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B5" w:rsidRPr="00401019" w:rsidRDefault="00F27EB5" w:rsidP="00401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19">
        <w:rPr>
          <w:rFonts w:ascii="Times New Roman" w:hAnsi="Times New Roman" w:cs="Times New Roman"/>
          <w:b/>
          <w:sz w:val="28"/>
          <w:szCs w:val="28"/>
        </w:rPr>
        <w:t xml:space="preserve">Аннотация  учебного курса  по математике для  </w:t>
      </w:r>
      <w:proofErr w:type="gramStart"/>
      <w:r w:rsidRPr="0040101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01019">
        <w:rPr>
          <w:rFonts w:ascii="Times New Roman" w:hAnsi="Times New Roman" w:cs="Times New Roman"/>
          <w:b/>
          <w:sz w:val="28"/>
          <w:szCs w:val="28"/>
        </w:rPr>
        <w:t xml:space="preserve">  9 класса «Математика доступна каждому»</w:t>
      </w:r>
    </w:p>
    <w:p w:rsidR="00F27EB5" w:rsidRDefault="00F27EB5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курс  «Математика доступна каждому»  составлен  на основе </w:t>
      </w:r>
    </w:p>
    <w:p w:rsidR="00F27EB5" w:rsidRDefault="00F27EB5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обязательного  минимума  содержания основных образовательных программ</w:t>
      </w:r>
    </w:p>
    <w:p w:rsidR="00F27EB5" w:rsidRDefault="00F27EB5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требований к уровню подготовки  выпускников основной школы.</w:t>
      </w:r>
    </w:p>
    <w:p w:rsidR="00F27EB5" w:rsidRDefault="00F27EB5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экзамен по математике направлен на проверку базовых  знаний  ученика в области  алгебры и геометрии, умение применять их к решению различных задач, а также  на выявление уровня владения  математическим языком и навыков решения нестандартных  задач, не  сводящихся  к прямому  применению  алгоритма. Все проверяемые   знания и навыки заложены  в школьной программе, но  даются в совершенно другой структуре, что  усложняет подготовку к экзамену.</w:t>
      </w:r>
    </w:p>
    <w:p w:rsidR="00F27EB5" w:rsidRDefault="00F27EB5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Учебный курс «Математика доступна  </w:t>
      </w:r>
      <w:r w:rsidR="006E227B">
        <w:rPr>
          <w:rFonts w:ascii="Times New Roman" w:hAnsi="Times New Roman" w:cs="Times New Roman"/>
          <w:sz w:val="28"/>
          <w:szCs w:val="28"/>
        </w:rPr>
        <w:t xml:space="preserve">каждому»   направлен  на отработку приемов решения  заданий  различных типов и уровней сложности вне зависимости   от формулировки, а также  отработку  типов  заданий ОГЭ по математике на текстовом   материале. </w:t>
      </w:r>
    </w:p>
    <w:p w:rsidR="006E227B" w:rsidRDefault="006E227B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 рабочей  программы  отвечает цели  построения системы  дифференцированного обучения в современной  школе.</w:t>
      </w:r>
    </w:p>
    <w:p w:rsidR="006E227B" w:rsidRDefault="006E227B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обучения направлена на решение  двух задач: </w:t>
      </w:r>
    </w:p>
    <w:p w:rsidR="006E227B" w:rsidRDefault="006E227B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 у всех обучающихся базовой  математической подготовки, составляющей  функциональную  основу общего образования; </w:t>
      </w:r>
    </w:p>
    <w:p w:rsidR="006E227B" w:rsidRDefault="006E227B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одновременного создания условий, способствующих  получению  частью учащихся  подготовки  повышенного уровня,  достаточной  для  активного  использования математики во время дальнейшего  обучения, прежде всего, при изучении его  в средней  школе на профильном уровне.</w:t>
      </w:r>
    </w:p>
    <w:p w:rsidR="006E227B" w:rsidRDefault="006E227B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 подобран таким образом, чтобы каждый обучающийся  мог  повторить и закрепить наиболее важные  темы из пройденного материала, а концу года  закрепить наиболее  важные темы  основного курса 9 класса.</w:t>
      </w:r>
    </w:p>
    <w:p w:rsidR="00B54FA4" w:rsidRDefault="00B54FA4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 на учащихся, которым необходимо сдавать  экзамен по математике (ОГЭ). Ее содержание  позволяет охватить   основные вопросы   школьного курса  математик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5-9 классы) </w:t>
      </w:r>
    </w:p>
    <w:p w:rsidR="00B54FA4" w:rsidRDefault="00B54FA4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Включенный  в программу материал   рассчитан  на разный уровень подготовленности школьников, от фундаментальных  знаний, до задач   повышенной трудности. </w:t>
      </w:r>
    </w:p>
    <w:p w:rsidR="00B54FA4" w:rsidRDefault="00B54FA4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 курса:</w:t>
      </w:r>
    </w:p>
    <w:p w:rsidR="00B54FA4" w:rsidRDefault="00B54FA4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учащихся  к сдаче ОГЭ в соответствии с требованиями, предъявленными новыми образовательными стандартами</w:t>
      </w:r>
    </w:p>
    <w:p w:rsidR="00B54FA4" w:rsidRDefault="00B54FA4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учебного курса:</w:t>
      </w:r>
    </w:p>
    <w:p w:rsidR="00B54FA4" w:rsidRDefault="00B54FA4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систематизация, расширение и углубление математических знаний, необходимых для применения  в практической деятельности.</w:t>
      </w:r>
    </w:p>
    <w:p w:rsidR="00B54FA4" w:rsidRDefault="00B54FA4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 у учащихся навык решения  базовых  и более сложных  задач  и умение ориентироваться в теоретическом материале.</w:t>
      </w:r>
    </w:p>
    <w:p w:rsidR="00B54FA4" w:rsidRDefault="00B54FA4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диагностических  работ по каждой теме выяснить, на каком уровне  </w:t>
      </w:r>
      <w:r w:rsidR="002C4D80">
        <w:rPr>
          <w:rFonts w:ascii="Times New Roman" w:hAnsi="Times New Roman" w:cs="Times New Roman"/>
          <w:sz w:val="28"/>
          <w:szCs w:val="28"/>
        </w:rPr>
        <w:t>находиться каждый ученик, занимающийся  по данной программе.</w:t>
      </w:r>
    </w:p>
    <w:p w:rsidR="002C4D80" w:rsidRDefault="002C4D80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Ознакомить с особенностями  проведения  экзамена по математике в формате ОГЭ</w:t>
      </w:r>
    </w:p>
    <w:p w:rsidR="002C4D80" w:rsidRDefault="002C4D80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Интеллектуальное  развитие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качеств мышления, характерны для математической деятельности.</w:t>
      </w:r>
    </w:p>
    <w:p w:rsidR="002C4D80" w:rsidRDefault="002C4D80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 реализуется в учебном плане школы исходя из федерального  базисного учебного плана для общеобразовательных  учреждений Российской Федерации, который отводит  на изучение  34 часа за год; 1 час в неделю.</w:t>
      </w:r>
    </w:p>
    <w:p w:rsidR="00665498" w:rsidRDefault="00665498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665498" w:rsidRDefault="004F2249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498">
        <w:rPr>
          <w:rFonts w:ascii="Times New Roman" w:hAnsi="Times New Roman" w:cs="Times New Roman"/>
          <w:sz w:val="28"/>
          <w:szCs w:val="28"/>
        </w:rPr>
        <w:t xml:space="preserve">Математика. 9 класс  Подготовка к ОГЭ  -2024 год </w:t>
      </w:r>
    </w:p>
    <w:p w:rsidR="004F2249" w:rsidRDefault="004F2249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Математика  ОГЭ 2024 на отлично, 2024 год </w:t>
      </w:r>
    </w:p>
    <w:p w:rsidR="004F2249" w:rsidRDefault="004F2249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тренировочные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тесты</w:t>
      </w:r>
    </w:p>
    <w:p w:rsidR="004F2249" w:rsidRDefault="004F2249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FA4" w:rsidRDefault="00B54FA4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7B" w:rsidRPr="00F27EB5" w:rsidRDefault="006E227B" w:rsidP="004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227B" w:rsidRPr="00F27EB5" w:rsidSect="00C0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7EB5"/>
    <w:rsid w:val="002C4D80"/>
    <w:rsid w:val="00401019"/>
    <w:rsid w:val="004F2249"/>
    <w:rsid w:val="00665498"/>
    <w:rsid w:val="006E227B"/>
    <w:rsid w:val="007238CA"/>
    <w:rsid w:val="00AB0FE3"/>
    <w:rsid w:val="00B54FA4"/>
    <w:rsid w:val="00C014B8"/>
    <w:rsid w:val="00CA20F0"/>
    <w:rsid w:val="00F2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LubovS</dc:creator>
  <cp:lastModifiedBy>Николай Иванович</cp:lastModifiedBy>
  <cp:revision>3</cp:revision>
  <dcterms:created xsi:type="dcterms:W3CDTF">2023-10-25T18:40:00Z</dcterms:created>
  <dcterms:modified xsi:type="dcterms:W3CDTF">2023-10-26T11:08:00Z</dcterms:modified>
</cp:coreProperties>
</file>