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C1" w:rsidRDefault="008D5846">
      <w:pPr>
        <w:pStyle w:val="Heading1"/>
        <w:spacing w:line="242" w:lineRule="auto"/>
        <w:ind w:left="3950" w:right="782" w:hanging="2608"/>
      </w:pPr>
      <w:r>
        <w:t>Аннотация к рабочей программе «Физическая культура» (1-4 классы)</w:t>
      </w:r>
      <w:r>
        <w:rPr>
          <w:spacing w:val="-57"/>
        </w:rPr>
        <w:t xml:space="preserve"> </w:t>
      </w:r>
    </w:p>
    <w:p w:rsidR="007810C1" w:rsidRDefault="008D5846">
      <w:pPr>
        <w:pStyle w:val="a3"/>
        <w:ind w:right="22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  <w:proofErr w:type="gramEnd"/>
    </w:p>
    <w:p w:rsidR="00962A9A" w:rsidRDefault="008D5846">
      <w:pPr>
        <w:pStyle w:val="a3"/>
        <w:ind w:right="219"/>
      </w:pPr>
      <w:r>
        <w:t>Программа по физической культуре разработана с учётом потребности современного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самореализации. </w:t>
      </w:r>
    </w:p>
    <w:p w:rsidR="00962A9A" w:rsidRDefault="008D5846">
      <w:pPr>
        <w:pStyle w:val="a3"/>
        <w:ind w:right="219"/>
      </w:pPr>
      <w:r>
        <w:t>Рабочая программа разработана на основе УМК «Физическая культу</w:t>
      </w:r>
      <w:r>
        <w:t>ра»</w:t>
      </w:r>
      <w:r>
        <w:rPr>
          <w:spacing w:val="1"/>
        </w:rPr>
        <w:t xml:space="preserve"> </w:t>
      </w:r>
      <w:r>
        <w:t>Матвеев А.П., Москва: АО Издательство «Просвещение» (1-4 классы), программой НОО</w:t>
      </w:r>
      <w:r>
        <w:rPr>
          <w:spacing w:val="1"/>
        </w:rPr>
        <w:t xml:space="preserve"> </w:t>
      </w:r>
      <w:r>
        <w:t>по физической культуре, учебного плана МБОУ «</w:t>
      </w:r>
      <w:r w:rsidR="00962A9A">
        <w:t>Никольская ООШ №9</w:t>
      </w:r>
      <w:r>
        <w:t>»</w:t>
      </w:r>
      <w:r w:rsidR="00962A9A">
        <w:t>.</w:t>
      </w:r>
    </w:p>
    <w:p w:rsidR="007810C1" w:rsidRDefault="008D5846">
      <w:pPr>
        <w:pStyle w:val="a3"/>
        <w:ind w:left="786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7810C1" w:rsidRDefault="008D5846">
      <w:pPr>
        <w:pStyle w:val="a4"/>
        <w:numPr>
          <w:ilvl w:val="0"/>
          <w:numId w:val="1"/>
        </w:numPr>
        <w:tabs>
          <w:tab w:val="left" w:pos="1166"/>
        </w:tabs>
        <w:spacing w:before="66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культура: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класс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Матвеев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А.П.,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Москва: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АО  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</w:p>
    <w:p w:rsidR="007810C1" w:rsidRDefault="00962A9A">
      <w:pPr>
        <w:pStyle w:val="a3"/>
        <w:spacing w:before="3" w:line="275" w:lineRule="exact"/>
        <w:ind w:firstLine="0"/>
      </w:pPr>
      <w:r>
        <w:t>«Просвещение», 2015;</w:t>
      </w:r>
    </w:p>
    <w:p w:rsidR="007810C1" w:rsidRDefault="008D5846">
      <w:pPr>
        <w:pStyle w:val="a4"/>
        <w:numPr>
          <w:ilvl w:val="0"/>
          <w:numId w:val="1"/>
        </w:numPr>
        <w:tabs>
          <w:tab w:val="left" w:pos="1166"/>
        </w:tabs>
        <w:spacing w:line="275" w:lineRule="exact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культура: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2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класс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Матвеев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А.П.,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Москва: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АО  </w:t>
      </w:r>
      <w:r>
        <w:rPr>
          <w:spacing w:val="14"/>
          <w:sz w:val="24"/>
        </w:rPr>
        <w:t xml:space="preserve"> </w:t>
      </w:r>
      <w:r>
        <w:rPr>
          <w:sz w:val="24"/>
        </w:rPr>
        <w:t>Издательство</w:t>
      </w:r>
    </w:p>
    <w:p w:rsidR="007810C1" w:rsidRDefault="00962A9A">
      <w:pPr>
        <w:pStyle w:val="a3"/>
        <w:spacing w:before="2" w:line="275" w:lineRule="exact"/>
        <w:ind w:firstLine="0"/>
      </w:pPr>
      <w:r>
        <w:t>«Просвещение», 2012;</w:t>
      </w:r>
    </w:p>
    <w:p w:rsidR="007810C1" w:rsidRDefault="008D5846">
      <w:pPr>
        <w:pStyle w:val="a4"/>
        <w:numPr>
          <w:ilvl w:val="0"/>
          <w:numId w:val="1"/>
        </w:numPr>
        <w:tabs>
          <w:tab w:val="left" w:pos="1219"/>
        </w:tabs>
        <w:spacing w:line="275" w:lineRule="exact"/>
        <w:ind w:left="1218" w:hanging="370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культура: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3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класс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Матвеев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А.П.,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Москва:  </w:t>
      </w:r>
      <w:r>
        <w:rPr>
          <w:spacing w:val="7"/>
          <w:sz w:val="24"/>
        </w:rPr>
        <w:t xml:space="preserve"> </w:t>
      </w:r>
      <w:r>
        <w:rPr>
          <w:sz w:val="24"/>
        </w:rPr>
        <w:t>АО</w:t>
      </w:r>
      <w:r>
        <w:rPr>
          <w:sz w:val="24"/>
        </w:rPr>
        <w:t xml:space="preserve">  </w:t>
      </w:r>
      <w:r>
        <w:rPr>
          <w:spacing w:val="6"/>
          <w:sz w:val="24"/>
        </w:rPr>
        <w:t xml:space="preserve"> </w:t>
      </w:r>
      <w:r>
        <w:rPr>
          <w:sz w:val="24"/>
        </w:rPr>
        <w:t>Издательство</w:t>
      </w:r>
    </w:p>
    <w:p w:rsidR="007810C1" w:rsidRDefault="00962A9A">
      <w:pPr>
        <w:pStyle w:val="a3"/>
        <w:spacing w:before="3" w:line="275" w:lineRule="exact"/>
        <w:ind w:firstLine="0"/>
      </w:pPr>
      <w:r>
        <w:t>«Просвещение», 2013;</w:t>
      </w:r>
    </w:p>
    <w:p w:rsidR="007810C1" w:rsidRDefault="008D5846">
      <w:pPr>
        <w:pStyle w:val="a4"/>
        <w:numPr>
          <w:ilvl w:val="0"/>
          <w:numId w:val="1"/>
        </w:numPr>
        <w:tabs>
          <w:tab w:val="left" w:pos="1166"/>
        </w:tabs>
        <w:spacing w:line="275" w:lineRule="exact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культура: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4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класс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Матвеев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А.П.,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Москва: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АО  </w:t>
      </w:r>
      <w:r>
        <w:rPr>
          <w:spacing w:val="14"/>
          <w:sz w:val="24"/>
        </w:rPr>
        <w:t xml:space="preserve"> </w:t>
      </w:r>
      <w:r>
        <w:rPr>
          <w:sz w:val="24"/>
        </w:rPr>
        <w:t>Издательство</w:t>
      </w:r>
    </w:p>
    <w:p w:rsidR="007810C1" w:rsidRDefault="00962A9A">
      <w:pPr>
        <w:pStyle w:val="a3"/>
        <w:spacing w:before="3" w:line="275" w:lineRule="exact"/>
        <w:ind w:firstLine="0"/>
      </w:pPr>
      <w:r>
        <w:t>«Просвещение», 201</w:t>
      </w:r>
      <w:r w:rsidR="008D5846">
        <w:t>3</w:t>
      </w:r>
      <w:r>
        <w:t>.</w:t>
      </w:r>
    </w:p>
    <w:p w:rsidR="007810C1" w:rsidRDefault="008D5846">
      <w:pPr>
        <w:pStyle w:val="a3"/>
        <w:ind w:right="225"/>
      </w:pPr>
      <w:r>
        <w:t>Предметная программа по физической культуре обеспечивает поэтапное достижение</w:t>
      </w:r>
      <w:r>
        <w:rPr>
          <w:spacing w:val="-57"/>
        </w:rPr>
        <w:t xml:space="preserve"> </w:t>
      </w:r>
      <w:r>
        <w:t>планируемых результатов освоения ООП НОО МБОУ «</w:t>
      </w:r>
      <w:r w:rsidR="00962A9A">
        <w:t>Никольская ООШ №9</w:t>
      </w:r>
      <w:r>
        <w:t>». Она</w:t>
      </w:r>
      <w:r>
        <w:rPr>
          <w:spacing w:val="1"/>
        </w:rPr>
        <w:t xml:space="preserve"> </w:t>
      </w:r>
      <w:r>
        <w:t>определяет цели, содержание курса, планируемые результаты по предмету для каждого</w:t>
      </w:r>
      <w:r>
        <w:rPr>
          <w:spacing w:val="1"/>
        </w:rPr>
        <w:t xml:space="preserve"> </w:t>
      </w:r>
      <w:r>
        <w:t>года обучения. Изучение физической культуры является обязательной и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</w:t>
      </w:r>
      <w:r>
        <w:t>азования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школы.</w:t>
      </w:r>
    </w:p>
    <w:p w:rsidR="00962A9A" w:rsidRDefault="00962A9A">
      <w:pPr>
        <w:pStyle w:val="a3"/>
        <w:ind w:right="225"/>
      </w:pPr>
    </w:p>
    <w:p w:rsidR="00962A9A" w:rsidRDefault="008D5846" w:rsidP="00962A9A">
      <w:pPr>
        <w:pStyle w:val="Heading1"/>
        <w:spacing w:before="6"/>
        <w:jc w:val="center"/>
      </w:pPr>
      <w:r>
        <w:t>Ц</w:t>
      </w:r>
      <w:r w:rsidR="00962A9A">
        <w:t>ели изучения учебного курса</w:t>
      </w:r>
    </w:p>
    <w:p w:rsidR="007810C1" w:rsidRDefault="008D5846">
      <w:pPr>
        <w:pStyle w:val="a3"/>
        <w:ind w:right="225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упражнениями. Достижение данной цели обеспечивается ориентацией учебного предмета</w:t>
      </w:r>
      <w:r>
        <w:rPr>
          <w:spacing w:val="1"/>
        </w:rPr>
        <w:t xml:space="preserve"> </w:t>
      </w:r>
      <w:r>
        <w:t>на укрепление и сохранение здоровья школьников,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</w:t>
      </w:r>
      <w:r>
        <w:t>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</w:t>
      </w:r>
      <w:r>
        <w:t>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2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направленности.</w:t>
      </w:r>
    </w:p>
    <w:p w:rsidR="00962A9A" w:rsidRDefault="00962A9A">
      <w:pPr>
        <w:pStyle w:val="a3"/>
        <w:ind w:right="225"/>
      </w:pPr>
    </w:p>
    <w:p w:rsidR="00962A9A" w:rsidRDefault="008D5846" w:rsidP="00962A9A">
      <w:pPr>
        <w:pStyle w:val="Heading1"/>
        <w:spacing w:before="5"/>
        <w:ind w:left="849"/>
        <w:jc w:val="center"/>
      </w:pPr>
      <w:r>
        <w:t>М</w:t>
      </w:r>
      <w:r w:rsidR="00962A9A">
        <w:t>есто учебного предмета в учебном плане школы</w:t>
      </w:r>
    </w:p>
    <w:p w:rsidR="007810C1" w:rsidRDefault="008D5846">
      <w:pPr>
        <w:pStyle w:val="a3"/>
        <w:spacing w:line="242" w:lineRule="auto"/>
        <w:ind w:right="227"/>
      </w:pPr>
      <w:r>
        <w:t>Согласно</w:t>
      </w:r>
      <w:r>
        <w:rPr>
          <w:spacing w:val="27"/>
        </w:rPr>
        <w:t xml:space="preserve"> </w:t>
      </w:r>
      <w:r>
        <w:t>учебному</w:t>
      </w:r>
      <w:r>
        <w:rPr>
          <w:spacing w:val="19"/>
        </w:rPr>
        <w:t xml:space="preserve"> </w:t>
      </w:r>
      <w:r>
        <w:t>плану</w:t>
      </w:r>
      <w:r>
        <w:rPr>
          <w:spacing w:val="1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1-4</w:t>
      </w:r>
      <w:r>
        <w:rPr>
          <w:spacing w:val="23"/>
        </w:rPr>
        <w:t xml:space="preserve"> </w:t>
      </w:r>
      <w:r>
        <w:t>классах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окружающего</w:t>
      </w:r>
      <w:r>
        <w:rPr>
          <w:spacing w:val="27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отводится</w:t>
      </w:r>
      <w:r>
        <w:rPr>
          <w:spacing w:val="-58"/>
        </w:rPr>
        <w:t xml:space="preserve"> </w:t>
      </w:r>
      <w:r>
        <w:t>по 2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часов.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7810C1">
        <w:trPr>
          <w:trHeight w:val="551"/>
        </w:trPr>
        <w:tc>
          <w:tcPr>
            <w:tcW w:w="3194" w:type="dxa"/>
          </w:tcPr>
          <w:p w:rsidR="007810C1" w:rsidRDefault="008D5846">
            <w:pPr>
              <w:pStyle w:val="TableParagraph"/>
              <w:spacing w:line="272" w:lineRule="exact"/>
              <w:ind w:left="67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193" w:type="dxa"/>
          </w:tcPr>
          <w:p w:rsidR="007810C1" w:rsidRDefault="008D5846">
            <w:pPr>
              <w:pStyle w:val="TableParagraph"/>
              <w:tabs>
                <w:tab w:val="left" w:pos="2143"/>
                <w:tab w:val="left" w:pos="296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810C1" w:rsidRDefault="008D584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189" w:type="dxa"/>
          </w:tcPr>
          <w:p w:rsidR="007810C1" w:rsidRDefault="008D58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810C1">
        <w:trPr>
          <w:trHeight w:val="278"/>
        </w:trPr>
        <w:tc>
          <w:tcPr>
            <w:tcW w:w="3194" w:type="dxa"/>
          </w:tcPr>
          <w:p w:rsidR="007810C1" w:rsidRDefault="008D5846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3193" w:type="dxa"/>
          </w:tcPr>
          <w:p w:rsidR="007810C1" w:rsidRDefault="008D5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7810C1" w:rsidRDefault="008D5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810C1">
        <w:trPr>
          <w:trHeight w:val="273"/>
        </w:trPr>
        <w:tc>
          <w:tcPr>
            <w:tcW w:w="3194" w:type="dxa"/>
          </w:tcPr>
          <w:p w:rsidR="007810C1" w:rsidRDefault="008D5846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3193" w:type="dxa"/>
          </w:tcPr>
          <w:p w:rsidR="007810C1" w:rsidRDefault="008D58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7810C1" w:rsidRDefault="008D58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810C1">
        <w:trPr>
          <w:trHeight w:val="278"/>
        </w:trPr>
        <w:tc>
          <w:tcPr>
            <w:tcW w:w="3194" w:type="dxa"/>
          </w:tcPr>
          <w:p w:rsidR="007810C1" w:rsidRDefault="008D5846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3193" w:type="dxa"/>
          </w:tcPr>
          <w:p w:rsidR="007810C1" w:rsidRDefault="008D5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7810C1" w:rsidRDefault="008D5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810C1">
        <w:trPr>
          <w:trHeight w:val="278"/>
        </w:trPr>
        <w:tc>
          <w:tcPr>
            <w:tcW w:w="3194" w:type="dxa"/>
          </w:tcPr>
          <w:p w:rsidR="007810C1" w:rsidRDefault="008D5846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193" w:type="dxa"/>
          </w:tcPr>
          <w:p w:rsidR="007810C1" w:rsidRDefault="008D5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7810C1" w:rsidRDefault="008D5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7810C1" w:rsidRDefault="008D5846" w:rsidP="00962A9A">
      <w:pPr>
        <w:pStyle w:val="a3"/>
        <w:ind w:right="223"/>
        <w:rPr>
          <w:sz w:val="18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-57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-57"/>
        </w:rPr>
        <w:t xml:space="preserve"> </w:t>
      </w:r>
      <w:r>
        <w:t>планирование,</w:t>
      </w:r>
      <w:r>
        <w:rPr>
          <w:spacing w:val="3"/>
        </w:rPr>
        <w:t xml:space="preserve"> </w:t>
      </w:r>
      <w:r>
        <w:t>учебно-методическое</w:t>
      </w:r>
      <w:r>
        <w:rPr>
          <w:spacing w:val="-9"/>
        </w:rPr>
        <w:t xml:space="preserve"> </w:t>
      </w:r>
      <w:r>
        <w:t>обеспечение.</w:t>
      </w:r>
      <w:r w:rsidR="00962A9A">
        <w:rPr>
          <w:sz w:val="18"/>
        </w:rPr>
        <w:t xml:space="preserve"> </w:t>
      </w:r>
    </w:p>
    <w:sectPr w:rsidR="007810C1" w:rsidSect="007810C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02F"/>
    <w:multiLevelType w:val="hybridMultilevel"/>
    <w:tmpl w:val="5F18AB5C"/>
    <w:lvl w:ilvl="0" w:tplc="87D8D2C6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234D0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71CE749C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07D60478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B17C5776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E2AA515E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0B0082A2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E16EBC24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2BA47E00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1">
    <w:nsid w:val="09390139"/>
    <w:multiLevelType w:val="hybridMultilevel"/>
    <w:tmpl w:val="24B483B6"/>
    <w:lvl w:ilvl="0" w:tplc="72B868DE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403DE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CE7A9B62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764A5BD6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AFB09976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D542004E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F8800754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86DE6A8A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9170F18C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2">
    <w:nsid w:val="106073A3"/>
    <w:multiLevelType w:val="hybridMultilevel"/>
    <w:tmpl w:val="EC5416D8"/>
    <w:lvl w:ilvl="0" w:tplc="ABA8BFD0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C0688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0E726B12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14CACED0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B0DA1CC6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2CC4AAAC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FFE82A46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43E6516C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0644C9B4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3">
    <w:nsid w:val="10717120"/>
    <w:multiLevelType w:val="hybridMultilevel"/>
    <w:tmpl w:val="6F7C5A4C"/>
    <w:lvl w:ilvl="0" w:tplc="7ED40FC0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4C48C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CC127B2A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9AA2DA22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E8F80E60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DB0AD10E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7CD461D2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467696BE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995A97E0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4">
    <w:nsid w:val="14EA7F7E"/>
    <w:multiLevelType w:val="hybridMultilevel"/>
    <w:tmpl w:val="8CAE9644"/>
    <w:lvl w:ilvl="0" w:tplc="4EF23294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F50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774E4806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7C9CDE98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F7007064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11869764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3B9C44D4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DC124548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6D749234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5">
    <w:nsid w:val="153C50FE"/>
    <w:multiLevelType w:val="hybridMultilevel"/>
    <w:tmpl w:val="DF7056D0"/>
    <w:lvl w:ilvl="0" w:tplc="C044735C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04F0C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17D0FB04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572C9540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33C2091C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F63E3DE4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C72EE818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93C46DC8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FEC8D7F2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6">
    <w:nsid w:val="24E52476"/>
    <w:multiLevelType w:val="hybridMultilevel"/>
    <w:tmpl w:val="29609148"/>
    <w:lvl w:ilvl="0" w:tplc="FE52376A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E6A84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EB327164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619E67A0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EC561E5E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53C28AE0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1F8CB886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A5B81692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562C28D0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7">
    <w:nsid w:val="2A5A09C3"/>
    <w:multiLevelType w:val="hybridMultilevel"/>
    <w:tmpl w:val="53488AF8"/>
    <w:lvl w:ilvl="0" w:tplc="BFB403B8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EEE1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2B548658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5CFA6CC0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8D4AE6BA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F6465E9A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ADD8CFB2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7826CE6A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6C3E13AC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8">
    <w:nsid w:val="5CAD2EC5"/>
    <w:multiLevelType w:val="hybridMultilevel"/>
    <w:tmpl w:val="D5B63B56"/>
    <w:lvl w:ilvl="0" w:tplc="C10687B8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D6228A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8E84E2FE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C0F88864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C5A01122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9B129182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A08A773E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2274FF7A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9F365960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9">
    <w:nsid w:val="682F3162"/>
    <w:multiLevelType w:val="hybridMultilevel"/>
    <w:tmpl w:val="6FC44FE6"/>
    <w:lvl w:ilvl="0" w:tplc="8E4ECA26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2C0BE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B81A7500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FE5243F4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72688FE6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EB92F388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2926200E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424CDE82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C408FC00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10C1"/>
    <w:rsid w:val="007810C1"/>
    <w:rsid w:val="008D5846"/>
    <w:rsid w:val="0096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0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0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10C1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10C1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10C1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810C1"/>
    <w:pPr>
      <w:spacing w:line="258" w:lineRule="exact"/>
      <w:ind w:left="6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3</cp:revision>
  <dcterms:created xsi:type="dcterms:W3CDTF">2023-09-28T12:29:00Z</dcterms:created>
  <dcterms:modified xsi:type="dcterms:W3CDTF">2023-09-29T09:58:00Z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