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A40" w:rsidRDefault="00B22151" w:rsidP="00F46A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3A3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F46A40">
        <w:rPr>
          <w:rFonts w:ascii="Times New Roman" w:hAnsi="Times New Roman" w:cs="Times New Roman"/>
          <w:b/>
          <w:sz w:val="28"/>
          <w:szCs w:val="28"/>
        </w:rPr>
        <w:t xml:space="preserve">учебному предмету </w:t>
      </w:r>
    </w:p>
    <w:p w:rsidR="00F46A40" w:rsidRDefault="00F46A40" w:rsidP="00F46A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«География»</w:t>
      </w:r>
    </w:p>
    <w:p w:rsidR="00B22151" w:rsidRDefault="00B22151" w:rsidP="00F46A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3A3">
        <w:rPr>
          <w:rFonts w:ascii="Times New Roman" w:hAnsi="Times New Roman" w:cs="Times New Roman"/>
          <w:b/>
          <w:sz w:val="28"/>
          <w:szCs w:val="28"/>
        </w:rPr>
        <w:t xml:space="preserve"> 5-9 класс</w:t>
      </w:r>
    </w:p>
    <w:p w:rsidR="00F46A40" w:rsidRPr="009523A3" w:rsidRDefault="00F46A40" w:rsidP="00F46A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151" w:rsidRPr="009523A3" w:rsidRDefault="00B22151" w:rsidP="00F46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3A3">
        <w:rPr>
          <w:rFonts w:ascii="Times New Roman" w:hAnsi="Times New Roman" w:cs="Times New Roman"/>
          <w:sz w:val="28"/>
          <w:szCs w:val="28"/>
        </w:rPr>
        <w:t xml:space="preserve">Рабочая  программа  по  географии  для  обучающихся  5-9  классов  основного  общего образования  (базовый  уровень)  составлена  в  соответствии  с  требованиями  ФГОС основного общего образования.  Программой по географии для 5-9 классов линии учебно-методических комплектов «Полярная звезда» под редакцией Алексеева А.И., Николиной В.В., Липкиной Е.К. М; Просвещение 2020г.  </w:t>
      </w:r>
    </w:p>
    <w:p w:rsidR="00B22151" w:rsidRPr="009523A3" w:rsidRDefault="00B22151" w:rsidP="00F46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3A3">
        <w:rPr>
          <w:rFonts w:ascii="Times New Roman" w:hAnsi="Times New Roman" w:cs="Times New Roman"/>
          <w:sz w:val="28"/>
          <w:szCs w:val="28"/>
        </w:rPr>
        <w:t xml:space="preserve">Программа конкретизирует содержание предметных тем образовательного стандарта, дает примерное распределение  учебных часов по темам курса с  учетом логики учебного процесса,  возрастных  особенностей  учащихся,  межпредметных  и  внутрипредметных связей. Программа детализирует и раскрывает содержание стандарта, определяет общую стратегию обучения, воспитания и развития, учащихся средствами учебного предмета в соответствии с целями изучения географии, которые определены стандартом  </w:t>
      </w:r>
    </w:p>
    <w:p w:rsidR="002B2D9E" w:rsidRPr="009523A3" w:rsidRDefault="002B2D9E" w:rsidP="00F46A4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523A3">
        <w:rPr>
          <w:rFonts w:ascii="Times New Roman" w:hAnsi="Times New Roman"/>
          <w:b/>
          <w:color w:val="000000"/>
          <w:sz w:val="28"/>
          <w:szCs w:val="28"/>
        </w:rPr>
        <w:t>Изучение географии в общем образовании направлено на достижение следующих целей:</w:t>
      </w:r>
    </w:p>
    <w:p w:rsidR="002B2D9E" w:rsidRPr="009523A3" w:rsidRDefault="002B2D9E" w:rsidP="00F46A40">
      <w:pPr>
        <w:spacing w:after="0" w:line="240" w:lineRule="auto"/>
        <w:ind w:firstLine="709"/>
        <w:jc w:val="both"/>
        <w:rPr>
          <w:sz w:val="28"/>
          <w:szCs w:val="28"/>
        </w:rPr>
      </w:pPr>
      <w:r w:rsidRPr="009523A3">
        <w:rPr>
          <w:rFonts w:ascii="Times New Roman" w:hAnsi="Times New Roman"/>
          <w:color w:val="000000"/>
          <w:sz w:val="28"/>
          <w:szCs w:val="28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2B2D9E" w:rsidRPr="009523A3" w:rsidRDefault="002B2D9E" w:rsidP="00F46A40">
      <w:pPr>
        <w:spacing w:after="0" w:line="240" w:lineRule="auto"/>
        <w:ind w:firstLine="709"/>
        <w:jc w:val="both"/>
        <w:rPr>
          <w:sz w:val="28"/>
          <w:szCs w:val="28"/>
        </w:rPr>
      </w:pPr>
      <w:r w:rsidRPr="009523A3">
        <w:rPr>
          <w:rFonts w:ascii="Times New Roman" w:hAnsi="Times New Roman"/>
          <w:color w:val="000000"/>
          <w:sz w:val="28"/>
          <w:szCs w:val="28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2B2D9E" w:rsidRPr="009523A3" w:rsidRDefault="002B2D9E" w:rsidP="00F46A40">
      <w:pPr>
        <w:spacing w:after="0" w:line="240" w:lineRule="auto"/>
        <w:ind w:firstLine="709"/>
        <w:jc w:val="both"/>
        <w:rPr>
          <w:sz w:val="28"/>
          <w:szCs w:val="28"/>
        </w:rPr>
      </w:pPr>
      <w:r w:rsidRPr="009523A3">
        <w:rPr>
          <w:rFonts w:ascii="Times New Roman" w:hAnsi="Times New Roman"/>
          <w:color w:val="000000"/>
          <w:sz w:val="28"/>
          <w:szCs w:val="28"/>
        </w:rPr>
        <w:t>3) воспитание экологической культуры, соответствующей современному уровню геоэкологического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2B2D9E" w:rsidRPr="009523A3" w:rsidRDefault="002B2D9E" w:rsidP="00F46A40">
      <w:pPr>
        <w:spacing w:after="0" w:line="240" w:lineRule="auto"/>
        <w:ind w:firstLine="709"/>
        <w:jc w:val="both"/>
        <w:rPr>
          <w:sz w:val="28"/>
          <w:szCs w:val="28"/>
        </w:rPr>
      </w:pPr>
      <w:r w:rsidRPr="009523A3">
        <w:rPr>
          <w:rFonts w:ascii="Times New Roman" w:hAnsi="Times New Roman"/>
          <w:color w:val="000000"/>
          <w:sz w:val="28"/>
          <w:szCs w:val="28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2B2D9E" w:rsidRPr="009523A3" w:rsidRDefault="002B2D9E" w:rsidP="00F46A40">
      <w:pPr>
        <w:spacing w:after="0" w:line="240" w:lineRule="auto"/>
        <w:ind w:firstLine="709"/>
        <w:jc w:val="both"/>
        <w:rPr>
          <w:sz w:val="28"/>
          <w:szCs w:val="28"/>
        </w:rPr>
      </w:pPr>
      <w:r w:rsidRPr="009523A3">
        <w:rPr>
          <w:rFonts w:ascii="Times New Roman" w:hAnsi="Times New Roman"/>
          <w:color w:val="000000"/>
          <w:sz w:val="28"/>
          <w:szCs w:val="28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полиэтничном и многоконфессиональном мире; </w:t>
      </w:r>
    </w:p>
    <w:p w:rsidR="002B2D9E" w:rsidRDefault="002B2D9E" w:rsidP="00F46A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23A3">
        <w:rPr>
          <w:rFonts w:ascii="Times New Roman" w:hAnsi="Times New Roman"/>
          <w:color w:val="000000"/>
          <w:sz w:val="28"/>
          <w:szCs w:val="28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F46A40" w:rsidRPr="009523A3" w:rsidRDefault="00F46A40" w:rsidP="00F46A4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B2D9E" w:rsidRPr="009523A3" w:rsidRDefault="002B2D9E" w:rsidP="00F46A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3A3">
        <w:rPr>
          <w:rFonts w:ascii="Times New Roman" w:hAnsi="Times New Roman" w:cs="Times New Roman"/>
          <w:b/>
          <w:sz w:val="28"/>
          <w:szCs w:val="28"/>
        </w:rPr>
        <w:lastRenderedPageBreak/>
        <w:t>Место учебного предмета «География» в учебном плане</w:t>
      </w:r>
    </w:p>
    <w:p w:rsidR="002B2D9E" w:rsidRPr="009523A3" w:rsidRDefault="002B2D9E" w:rsidP="00F46A40">
      <w:pPr>
        <w:spacing w:after="0" w:line="240" w:lineRule="auto"/>
        <w:ind w:firstLine="709"/>
        <w:jc w:val="both"/>
        <w:rPr>
          <w:sz w:val="28"/>
          <w:szCs w:val="28"/>
        </w:rPr>
      </w:pPr>
      <w:r w:rsidRPr="009523A3">
        <w:rPr>
          <w:rFonts w:ascii="Times New Roman" w:hAnsi="Times New Roman"/>
          <w:color w:val="000000"/>
          <w:sz w:val="28"/>
          <w:szCs w:val="28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2B2D9E" w:rsidRPr="009523A3" w:rsidRDefault="002B2D9E" w:rsidP="00F46A40">
      <w:pPr>
        <w:spacing w:after="0" w:line="240" w:lineRule="auto"/>
        <w:ind w:firstLine="709"/>
        <w:jc w:val="both"/>
        <w:rPr>
          <w:sz w:val="28"/>
          <w:szCs w:val="28"/>
        </w:rPr>
      </w:pPr>
      <w:r w:rsidRPr="009523A3">
        <w:rPr>
          <w:rFonts w:ascii="Times New Roman" w:hAnsi="Times New Roman"/>
          <w:color w:val="000000"/>
          <w:sz w:val="28"/>
          <w:szCs w:val="28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2B2D9E" w:rsidRPr="009523A3" w:rsidRDefault="002B2D9E" w:rsidP="00F46A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23A3">
        <w:rPr>
          <w:rFonts w:ascii="Times New Roman" w:hAnsi="Times New Roman"/>
          <w:color w:val="000000"/>
          <w:sz w:val="28"/>
          <w:szCs w:val="28"/>
        </w:rPr>
        <w:t xml:space="preserve">Учебным планом на изучение географии отводится 272 часа: по </w:t>
      </w:r>
      <w:r w:rsidR="00E83312">
        <w:rPr>
          <w:rFonts w:ascii="Times New Roman" w:hAnsi="Times New Roman"/>
          <w:color w:val="000000"/>
          <w:sz w:val="28"/>
          <w:szCs w:val="28"/>
        </w:rPr>
        <w:t xml:space="preserve">1 </w:t>
      </w:r>
      <w:r w:rsidRPr="009523A3">
        <w:rPr>
          <w:rFonts w:ascii="Times New Roman" w:hAnsi="Times New Roman"/>
          <w:color w:val="000000"/>
          <w:sz w:val="28"/>
          <w:szCs w:val="28"/>
        </w:rPr>
        <w:t>часу в неделю в 5 и 6 классах и по 2 часа в 7, 8 и 9 классах.</w:t>
      </w:r>
    </w:p>
    <w:p w:rsidR="009523A3" w:rsidRPr="009523A3" w:rsidRDefault="009523A3" w:rsidP="00F46A40">
      <w:pPr>
        <w:pStyle w:val="Default"/>
        <w:ind w:firstLine="709"/>
        <w:jc w:val="both"/>
        <w:rPr>
          <w:sz w:val="28"/>
          <w:szCs w:val="28"/>
        </w:rPr>
      </w:pPr>
      <w:r w:rsidRPr="009523A3">
        <w:rPr>
          <w:sz w:val="28"/>
          <w:szCs w:val="28"/>
        </w:rPr>
        <w:t>Контроль за уровнем знаний учащихся предусматривает проведение контрольных работ, практических работ, проверочных работ.</w:t>
      </w:r>
    </w:p>
    <w:p w:rsidR="009523A3" w:rsidRPr="009523A3" w:rsidRDefault="009523A3" w:rsidP="00F46A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151" w:rsidRPr="009523A3" w:rsidRDefault="00B22151" w:rsidP="00F46A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3A3">
        <w:rPr>
          <w:rFonts w:ascii="Times New Roman" w:hAnsi="Times New Roman" w:cs="Times New Roman"/>
          <w:b/>
          <w:sz w:val="28"/>
          <w:szCs w:val="28"/>
        </w:rPr>
        <w:t xml:space="preserve">Учебники, реализующие </w:t>
      </w:r>
      <w:r w:rsidR="00F46A40">
        <w:rPr>
          <w:rFonts w:ascii="Times New Roman" w:hAnsi="Times New Roman" w:cs="Times New Roman"/>
          <w:b/>
          <w:sz w:val="28"/>
          <w:szCs w:val="28"/>
        </w:rPr>
        <w:t>рабочую программу в 5-9 классах</w:t>
      </w:r>
    </w:p>
    <w:p w:rsidR="00B22151" w:rsidRPr="009523A3" w:rsidRDefault="00B22151" w:rsidP="00F46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3A3">
        <w:rPr>
          <w:rFonts w:ascii="Times New Roman" w:hAnsi="Times New Roman" w:cs="Times New Roman"/>
          <w:sz w:val="28"/>
          <w:szCs w:val="28"/>
        </w:rPr>
        <w:t xml:space="preserve"> Учебно-методическое обеспечение учебного процесса предусматривает использование </w:t>
      </w:r>
    </w:p>
    <w:p w:rsidR="00B22151" w:rsidRPr="009523A3" w:rsidRDefault="00B22151" w:rsidP="00F46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3A3">
        <w:rPr>
          <w:rFonts w:ascii="Times New Roman" w:hAnsi="Times New Roman" w:cs="Times New Roman"/>
          <w:sz w:val="28"/>
          <w:szCs w:val="28"/>
        </w:rPr>
        <w:t xml:space="preserve">УМК  (учебно-методических  комплектов)  линии  «Полярная  звезда»  под  редакцией </w:t>
      </w:r>
    </w:p>
    <w:p w:rsidR="002B2D9E" w:rsidRPr="009523A3" w:rsidRDefault="00B22151" w:rsidP="00F46A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23A3">
        <w:rPr>
          <w:rFonts w:ascii="Times New Roman" w:hAnsi="Times New Roman"/>
          <w:color w:val="000000"/>
          <w:sz w:val="28"/>
          <w:szCs w:val="28"/>
        </w:rPr>
        <w:t>• География, 5-6 классы/ Алексеев А.И., Николина В.В., Липкина Е.К. и другие, Акционерное общество «Издательство «Просвещение»</w:t>
      </w:r>
    </w:p>
    <w:p w:rsidR="002B2D9E" w:rsidRPr="009523A3" w:rsidRDefault="00B22151" w:rsidP="00F46A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23A3">
        <w:rPr>
          <w:rFonts w:ascii="Times New Roman" w:hAnsi="Times New Roman"/>
          <w:color w:val="000000"/>
          <w:sz w:val="28"/>
          <w:szCs w:val="28"/>
        </w:rPr>
        <w:t xml:space="preserve"> • География, 7 класс/ Алексеев А.И., Николина В.В., Липкина Е.К. и другие, Акционерное общество «Издательство «Просвещение»</w:t>
      </w:r>
    </w:p>
    <w:p w:rsidR="002B2D9E" w:rsidRPr="009523A3" w:rsidRDefault="00B22151" w:rsidP="00F46A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23A3">
        <w:rPr>
          <w:rFonts w:ascii="Times New Roman" w:hAnsi="Times New Roman"/>
          <w:color w:val="000000"/>
          <w:sz w:val="28"/>
          <w:szCs w:val="28"/>
        </w:rPr>
        <w:t xml:space="preserve"> • География, 8 класс/ Алексеев А.И., Николина В.В., Липкина Е.К. и другие, Акционерное общество «Издательство «Просвещение»</w:t>
      </w:r>
      <w:bookmarkStart w:id="0" w:name="52efa130-4e90-4033-b437-d2a7fae05a91"/>
    </w:p>
    <w:p w:rsidR="00B22151" w:rsidRPr="009523A3" w:rsidRDefault="00B22151" w:rsidP="00F46A40">
      <w:pPr>
        <w:spacing w:after="0" w:line="240" w:lineRule="auto"/>
        <w:ind w:firstLine="709"/>
        <w:jc w:val="both"/>
        <w:rPr>
          <w:sz w:val="28"/>
          <w:szCs w:val="28"/>
        </w:rPr>
      </w:pPr>
      <w:r w:rsidRPr="009523A3">
        <w:rPr>
          <w:rFonts w:ascii="Times New Roman" w:hAnsi="Times New Roman"/>
          <w:color w:val="000000"/>
          <w:sz w:val="28"/>
          <w:szCs w:val="28"/>
        </w:rPr>
        <w:t xml:space="preserve"> • География, 9 класс/ Алексеев А.И., Низовцев В.А., Николина В.В., Акционерное общество «Издательство «Просвещение»</w:t>
      </w:r>
      <w:bookmarkEnd w:id="0"/>
    </w:p>
    <w:p w:rsidR="00B22151" w:rsidRPr="009523A3" w:rsidRDefault="00B22151" w:rsidP="00F46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22151" w:rsidRPr="009523A3" w:rsidSect="005F5046">
      <w:footerReference w:type="default" r:id="rId8"/>
      <w:pgSz w:w="11906" w:h="16838"/>
      <w:pgMar w:top="851" w:right="1080" w:bottom="1440" w:left="1080" w:header="0" w:footer="0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E69" w:rsidRDefault="006E5E69" w:rsidP="00E97F23">
      <w:pPr>
        <w:spacing w:after="0" w:line="240" w:lineRule="auto"/>
      </w:pPr>
      <w:r>
        <w:separator/>
      </w:r>
    </w:p>
  </w:endnote>
  <w:endnote w:type="continuationSeparator" w:id="1">
    <w:p w:rsidR="006E5E69" w:rsidRDefault="006E5E69" w:rsidP="00E9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0801580"/>
      <w:docPartObj>
        <w:docPartGallery w:val="Page Numbers (Bottom of Page)"/>
        <w:docPartUnique/>
      </w:docPartObj>
    </w:sdtPr>
    <w:sdtContent>
      <w:p w:rsidR="005F5046" w:rsidRDefault="00AA679F">
        <w:pPr>
          <w:pStyle w:val="aa"/>
          <w:jc w:val="center"/>
        </w:pPr>
        <w:r>
          <w:fldChar w:fldCharType="begin"/>
        </w:r>
        <w:r w:rsidR="005F5046">
          <w:instrText>PAGE   \* MERGEFORMAT</w:instrText>
        </w:r>
        <w:r>
          <w:fldChar w:fldCharType="separate"/>
        </w:r>
        <w:r w:rsidR="00E83312">
          <w:rPr>
            <w:noProof/>
          </w:rPr>
          <w:t>- 1 -</w:t>
        </w:r>
        <w:r>
          <w:fldChar w:fldCharType="end"/>
        </w:r>
      </w:p>
    </w:sdtContent>
  </w:sdt>
  <w:p w:rsidR="005F5046" w:rsidRDefault="005F504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E69" w:rsidRDefault="006E5E69" w:rsidP="00E97F23">
      <w:pPr>
        <w:spacing w:after="0" w:line="240" w:lineRule="auto"/>
      </w:pPr>
      <w:r>
        <w:separator/>
      </w:r>
    </w:p>
  </w:footnote>
  <w:footnote w:type="continuationSeparator" w:id="1">
    <w:p w:rsidR="006E5E69" w:rsidRDefault="006E5E69" w:rsidP="00E97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87AC8"/>
    <w:multiLevelType w:val="hybridMultilevel"/>
    <w:tmpl w:val="F6142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7425D"/>
    <w:multiLevelType w:val="hybridMultilevel"/>
    <w:tmpl w:val="15CA3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257EF"/>
    <w:multiLevelType w:val="hybridMultilevel"/>
    <w:tmpl w:val="8EAE3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63B7C"/>
    <w:multiLevelType w:val="multilevel"/>
    <w:tmpl w:val="8DA22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4952A6"/>
    <w:multiLevelType w:val="hybridMultilevel"/>
    <w:tmpl w:val="F148F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35067A"/>
    <w:rsid w:val="00011B1C"/>
    <w:rsid w:val="0001319C"/>
    <w:rsid w:val="000133F2"/>
    <w:rsid w:val="00020518"/>
    <w:rsid w:val="00022D41"/>
    <w:rsid w:val="00055E99"/>
    <w:rsid w:val="000770C8"/>
    <w:rsid w:val="000840AB"/>
    <w:rsid w:val="00097321"/>
    <w:rsid w:val="000A5266"/>
    <w:rsid w:val="000C5EF3"/>
    <w:rsid w:val="000D03F0"/>
    <w:rsid w:val="000E16D6"/>
    <w:rsid w:val="000E2242"/>
    <w:rsid w:val="000F747E"/>
    <w:rsid w:val="00104BB4"/>
    <w:rsid w:val="00121ADC"/>
    <w:rsid w:val="00122A28"/>
    <w:rsid w:val="00124992"/>
    <w:rsid w:val="00131227"/>
    <w:rsid w:val="00132CE7"/>
    <w:rsid w:val="00153216"/>
    <w:rsid w:val="001679AA"/>
    <w:rsid w:val="001715EE"/>
    <w:rsid w:val="001870C8"/>
    <w:rsid w:val="00197536"/>
    <w:rsid w:val="00197B64"/>
    <w:rsid w:val="001A4552"/>
    <w:rsid w:val="001B26F6"/>
    <w:rsid w:val="001B7C9D"/>
    <w:rsid w:val="001F6A6A"/>
    <w:rsid w:val="002129CD"/>
    <w:rsid w:val="002165D8"/>
    <w:rsid w:val="00216C13"/>
    <w:rsid w:val="00217B72"/>
    <w:rsid w:val="00235CE8"/>
    <w:rsid w:val="00253FD9"/>
    <w:rsid w:val="002A792C"/>
    <w:rsid w:val="002B0F76"/>
    <w:rsid w:val="002B2D9E"/>
    <w:rsid w:val="002B3DE8"/>
    <w:rsid w:val="002B57A1"/>
    <w:rsid w:val="002C145B"/>
    <w:rsid w:val="002C6093"/>
    <w:rsid w:val="002C626F"/>
    <w:rsid w:val="002D135B"/>
    <w:rsid w:val="002E02E4"/>
    <w:rsid w:val="002E0946"/>
    <w:rsid w:val="002F2821"/>
    <w:rsid w:val="002F7A42"/>
    <w:rsid w:val="00305C71"/>
    <w:rsid w:val="00321A34"/>
    <w:rsid w:val="003241E1"/>
    <w:rsid w:val="003250EA"/>
    <w:rsid w:val="00327962"/>
    <w:rsid w:val="0034129D"/>
    <w:rsid w:val="0035032D"/>
    <w:rsid w:val="0035067A"/>
    <w:rsid w:val="00382ED8"/>
    <w:rsid w:val="0038716A"/>
    <w:rsid w:val="003A2E6E"/>
    <w:rsid w:val="003B3787"/>
    <w:rsid w:val="003E23AE"/>
    <w:rsid w:val="003E605F"/>
    <w:rsid w:val="004119C4"/>
    <w:rsid w:val="004262B9"/>
    <w:rsid w:val="0043462C"/>
    <w:rsid w:val="0044463D"/>
    <w:rsid w:val="00454D9D"/>
    <w:rsid w:val="0046516B"/>
    <w:rsid w:val="004A1A32"/>
    <w:rsid w:val="004C0B6E"/>
    <w:rsid w:val="004C1D3F"/>
    <w:rsid w:val="004D722C"/>
    <w:rsid w:val="004E1B5B"/>
    <w:rsid w:val="004E3FF4"/>
    <w:rsid w:val="004F3D07"/>
    <w:rsid w:val="005054EB"/>
    <w:rsid w:val="00505838"/>
    <w:rsid w:val="005128A4"/>
    <w:rsid w:val="00525994"/>
    <w:rsid w:val="00534141"/>
    <w:rsid w:val="005461AE"/>
    <w:rsid w:val="005535F7"/>
    <w:rsid w:val="00553744"/>
    <w:rsid w:val="0056247A"/>
    <w:rsid w:val="00563332"/>
    <w:rsid w:val="00597AA8"/>
    <w:rsid w:val="005A7551"/>
    <w:rsid w:val="005C3B52"/>
    <w:rsid w:val="005D3A4C"/>
    <w:rsid w:val="005E0481"/>
    <w:rsid w:val="005E4228"/>
    <w:rsid w:val="005E5E64"/>
    <w:rsid w:val="005F5046"/>
    <w:rsid w:val="00610CD0"/>
    <w:rsid w:val="00613C71"/>
    <w:rsid w:val="00622EBD"/>
    <w:rsid w:val="00631B93"/>
    <w:rsid w:val="00635BA0"/>
    <w:rsid w:val="00645728"/>
    <w:rsid w:val="00650CC7"/>
    <w:rsid w:val="006610BE"/>
    <w:rsid w:val="00662FA6"/>
    <w:rsid w:val="006630E7"/>
    <w:rsid w:val="00694A99"/>
    <w:rsid w:val="006A2EF9"/>
    <w:rsid w:val="006A68E9"/>
    <w:rsid w:val="006B21EF"/>
    <w:rsid w:val="006B2C4C"/>
    <w:rsid w:val="006B7AE5"/>
    <w:rsid w:val="006C17B5"/>
    <w:rsid w:val="006C6E6C"/>
    <w:rsid w:val="006E5E69"/>
    <w:rsid w:val="006F5683"/>
    <w:rsid w:val="0070180A"/>
    <w:rsid w:val="00736FD3"/>
    <w:rsid w:val="007417EE"/>
    <w:rsid w:val="00793C1B"/>
    <w:rsid w:val="007A7AE2"/>
    <w:rsid w:val="007B5996"/>
    <w:rsid w:val="007B7C2C"/>
    <w:rsid w:val="007C45A2"/>
    <w:rsid w:val="007D71E1"/>
    <w:rsid w:val="007E08DC"/>
    <w:rsid w:val="007E4539"/>
    <w:rsid w:val="007F2E81"/>
    <w:rsid w:val="008156A2"/>
    <w:rsid w:val="00816452"/>
    <w:rsid w:val="0082313D"/>
    <w:rsid w:val="00830C97"/>
    <w:rsid w:val="0083616C"/>
    <w:rsid w:val="00847AC9"/>
    <w:rsid w:val="00850249"/>
    <w:rsid w:val="00862752"/>
    <w:rsid w:val="008657AB"/>
    <w:rsid w:val="008775B1"/>
    <w:rsid w:val="00886071"/>
    <w:rsid w:val="008A645C"/>
    <w:rsid w:val="008C7A25"/>
    <w:rsid w:val="008F78E2"/>
    <w:rsid w:val="00914BF2"/>
    <w:rsid w:val="00921BF3"/>
    <w:rsid w:val="00931000"/>
    <w:rsid w:val="009523A3"/>
    <w:rsid w:val="00982EFC"/>
    <w:rsid w:val="009B4D6F"/>
    <w:rsid w:val="009C65C9"/>
    <w:rsid w:val="009D2F49"/>
    <w:rsid w:val="00A16450"/>
    <w:rsid w:val="00A20109"/>
    <w:rsid w:val="00A2109F"/>
    <w:rsid w:val="00A36943"/>
    <w:rsid w:val="00A45910"/>
    <w:rsid w:val="00A4756F"/>
    <w:rsid w:val="00A849B3"/>
    <w:rsid w:val="00AA679F"/>
    <w:rsid w:val="00AC3A25"/>
    <w:rsid w:val="00AF0BFD"/>
    <w:rsid w:val="00B0460B"/>
    <w:rsid w:val="00B1440E"/>
    <w:rsid w:val="00B22151"/>
    <w:rsid w:val="00B2461F"/>
    <w:rsid w:val="00B25425"/>
    <w:rsid w:val="00B314BF"/>
    <w:rsid w:val="00B35759"/>
    <w:rsid w:val="00B51D6A"/>
    <w:rsid w:val="00B56D0D"/>
    <w:rsid w:val="00B62C13"/>
    <w:rsid w:val="00B655E8"/>
    <w:rsid w:val="00B67FDB"/>
    <w:rsid w:val="00B75E8B"/>
    <w:rsid w:val="00BA2530"/>
    <w:rsid w:val="00BE5709"/>
    <w:rsid w:val="00C02786"/>
    <w:rsid w:val="00C03BCD"/>
    <w:rsid w:val="00C41AFF"/>
    <w:rsid w:val="00C530EE"/>
    <w:rsid w:val="00C53868"/>
    <w:rsid w:val="00C632BF"/>
    <w:rsid w:val="00C728FB"/>
    <w:rsid w:val="00C75B44"/>
    <w:rsid w:val="00C8280F"/>
    <w:rsid w:val="00C94B07"/>
    <w:rsid w:val="00CA5F47"/>
    <w:rsid w:val="00CC6A7A"/>
    <w:rsid w:val="00CC770F"/>
    <w:rsid w:val="00CD4B57"/>
    <w:rsid w:val="00CE7B7F"/>
    <w:rsid w:val="00D00070"/>
    <w:rsid w:val="00D22F6C"/>
    <w:rsid w:val="00D23093"/>
    <w:rsid w:val="00D34DB8"/>
    <w:rsid w:val="00D6165D"/>
    <w:rsid w:val="00D61FAF"/>
    <w:rsid w:val="00D64728"/>
    <w:rsid w:val="00D8482A"/>
    <w:rsid w:val="00D873F4"/>
    <w:rsid w:val="00D87821"/>
    <w:rsid w:val="00DA2E39"/>
    <w:rsid w:val="00DA5045"/>
    <w:rsid w:val="00DA5BED"/>
    <w:rsid w:val="00DB2638"/>
    <w:rsid w:val="00DC4920"/>
    <w:rsid w:val="00E12F54"/>
    <w:rsid w:val="00E136E1"/>
    <w:rsid w:val="00E26C21"/>
    <w:rsid w:val="00E40870"/>
    <w:rsid w:val="00E462F1"/>
    <w:rsid w:val="00E61DF3"/>
    <w:rsid w:val="00E83312"/>
    <w:rsid w:val="00E95194"/>
    <w:rsid w:val="00E970C0"/>
    <w:rsid w:val="00E97F23"/>
    <w:rsid w:val="00F049F7"/>
    <w:rsid w:val="00F07330"/>
    <w:rsid w:val="00F11860"/>
    <w:rsid w:val="00F16714"/>
    <w:rsid w:val="00F206AC"/>
    <w:rsid w:val="00F4201E"/>
    <w:rsid w:val="00F45F4D"/>
    <w:rsid w:val="00F46A40"/>
    <w:rsid w:val="00F61A40"/>
    <w:rsid w:val="00F708CA"/>
    <w:rsid w:val="00F82212"/>
    <w:rsid w:val="00F824FC"/>
    <w:rsid w:val="00F83EBE"/>
    <w:rsid w:val="00F86B8C"/>
    <w:rsid w:val="00F96B17"/>
    <w:rsid w:val="00FA2825"/>
    <w:rsid w:val="00FA3B5C"/>
    <w:rsid w:val="00FA6DFD"/>
    <w:rsid w:val="00FC3A21"/>
    <w:rsid w:val="00FE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1E1"/>
  </w:style>
  <w:style w:type="paragraph" w:styleId="1">
    <w:name w:val="heading 1"/>
    <w:basedOn w:val="a"/>
    <w:next w:val="a"/>
    <w:link w:val="10"/>
    <w:uiPriority w:val="9"/>
    <w:qFormat/>
    <w:rsid w:val="005D3A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D3A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E22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506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3506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350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D3A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D3A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No Spacing"/>
    <w:link w:val="a7"/>
    <w:uiPriority w:val="1"/>
    <w:qFormat/>
    <w:rsid w:val="005D3A4C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E97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7F23"/>
  </w:style>
  <w:style w:type="paragraph" w:styleId="aa">
    <w:name w:val="footer"/>
    <w:basedOn w:val="a"/>
    <w:link w:val="ab"/>
    <w:uiPriority w:val="99"/>
    <w:unhideWhenUsed/>
    <w:rsid w:val="00E97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7F23"/>
  </w:style>
  <w:style w:type="character" w:customStyle="1" w:styleId="a7">
    <w:name w:val="Без интервала Знак"/>
    <w:basedOn w:val="a0"/>
    <w:link w:val="a6"/>
    <w:uiPriority w:val="1"/>
    <w:rsid w:val="00E97F23"/>
  </w:style>
  <w:style w:type="paragraph" w:styleId="ac">
    <w:name w:val="Normal (Web)"/>
    <w:basedOn w:val="a"/>
    <w:uiPriority w:val="99"/>
    <w:semiHidden/>
    <w:unhideWhenUsed/>
    <w:rsid w:val="00E97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E97F23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5C3B5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E22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f">
    <w:name w:val="Базовый"/>
    <w:rsid w:val="00B0460B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  <w:color w:val="00000A"/>
    </w:rPr>
  </w:style>
  <w:style w:type="paragraph" w:styleId="af0">
    <w:name w:val="Balloon Text"/>
    <w:basedOn w:val="a"/>
    <w:link w:val="af1"/>
    <w:uiPriority w:val="99"/>
    <w:semiHidden/>
    <w:unhideWhenUsed/>
    <w:rsid w:val="00741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417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23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03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2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1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52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82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48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2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7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68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42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40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24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31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8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3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08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516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2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6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6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44F33-3F81-4F6C-9C5F-4470CE61D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Николай Иванович</cp:lastModifiedBy>
  <cp:revision>8</cp:revision>
  <cp:lastPrinted>2023-09-25T09:28:00Z</cp:lastPrinted>
  <dcterms:created xsi:type="dcterms:W3CDTF">2023-10-09T09:07:00Z</dcterms:created>
  <dcterms:modified xsi:type="dcterms:W3CDTF">2023-10-16T11:51:00Z</dcterms:modified>
</cp:coreProperties>
</file>