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8.95pt;margin-top:-17.65pt;width:272.9pt;height:82.7pt;z-index:251658240">
            <v:textbox>
              <w:txbxContent>
                <w:p w:rsidR="007E1923" w:rsidRPr="007E1923" w:rsidRDefault="007E1923" w:rsidP="007E1923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 xml:space="preserve">Приложение </w:t>
                  </w:r>
                </w:p>
                <w:p w:rsidR="007E1923" w:rsidRPr="007E1923" w:rsidRDefault="007E1923" w:rsidP="007E192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</w:t>
                  </w:r>
                  <w:r w:rsidRPr="007E1923">
                    <w:rPr>
                      <w:b/>
                    </w:rPr>
                    <w:t>ОО ФГОС</w:t>
                  </w:r>
                </w:p>
                <w:p w:rsidR="007E1923" w:rsidRPr="007E1923" w:rsidRDefault="007E1923" w:rsidP="007E1923">
                  <w:pPr>
                    <w:jc w:val="center"/>
                    <w:rPr>
                      <w:b/>
                    </w:rPr>
                  </w:pPr>
                </w:p>
                <w:p w:rsidR="007E1923" w:rsidRPr="007E1923" w:rsidRDefault="007E1923" w:rsidP="007E1923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>УТВЕРЖДЕНО</w:t>
                  </w:r>
                </w:p>
                <w:p w:rsidR="007E1923" w:rsidRPr="007E1923" w:rsidRDefault="007E1923" w:rsidP="007E1923">
                  <w:pPr>
                    <w:jc w:val="center"/>
                    <w:rPr>
                      <w:b/>
                    </w:rPr>
                  </w:pPr>
                  <w:r w:rsidRPr="007E1923">
                    <w:t xml:space="preserve">Приказ </w:t>
                  </w:r>
                  <w:r w:rsidRPr="007E1923">
                    <w:rPr>
                      <w:u w:val="single"/>
                    </w:rPr>
                    <w:t>№185</w:t>
                  </w:r>
                  <w:r w:rsidRPr="007E1923">
                    <w:t xml:space="preserve"> от </w:t>
                  </w:r>
                  <w:r w:rsidRPr="007E1923">
                    <w:rPr>
                      <w:u w:val="single"/>
                    </w:rPr>
                    <w:t>_31.08.2018 г.</w:t>
                  </w:r>
                </w:p>
                <w:p w:rsidR="007E1923" w:rsidRDefault="007E1923" w:rsidP="007E192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_______________</w:t>
                  </w:r>
                </w:p>
                <w:p w:rsidR="007E1923" w:rsidRDefault="007E1923" w:rsidP="007E1923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</w:p>
    <w:p w:rsidR="007E1923" w:rsidRDefault="007E1923" w:rsidP="00D44A6A">
      <w:pPr>
        <w:jc w:val="center"/>
        <w:rPr>
          <w:b/>
          <w:sz w:val="28"/>
        </w:rPr>
      </w:pP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6809A1">
        <w:rPr>
          <w:b/>
          <w:bCs/>
          <w:color w:val="000000"/>
          <w:sz w:val="32"/>
          <w:szCs w:val="28"/>
          <w:u w:val="single"/>
        </w:rPr>
        <w:t>АНГЛИЙСКИЙ ЯЗЫК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sz w:val="20"/>
          <w:szCs w:val="20"/>
        </w:rPr>
      </w:pPr>
    </w:p>
    <w:p w:rsidR="00D44A6A" w:rsidRPr="00BA610C" w:rsidRDefault="00DE1038" w:rsidP="00D44A6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</w:t>
      </w:r>
      <w:r w:rsidR="00394FB5">
        <w:rPr>
          <w:b/>
          <w:bCs/>
          <w:sz w:val="36"/>
          <w:szCs w:val="28"/>
        </w:rPr>
        <w:t xml:space="preserve"> - </w:t>
      </w:r>
      <w:r>
        <w:rPr>
          <w:b/>
          <w:bCs/>
          <w:sz w:val="36"/>
          <w:szCs w:val="28"/>
        </w:rPr>
        <w:t>6</w:t>
      </w:r>
      <w:r w:rsidR="00D44A6A" w:rsidRPr="00BA610C">
        <w:rPr>
          <w:b/>
          <w:bCs/>
          <w:sz w:val="36"/>
          <w:szCs w:val="28"/>
        </w:rPr>
        <w:t xml:space="preserve"> </w:t>
      </w:r>
      <w:r w:rsidR="00D44A6A" w:rsidRPr="00BA610C">
        <w:rPr>
          <w:b/>
          <w:bCs/>
          <w:sz w:val="32"/>
          <w:szCs w:val="28"/>
        </w:rPr>
        <w:t>классы</w:t>
      </w:r>
    </w:p>
    <w:p w:rsidR="00D44A6A" w:rsidRPr="00BA610C" w:rsidRDefault="00D44A6A" w:rsidP="00D44A6A"/>
    <w:p w:rsidR="00D44A6A" w:rsidRPr="00BA610C" w:rsidRDefault="00D44A6A" w:rsidP="00D44A6A"/>
    <w:p w:rsidR="00D44A6A" w:rsidRPr="00BA610C" w:rsidRDefault="00D44A6A" w:rsidP="00D44A6A">
      <w:pPr>
        <w:ind w:firstLine="709"/>
        <w:jc w:val="both"/>
        <w:rPr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Pr="007D0B8F">
        <w:rPr>
          <w:color w:val="000000"/>
        </w:rPr>
        <w:t>Программу составил</w:t>
      </w:r>
      <w:r w:rsidR="006809A1">
        <w:rPr>
          <w:color w:val="000000"/>
        </w:rPr>
        <w:t>а</w:t>
      </w: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 w:rsidR="006809A1">
        <w:rPr>
          <w:color w:val="000000"/>
        </w:rPr>
        <w:t xml:space="preserve"> учитель английского языка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</w:t>
      </w:r>
      <w:r>
        <w:rPr>
          <w:color w:val="000000"/>
        </w:rPr>
        <w:t xml:space="preserve">        </w:t>
      </w:r>
      <w:r w:rsidR="006809A1">
        <w:rPr>
          <w:color w:val="000000"/>
        </w:rPr>
        <w:t xml:space="preserve">                 Яшина А.М.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jc w:val="center"/>
        <w:rPr>
          <w:sz w:val="28"/>
          <w:szCs w:val="28"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</w:p>
    <w:p w:rsidR="00D44A6A" w:rsidRDefault="00D44A6A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56"/>
      </w:tblGrid>
      <w:tr w:rsidR="002167B5" w:rsidRPr="00027F15" w:rsidTr="00903B25">
        <w:trPr>
          <w:trHeight w:val="558"/>
        </w:trPr>
        <w:tc>
          <w:tcPr>
            <w:tcW w:w="10456" w:type="dxa"/>
            <w:vAlign w:val="center"/>
          </w:tcPr>
          <w:p w:rsidR="002167B5" w:rsidRPr="00027F15" w:rsidRDefault="00302E4A" w:rsidP="00394FB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27F15">
              <w:rPr>
                <w:b/>
                <w:bCs/>
                <w:sz w:val="28"/>
                <w:szCs w:val="22"/>
              </w:rPr>
              <w:t>Планируемые результаты изучения  учебного курса</w:t>
            </w:r>
          </w:p>
        </w:tc>
      </w:tr>
      <w:tr w:rsidR="002167B5" w:rsidRPr="00027F15" w:rsidTr="00903B25">
        <w:tc>
          <w:tcPr>
            <w:tcW w:w="10456" w:type="dxa"/>
          </w:tcPr>
          <w:p w:rsidR="00DE1038" w:rsidRDefault="00DE1038" w:rsidP="006A4023">
            <w:pPr>
              <w:ind w:firstLine="708"/>
              <w:jc w:val="both"/>
            </w:pP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            Рабочая программа по английскому языку составлена на основе федерального компонента государственного стандарта основного общего образования, программы курса английского языка для 2-11 классов общеобразовательных учреждений (авторы- В.Эванс, Дж</w:t>
            </w:r>
            <w:proofErr w:type="gramStart"/>
            <w:r>
              <w:rPr>
                <w:rStyle w:val="c12"/>
                <w:color w:val="000000"/>
                <w:sz w:val="22"/>
                <w:szCs w:val="22"/>
              </w:rPr>
              <w:t>.Д</w:t>
            </w:r>
            <w:proofErr w:type="gramEnd"/>
            <w:r>
              <w:rPr>
                <w:rStyle w:val="c12"/>
                <w:color w:val="000000"/>
                <w:sz w:val="22"/>
                <w:szCs w:val="22"/>
              </w:rPr>
              <w:t xml:space="preserve">ули, К.Баранова, </w:t>
            </w:r>
            <w:proofErr w:type="spellStart"/>
            <w:r>
              <w:rPr>
                <w:rStyle w:val="c12"/>
                <w:color w:val="000000"/>
                <w:sz w:val="22"/>
                <w:szCs w:val="22"/>
              </w:rPr>
              <w:t>В.Капылова</w:t>
            </w:r>
            <w:proofErr w:type="spellEnd"/>
            <w:r>
              <w:rPr>
                <w:rStyle w:val="c12"/>
                <w:color w:val="000000"/>
                <w:sz w:val="22"/>
                <w:szCs w:val="22"/>
              </w:rPr>
              <w:t>.), на основе базисного учебного плана для образовательных учреждений.                    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           Рабочая программа конкретизирует содержание предметных тем образовательного стандарта, дает распределение учебных часов по темам курса и определяет последовательность изучения тем и языкового материала с учетом логики учебного процесса, возрастных особенностей учащихся, </w:t>
            </w:r>
            <w:proofErr w:type="spellStart"/>
            <w:r>
              <w:rPr>
                <w:rStyle w:val="c12"/>
                <w:color w:val="000000"/>
                <w:sz w:val="22"/>
                <w:szCs w:val="22"/>
              </w:rPr>
              <w:t>межпредметных</w:t>
            </w:r>
            <w:proofErr w:type="spellEnd"/>
            <w:r>
              <w:rPr>
                <w:rStyle w:val="c12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c12"/>
                <w:color w:val="000000"/>
                <w:sz w:val="22"/>
                <w:szCs w:val="22"/>
              </w:rPr>
              <w:t>внутрипредметных</w:t>
            </w:r>
            <w:proofErr w:type="spellEnd"/>
            <w:r>
              <w:rPr>
                <w:rStyle w:val="c12"/>
                <w:color w:val="000000"/>
                <w:sz w:val="22"/>
                <w:szCs w:val="22"/>
              </w:rPr>
              <w:t xml:space="preserve"> связей.          </w:t>
            </w:r>
          </w:p>
          <w:p w:rsidR="00DE1038" w:rsidRP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           Рабочая программа служит ориентиром при тематическом планировании курса. Рабочая программа определяет инвариантную (обязательную) часть учебного курса, при этом предложен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</w:t>
            </w:r>
          </w:p>
          <w:p w:rsidR="006A4023" w:rsidRPr="0001315D" w:rsidRDefault="006A4023" w:rsidP="006A4023">
            <w:pPr>
              <w:ind w:firstLine="708"/>
              <w:jc w:val="both"/>
            </w:pPr>
            <w:r w:rsidRPr="0001315D">
              <w:t>Данная раб</w:t>
            </w:r>
            <w:r>
              <w:t xml:space="preserve">очая программа </w:t>
            </w:r>
            <w:r w:rsidR="00DE1038">
              <w:t>рассчитана на 102 часов, по 3 часа в неделю для учащихся 5-6 классов</w:t>
            </w:r>
            <w:r w:rsidRPr="0001315D">
              <w:t>, изучающих английский язык на углубленном уровне.</w:t>
            </w:r>
          </w:p>
          <w:p w:rsidR="006A4023" w:rsidRDefault="006A4023" w:rsidP="006A4023">
            <w:pPr>
              <w:ind w:firstLine="708"/>
              <w:jc w:val="both"/>
            </w:pPr>
            <w:r w:rsidRPr="0001315D">
              <w:t>Актуальность программы состоит в формировании коммуникативной компетенции, т.е. способности и готовности осуществлять иноязычное межличностное  и межкультурное общение с носителями языка.</w:t>
            </w:r>
          </w:p>
          <w:p w:rsidR="006A4023" w:rsidRDefault="006A4023" w:rsidP="006A4023">
            <w:pPr>
              <w:ind w:firstLine="567"/>
              <w:jc w:val="both"/>
            </w:pPr>
            <w:r>
              <w:t xml:space="preserve">        В результате освоения основной образовательной программы начального общего образования учащиеся достигают личностные,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предметные результаты. </w:t>
            </w:r>
          </w:p>
          <w:p w:rsidR="006A4023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 резу</w:t>
            </w:r>
            <w:r w:rsidR="00DE1038">
              <w:rPr>
                <w:rFonts w:eastAsia="SchoolBookC"/>
                <w:b/>
              </w:rPr>
              <w:t>льтаты к концу 5</w:t>
            </w:r>
            <w:r>
              <w:rPr>
                <w:rFonts w:eastAsia="SchoolBookC"/>
                <w:b/>
              </w:rPr>
              <w:t xml:space="preserve"> класса</w:t>
            </w:r>
          </w:p>
          <w:p w:rsidR="00DE1038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 xml:space="preserve"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      </w:r>
            <w:proofErr w:type="spellStart"/>
            <w:r w:rsidRPr="00DE1038">
              <w:rPr>
                <w:color w:val="000000"/>
                <w:sz w:val="22"/>
              </w:rPr>
              <w:t>креативность</w:t>
            </w:r>
            <w:proofErr w:type="spellEnd"/>
            <w:r w:rsidRPr="00DE1038">
              <w:rPr>
                <w:color w:val="000000"/>
                <w:sz w:val="22"/>
              </w:rPr>
              <w:t xml:space="preserve">, инициативность, </w:t>
            </w:r>
            <w:proofErr w:type="spellStart"/>
            <w:r w:rsidRPr="00DE1038">
              <w:rPr>
                <w:color w:val="000000"/>
                <w:sz w:val="22"/>
              </w:rPr>
              <w:t>эмпатия</w:t>
            </w:r>
            <w:proofErr w:type="spellEnd"/>
            <w:r w:rsidRPr="00DE1038">
              <w:rPr>
                <w:color w:val="000000"/>
                <w:sz w:val="22"/>
              </w:rPr>
              <w:t>, трудолюбие, дисциплинированность;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формирование общекультурной и этнической идентичности как составляющих гражданской идентичности личности;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6A4023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Метапредметными </w:t>
            </w:r>
            <w:r w:rsidR="00DE1038">
              <w:rPr>
                <w:rFonts w:ascii="Times New Roman" w:hAnsi="Times New Roman" w:cs="Times New Roman"/>
              </w:rPr>
              <w:t xml:space="preserve">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развитие умения планировать свое речевое и неречевое поведение;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осуществление регулятивных действий самонаблюдения, самоконтроля, самооценки в процессе коммуникативной деятельности на иностранном языке;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— формирование проектных умений: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-генерировать идеи;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-находить не одно, а несколько вариантов решения;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 выбирать наиболее рациональное решение;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-прогнозировать последствия того или иного решения;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 видеть новую проблему;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 xml:space="preserve">-готовить материал для проведения презентации в наглядной форме, используя для этого специально </w:t>
            </w:r>
            <w:r w:rsidRPr="00DE1038">
              <w:rPr>
                <w:color w:val="000000"/>
                <w:sz w:val="22"/>
              </w:rPr>
              <w:lastRenderedPageBreak/>
              <w:t>подготовленный продукт проектирования;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-работать с различными источниками информации;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-планировать работу, распределять обязанности среди участников проекта;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-собирать материал с помощью анкетирования, интервьюирования;</w:t>
            </w:r>
          </w:p>
          <w:p w:rsidR="00DE1038" w:rsidRPr="00DE1038" w:rsidRDefault="00DE1038" w:rsidP="00DE1038">
            <w:pPr>
              <w:shd w:val="clear" w:color="auto" w:fill="FFFFFF"/>
              <w:ind w:firstLine="3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1038">
              <w:rPr>
                <w:color w:val="000000"/>
                <w:sz w:val="22"/>
              </w:rPr>
              <w:t>- оформлять результаты в виде материального продукта (реклама, брошюра, макет, описание экскурсионного тура, планшета и т. п.);</w:t>
            </w:r>
          </w:p>
          <w:p w:rsidR="00DE1038" w:rsidRDefault="006A4023" w:rsidP="006A40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Предметными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3"/>
                <w:b/>
                <w:bCs/>
                <w:color w:val="000000"/>
                <w:sz w:val="22"/>
                <w:szCs w:val="22"/>
              </w:rPr>
              <w:t>Знать/понимать:</w:t>
            </w:r>
          </w:p>
          <w:p w:rsidR="00DE1038" w:rsidRDefault="00DE1038" w:rsidP="00DE1038">
            <w:pPr>
              <w:numPr>
                <w:ilvl w:val="0"/>
                <w:numId w:val="23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      </w:r>
          </w:p>
          <w:p w:rsidR="00DE1038" w:rsidRDefault="00DE1038" w:rsidP="00DE1038">
            <w:pPr>
              <w:numPr>
                <w:ilvl w:val="0"/>
                <w:numId w:val="23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      </w:r>
          </w:p>
          <w:p w:rsidR="00DE1038" w:rsidRDefault="00DE1038" w:rsidP="00DE1038">
            <w:pPr>
              <w:numPr>
                <w:ilvl w:val="0"/>
                <w:numId w:val="23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основные способы словообразования (аффиксация, словосложение, конверсия), распознание и использование интернациональных слов;</w:t>
            </w:r>
          </w:p>
          <w:p w:rsidR="00DE1038" w:rsidRDefault="00DE1038" w:rsidP="00DE1038">
            <w:pPr>
              <w:numPr>
                <w:ilvl w:val="0"/>
                <w:numId w:val="23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все типы вопросительных предложений,</w:t>
            </w:r>
          </w:p>
          <w:p w:rsidR="00DE1038" w:rsidRDefault="00DE1038" w:rsidP="00DE1038">
            <w:pPr>
              <w:numPr>
                <w:ilvl w:val="0"/>
                <w:numId w:val="23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употребление в речи конструкции с глаголами на –</w:t>
            </w:r>
            <w:proofErr w:type="spellStart"/>
            <w:r>
              <w:rPr>
                <w:rStyle w:val="c12"/>
                <w:color w:val="000000"/>
                <w:sz w:val="22"/>
                <w:szCs w:val="22"/>
              </w:rPr>
              <w:t>ing</w:t>
            </w:r>
            <w:proofErr w:type="spellEnd"/>
            <w:r>
              <w:rPr>
                <w:rStyle w:val="c12"/>
                <w:color w:val="000000"/>
                <w:sz w:val="22"/>
                <w:szCs w:val="22"/>
              </w:rPr>
              <w:t>, употребление правильных и неправильных глаголов в наиболее употребительных формах.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3"/>
                <w:b/>
                <w:bCs/>
                <w:color w:val="000000"/>
                <w:sz w:val="22"/>
                <w:szCs w:val="22"/>
              </w:rPr>
              <w:t>Уметь: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2"/>
                <w:b/>
                <w:bCs/>
                <w:i/>
                <w:iCs/>
                <w:color w:val="000000"/>
                <w:sz w:val="22"/>
                <w:szCs w:val="22"/>
              </w:rPr>
              <w:t>говорение</w:t>
            </w:r>
          </w:p>
          <w:p w:rsidR="00DE1038" w:rsidRDefault="00DE1038" w:rsidP="00DE1038">
            <w:pPr>
              <w:numPr>
                <w:ilvl w:val="0"/>
                <w:numId w:val="24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начать, поддержать и закончить разговор; поздравить, </w:t>
            </w:r>
            <w:proofErr w:type="gramStart"/>
            <w:r>
              <w:rPr>
                <w:rStyle w:val="c12"/>
                <w:color w:val="000000"/>
                <w:sz w:val="22"/>
                <w:szCs w:val="22"/>
              </w:rPr>
              <w:t>выразить пожелание</w:t>
            </w:r>
            <w:proofErr w:type="gramEnd"/>
            <w:r>
              <w:rPr>
                <w:rStyle w:val="c12"/>
                <w:color w:val="000000"/>
                <w:sz w:val="22"/>
                <w:szCs w:val="22"/>
              </w:rPr>
              <w:t xml:space="preserve"> и отреагировать на них; выразить благодарность; вежливо переспросить, выразить согласие/отказ.</w:t>
            </w:r>
          </w:p>
          <w:p w:rsidR="00DE1038" w:rsidRDefault="00DE1038" w:rsidP="00DE1038">
            <w:pPr>
              <w:numPr>
                <w:ilvl w:val="0"/>
                <w:numId w:val="24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 xml:space="preserve">обратиться с просьбой и выразить готовность/отказ ее выполнить; дать совет и </w:t>
            </w:r>
            <w:proofErr w:type="gramStart"/>
            <w:r>
              <w:rPr>
                <w:rStyle w:val="c12"/>
                <w:color w:val="000000"/>
                <w:sz w:val="22"/>
                <w:szCs w:val="22"/>
              </w:rPr>
              <w:t>принять/не принять</w:t>
            </w:r>
            <w:proofErr w:type="gramEnd"/>
            <w:r>
              <w:rPr>
                <w:rStyle w:val="c12"/>
                <w:color w:val="000000"/>
                <w:sz w:val="22"/>
                <w:szCs w:val="22"/>
              </w:rPr>
              <w:t xml:space="preserve"> его; пригласить к действию/взаимодействию и согласиться/не согласиться, принять в нем участие.</w:t>
            </w:r>
          </w:p>
          <w:p w:rsidR="00DE1038" w:rsidRDefault="00DE1038" w:rsidP="00DE1038">
            <w:pPr>
              <w:numPr>
                <w:ilvl w:val="0"/>
                <w:numId w:val="24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выражать свою точку зрения; выражать согласие/ несогласие с точкой зрения партнера; выражать сомнение; выражать чувства, эмоции (радость, огорчение)</w:t>
            </w:r>
          </w:p>
          <w:p w:rsidR="00DE1038" w:rsidRDefault="00DE1038" w:rsidP="00DE1038">
            <w:pPr>
              <w:numPr>
                <w:ilvl w:val="0"/>
                <w:numId w:val="24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 передавать содержание, основную мысль прочитанного с опорой на текст; делать сообщение в связи с прочитанным/прослушанным текстом.</w:t>
            </w:r>
          </w:p>
          <w:p w:rsidR="00DE1038" w:rsidRDefault="00DE1038" w:rsidP="00DE1038">
            <w:pPr>
              <w:numPr>
                <w:ilvl w:val="0"/>
                <w:numId w:val="24"/>
              </w:numPr>
              <w:shd w:val="clear" w:color="auto" w:fill="FFFFFF"/>
              <w:ind w:left="142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Объем монологического высказывания – до 8-10 фраз.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42"/>
                <w:b/>
                <w:bCs/>
                <w:i/>
                <w:iCs/>
                <w:color w:val="000000"/>
                <w:sz w:val="22"/>
                <w:szCs w:val="22"/>
              </w:rPr>
              <w:t>аудирование</w:t>
            </w:r>
            <w:proofErr w:type="spellEnd"/>
          </w:p>
          <w:p w:rsidR="00DE1038" w:rsidRDefault="00DE1038" w:rsidP="00DE1038">
            <w:pPr>
              <w:numPr>
                <w:ilvl w:val="0"/>
                <w:numId w:val="25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выделять основную мысль в воспринимаемом на слух тексте; выбирать главные факты, опуская второстепенные;</w:t>
            </w:r>
          </w:p>
          <w:p w:rsidR="00DE1038" w:rsidRDefault="00DE1038" w:rsidP="00DE1038">
            <w:pPr>
              <w:numPr>
                <w:ilvl w:val="0"/>
                <w:numId w:val="25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выборочно понимать необходимую информацию в сообщениях прагматического характера с опорой на языковую догадку, контекст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2"/>
                <w:b/>
                <w:bCs/>
                <w:i/>
                <w:iCs/>
                <w:color w:val="000000"/>
                <w:sz w:val="22"/>
                <w:szCs w:val="22"/>
              </w:rPr>
              <w:t>чтение</w:t>
            </w:r>
          </w:p>
          <w:p w:rsidR="00DE1038" w:rsidRDefault="00DE1038" w:rsidP="00DE1038">
            <w:pPr>
              <w:numPr>
                <w:ilvl w:val="0"/>
                <w:numId w:val="26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определять тему, содержание текста по заголовку;</w:t>
            </w:r>
          </w:p>
          <w:p w:rsidR="00DE1038" w:rsidRDefault="00DE1038" w:rsidP="00DE1038">
            <w:pPr>
              <w:numPr>
                <w:ilvl w:val="0"/>
                <w:numId w:val="26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выделять основную мысль;</w:t>
            </w:r>
          </w:p>
          <w:p w:rsidR="00DE1038" w:rsidRDefault="00DE1038" w:rsidP="00DE1038">
            <w:pPr>
              <w:numPr>
                <w:ilvl w:val="0"/>
                <w:numId w:val="26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выбирать главные факты из текста, опуская второстепенные;</w:t>
            </w:r>
          </w:p>
          <w:p w:rsidR="00DE1038" w:rsidRDefault="00DE1038" w:rsidP="00DE1038">
            <w:pPr>
              <w:numPr>
                <w:ilvl w:val="0"/>
                <w:numId w:val="26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устанавливать логическую последовательность основных фактов текста</w:t>
            </w:r>
          </w:p>
          <w:p w:rsidR="00DE1038" w:rsidRDefault="00DE1038" w:rsidP="00DE1038">
            <w:pPr>
              <w:pStyle w:val="c2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42"/>
                <w:b/>
                <w:bCs/>
                <w:i/>
                <w:iCs/>
                <w:color w:val="000000"/>
                <w:sz w:val="22"/>
                <w:szCs w:val="22"/>
              </w:rPr>
              <w:t>письменная речь</w:t>
            </w:r>
          </w:p>
          <w:p w:rsidR="00DE1038" w:rsidRDefault="00DE1038" w:rsidP="00DE1038">
            <w:pPr>
              <w:numPr>
                <w:ilvl w:val="0"/>
                <w:numId w:val="27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делать выписки из текста;</w:t>
            </w:r>
          </w:p>
          <w:p w:rsidR="00DE1038" w:rsidRDefault="00DE1038" w:rsidP="00DE1038">
            <w:pPr>
              <w:numPr>
                <w:ilvl w:val="0"/>
                <w:numId w:val="27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писать короткие поздравления с днем рождения, другим праздником (объемом до 30 слов, включая адрес), выражать пожелания;</w:t>
            </w:r>
          </w:p>
          <w:p w:rsidR="00DE1038" w:rsidRDefault="00DE1038" w:rsidP="00DE1038">
            <w:pPr>
              <w:numPr>
                <w:ilvl w:val="0"/>
                <w:numId w:val="27"/>
              </w:numPr>
              <w:shd w:val="clear" w:color="auto" w:fill="FFFFFF"/>
              <w:ind w:left="14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2"/>
                <w:color w:val="000000"/>
                <w:sz w:val="22"/>
                <w:szCs w:val="22"/>
              </w:rPr>
              <w:t>заполнять бланки (указывать имя, фамилию, пол, возраст, гражданство, адрес).</w:t>
            </w:r>
          </w:p>
          <w:p w:rsidR="006A4023" w:rsidRDefault="006A4023" w:rsidP="00027F1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A4023" w:rsidRPr="000D4719" w:rsidRDefault="006A4023" w:rsidP="006A4023">
            <w:pPr>
              <w:jc w:val="center"/>
              <w:rPr>
                <w:b/>
              </w:rPr>
            </w:pPr>
            <w:r w:rsidRPr="007B4F11">
              <w:rPr>
                <w:b/>
              </w:rPr>
              <w:t>СОДЕРЖАНИЕ КУРСА</w:t>
            </w:r>
          </w:p>
          <w:p w:rsidR="006A4023" w:rsidRPr="004D08DB" w:rsidRDefault="006A4023" w:rsidP="006A4023">
            <w:pPr>
              <w:jc w:val="center"/>
              <w:rPr>
                <w:b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6A4023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0D4719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0D4719">
                    <w:rPr>
                      <w:b/>
                    </w:rPr>
                    <w:t>/</w:t>
                  </w:r>
                  <w:proofErr w:type="spellStart"/>
                  <w:r w:rsidRPr="000D4719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Количество часов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0D4719" w:rsidRDefault="006A4023" w:rsidP="0026675B">
                  <w:pPr>
                    <w:jc w:val="center"/>
                    <w:rPr>
                      <w:b/>
                    </w:rPr>
                  </w:pPr>
                  <w:r w:rsidRPr="000D4719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0D4719" w:rsidP="007B4F11">
                  <w:pPr>
                    <w:pStyle w:val="a3"/>
                    <w:spacing w:line="360" w:lineRule="auto"/>
                    <w:jc w:val="both"/>
                  </w:pPr>
                  <w:r w:rsidRPr="000D4719">
                    <w:t>Вводный</w:t>
                  </w:r>
                  <w:r w:rsidRPr="007B4F11">
                    <w:t xml:space="preserve"> </w:t>
                  </w:r>
                  <w:r w:rsidR="007B4F11">
                    <w:t>урок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0D4719" w:rsidP="007B4F11">
                  <w:pPr>
                    <w:pStyle w:val="a3"/>
                    <w:spacing w:line="360" w:lineRule="auto"/>
                    <w:jc w:val="both"/>
                  </w:pPr>
                  <w:r w:rsidRPr="000D4719">
                    <w:t>Модуль</w:t>
                  </w:r>
                  <w:r w:rsidRPr="007B4F11">
                    <w:t xml:space="preserve"> 1 «</w:t>
                  </w:r>
                  <w:r w:rsidR="007B4F11">
                    <w:t>Люди во всем мире</w:t>
                  </w:r>
                  <w:r w:rsidRPr="007B4F11">
                    <w:t>»</w:t>
                  </w:r>
                  <w:r w:rsidR="006A4023" w:rsidRPr="007B4F11">
                    <w:t xml:space="preserve">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1C6D8B" w:rsidP="007B4F11">
                  <w:pPr>
                    <w:pStyle w:val="a3"/>
                    <w:spacing w:line="360" w:lineRule="auto"/>
                    <w:jc w:val="both"/>
                  </w:pPr>
                  <w:r w:rsidRPr="001C6D8B">
                    <w:t>Модуль</w:t>
                  </w:r>
                  <w:r w:rsidRPr="007B4F11">
                    <w:t xml:space="preserve"> 2 «</w:t>
                  </w:r>
                  <w:r w:rsidR="007B4F11">
                    <w:t>В гостях хорошо, а дома лучше</w:t>
                  </w:r>
                  <w:r w:rsidRPr="007B4F11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lastRenderedPageBreak/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1C6D8B" w:rsidP="007B4F11">
                  <w:pPr>
                    <w:pStyle w:val="a3"/>
                    <w:spacing w:line="360" w:lineRule="auto"/>
                    <w:jc w:val="both"/>
                  </w:pPr>
                  <w:r w:rsidRPr="001C6D8B">
                    <w:t>Модуль</w:t>
                  </w:r>
                  <w:r w:rsidRPr="007B4F11">
                    <w:t xml:space="preserve"> 3 «</w:t>
                  </w:r>
                  <w:r w:rsidR="007B4F11">
                    <w:t>Занятия на досуге</w:t>
                  </w:r>
                  <w:r w:rsidRPr="007B4F11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1C6D8B" w:rsidP="0026675B">
                  <w:pPr>
                    <w:pStyle w:val="a3"/>
                    <w:spacing w:line="360" w:lineRule="auto"/>
                    <w:jc w:val="both"/>
                  </w:pPr>
                  <w:r w:rsidRPr="001C6D8B">
                    <w:t>Модуль</w:t>
                  </w:r>
                  <w:r w:rsidRPr="007B4F11">
                    <w:t xml:space="preserve"> 4 «</w:t>
                  </w:r>
                  <w:r w:rsidR="007B4F11">
                    <w:t>Погода и времена года</w:t>
                  </w:r>
                  <w:r w:rsidRPr="007B4F11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394FB5" w:rsidP="0026675B">
                  <w:pPr>
                    <w:pStyle w:val="a3"/>
                    <w:spacing w:line="360" w:lineRule="auto"/>
                    <w:jc w:val="both"/>
                    <w:rPr>
                      <w:highlight w:val="yellow"/>
                    </w:rPr>
                  </w:pPr>
                  <w:r>
                    <w:t>Модуль</w:t>
                  </w:r>
                  <w:r w:rsidRPr="007B4F11">
                    <w:t xml:space="preserve"> 5 «</w:t>
                  </w:r>
                  <w:r w:rsidR="007B4F11">
                    <w:t>Жизнь в прошлом</w:t>
                  </w:r>
                  <w:r w:rsidRPr="007B4F11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  <w:r w:rsidRPr="007B4F11">
                    <w:rPr>
                      <w:b/>
                    </w:rPr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394FB5" w:rsidP="007B4F11">
                  <w:pPr>
                    <w:pStyle w:val="a3"/>
                    <w:spacing w:line="360" w:lineRule="auto"/>
                    <w:jc w:val="both"/>
                    <w:rPr>
                      <w:highlight w:val="yellow"/>
                    </w:rPr>
                  </w:pPr>
                  <w:r>
                    <w:t>Модуль</w:t>
                  </w:r>
                  <w:r w:rsidRPr="007B4F11">
                    <w:t xml:space="preserve"> 6 «</w:t>
                  </w:r>
                  <w:r w:rsidR="007B4F11">
                    <w:t xml:space="preserve">Ты когда </w:t>
                  </w:r>
                  <w:proofErr w:type="gramStart"/>
                  <w:r w:rsidR="007B4F11">
                    <w:t>–л</w:t>
                  </w:r>
                  <w:proofErr w:type="gramEnd"/>
                  <w:r w:rsidR="007B4F11">
                    <w:t>ибо…?</w:t>
                  </w:r>
                  <w:r w:rsidRPr="007B4F11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</w:t>
                  </w:r>
                </w:p>
              </w:tc>
            </w:tr>
            <w:tr w:rsidR="006A4023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023" w:rsidRPr="007B4F11" w:rsidRDefault="006A4023" w:rsidP="0026675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6A4023" w:rsidP="0026675B">
                  <w:r w:rsidRPr="00394FB5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023" w:rsidRPr="007B4F11" w:rsidRDefault="007B4F11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</w:t>
                  </w:r>
                </w:p>
              </w:tc>
            </w:tr>
          </w:tbl>
          <w:p w:rsidR="006A4023" w:rsidRPr="007B4F11" w:rsidRDefault="006A4023" w:rsidP="006A4023">
            <w:pPr>
              <w:jc w:val="center"/>
            </w:pPr>
          </w:p>
          <w:p w:rsidR="006A4023" w:rsidRPr="007B4F11" w:rsidRDefault="006A4023" w:rsidP="006A4023">
            <w:pPr>
              <w:pStyle w:val="a3"/>
              <w:autoSpaceDE w:val="0"/>
              <w:autoSpaceDN w:val="0"/>
              <w:adjustRightInd w:val="0"/>
              <w:jc w:val="center"/>
              <w:rPr>
                <w:rFonts w:eastAsia="SchoolBookC"/>
                <w:b/>
              </w:rPr>
            </w:pPr>
            <w:r w:rsidRPr="00027F15">
              <w:rPr>
                <w:rFonts w:eastAsia="SchoolBookC"/>
                <w:b/>
              </w:rPr>
              <w:t>Ожидаемые</w:t>
            </w:r>
            <w:r w:rsidRPr="007B4F11">
              <w:rPr>
                <w:rFonts w:eastAsia="SchoolBookC"/>
                <w:b/>
              </w:rPr>
              <w:t xml:space="preserve"> </w:t>
            </w:r>
            <w:r w:rsidRPr="00027F15">
              <w:rPr>
                <w:rFonts w:eastAsia="SchoolBookC"/>
                <w:b/>
              </w:rPr>
              <w:t>резу</w:t>
            </w:r>
            <w:r>
              <w:rPr>
                <w:rFonts w:eastAsia="SchoolBookC"/>
                <w:b/>
              </w:rPr>
              <w:t>льтаты</w:t>
            </w:r>
            <w:r w:rsidRPr="007B4F11">
              <w:rPr>
                <w:rFonts w:eastAsia="SchoolBookC"/>
                <w:b/>
              </w:rPr>
              <w:t xml:space="preserve"> </w:t>
            </w:r>
            <w:r>
              <w:rPr>
                <w:rFonts w:eastAsia="SchoolBookC"/>
                <w:b/>
              </w:rPr>
              <w:t>к</w:t>
            </w:r>
            <w:r w:rsidRPr="007B4F11">
              <w:rPr>
                <w:rFonts w:eastAsia="SchoolBookC"/>
                <w:b/>
              </w:rPr>
              <w:t xml:space="preserve"> </w:t>
            </w:r>
            <w:r>
              <w:rPr>
                <w:rFonts w:eastAsia="SchoolBookC"/>
                <w:b/>
              </w:rPr>
              <w:t>концу</w:t>
            </w:r>
            <w:r w:rsidR="00DE1038" w:rsidRPr="007B4F11">
              <w:rPr>
                <w:rFonts w:eastAsia="SchoolBookC"/>
                <w:b/>
              </w:rPr>
              <w:t xml:space="preserve"> </w:t>
            </w:r>
            <w:r w:rsidR="00DE1038">
              <w:rPr>
                <w:rFonts w:eastAsia="SchoolBookC"/>
                <w:b/>
              </w:rPr>
              <w:t>6</w:t>
            </w:r>
            <w:r w:rsidRPr="007B4F11">
              <w:rPr>
                <w:rFonts w:eastAsia="SchoolBookC"/>
                <w:b/>
              </w:rPr>
              <w:t xml:space="preserve"> </w:t>
            </w:r>
            <w:r>
              <w:rPr>
                <w:rFonts w:eastAsia="SchoolBookC"/>
                <w:b/>
              </w:rPr>
              <w:t>класса</w:t>
            </w:r>
          </w:p>
          <w:p w:rsidR="007E4CF5" w:rsidRDefault="007E4CF5" w:rsidP="007E4C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A4023">
              <w:rPr>
                <w:rFonts w:ascii="Times New Roman" w:hAnsi="Times New Roman" w:cs="Times New Roman"/>
                <w:b/>
                <w:bCs/>
              </w:rPr>
              <w:t xml:space="preserve">Личностными результатами </w:t>
            </w:r>
            <w:r w:rsidRPr="006A4023">
              <w:rPr>
                <w:rFonts w:ascii="Times New Roman" w:hAnsi="Times New Roman" w:cs="Times New Roman"/>
              </w:rPr>
              <w:t xml:space="preserve">являются: 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DE1038">
              <w:rPr>
                <w:color w:val="000000"/>
                <w:sz w:val="23"/>
                <w:szCs w:val="23"/>
              </w:rPr>
              <w:t>способности</w:t>
            </w:r>
            <w:proofErr w:type="gramEnd"/>
            <w:r w:rsidRPr="00DE1038">
              <w:rPr>
                <w:color w:val="000000"/>
                <w:sz w:val="23"/>
                <w:szCs w:val="23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proofErr w:type="gramStart"/>
            <w:r w:rsidRPr="00DE1038">
              <w:rPr>
                <w:color w:val="000000"/>
                <w:sz w:val="23"/>
                <w:szCs w:val="23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      </w:r>
            <w:proofErr w:type="gramEnd"/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proofErr w:type="gramStart"/>
            <w:r w:rsidRPr="00DE1038">
              <w:rPr>
                <w:color w:val="000000"/>
                <w:sz w:val="23"/>
                <w:szCs w:val="23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 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  <w:proofErr w:type="gramEnd"/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lastRenderedPageBreak/>
              <w:t>осознание возможностей самореализации средствами иностранного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стремление к совершенствованию речевой культуры в целом;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 xml:space="preserve">развитие таких качеств, как воля, целеустремлённость, </w:t>
            </w:r>
            <w:proofErr w:type="spellStart"/>
            <w:r w:rsidRPr="00DE1038">
              <w:rPr>
                <w:color w:val="000000"/>
                <w:sz w:val="23"/>
                <w:szCs w:val="23"/>
              </w:rPr>
              <w:t>креативность</w:t>
            </w:r>
            <w:proofErr w:type="spellEnd"/>
            <w:r w:rsidRPr="00DE1038">
              <w:rPr>
                <w:color w:val="000000"/>
                <w:sz w:val="23"/>
                <w:szCs w:val="23"/>
              </w:rPr>
              <w:t xml:space="preserve">, инициативность, </w:t>
            </w:r>
            <w:proofErr w:type="spellStart"/>
            <w:r w:rsidRPr="00DE1038">
              <w:rPr>
                <w:color w:val="000000"/>
                <w:sz w:val="23"/>
                <w:szCs w:val="23"/>
              </w:rPr>
              <w:t>эмпатия</w:t>
            </w:r>
            <w:proofErr w:type="spellEnd"/>
            <w:r w:rsidRPr="00DE1038">
              <w:rPr>
                <w:color w:val="000000"/>
                <w:sz w:val="23"/>
                <w:szCs w:val="23"/>
              </w:rPr>
      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r w:rsidRPr="00DE1038">
              <w:rPr>
                <w:color w:val="000000"/>
                <w:sz w:val="23"/>
                <w:szCs w:val="23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62" w:afterAutospacing="0"/>
              <w:rPr>
                <w:color w:val="000000"/>
                <w:sz w:val="23"/>
                <w:szCs w:val="23"/>
              </w:rPr>
            </w:pPr>
            <w:proofErr w:type="gramStart"/>
            <w:r w:rsidRPr="00DE1038">
              <w:rPr>
                <w:color w:val="000000"/>
                <w:sz w:val="23"/>
                <w:szCs w:val="23"/>
              </w:rPr>
              <w:t xml:space="preserve">готовность и способность обучающихся к саморазвитию; </w:t>
            </w:r>
            <w:proofErr w:type="spellStart"/>
            <w:r w:rsidRPr="00DE1038">
              <w:rPr>
                <w:color w:val="000000"/>
                <w:sz w:val="23"/>
                <w:szCs w:val="23"/>
              </w:rPr>
              <w:t>сформированность</w:t>
            </w:r>
            <w:proofErr w:type="spellEnd"/>
            <w:r w:rsidRPr="00DE1038">
              <w:rPr>
                <w:color w:val="000000"/>
                <w:sz w:val="23"/>
                <w:szCs w:val="23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DE1038">
              <w:rPr>
                <w:color w:val="000000"/>
                <w:sz w:val="23"/>
                <w:szCs w:val="23"/>
              </w:rPr>
              <w:t>сформированность</w:t>
            </w:r>
            <w:proofErr w:type="spellEnd"/>
            <w:r w:rsidRPr="00DE1038">
              <w:rPr>
                <w:color w:val="000000"/>
                <w:sz w:val="23"/>
                <w:szCs w:val="23"/>
              </w:rPr>
              <w:t xml:space="preserve"> основ гражданской идентичности.</w:t>
            </w:r>
            <w:proofErr w:type="gramEnd"/>
          </w:p>
          <w:p w:rsidR="00744201" w:rsidRDefault="00744201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Метапр</w:t>
            </w:r>
            <w:r w:rsidR="007E4CF5">
              <w:rPr>
                <w:b/>
                <w:bCs/>
                <w:color w:val="000000"/>
              </w:rPr>
              <w:t>едметными результатами</w:t>
            </w:r>
            <w:r w:rsidR="004D08DB">
              <w:rPr>
                <w:b/>
                <w:bCs/>
                <w:color w:val="000000"/>
              </w:rPr>
              <w:t xml:space="preserve"> </w:t>
            </w:r>
            <w:r w:rsidR="004D08DB" w:rsidRPr="004D08DB">
              <w:rPr>
                <w:bCs/>
                <w:color w:val="000000"/>
              </w:rPr>
              <w:t>являются</w:t>
            </w:r>
            <w:r>
              <w:rPr>
                <w:b/>
                <w:bCs/>
                <w:color w:val="000000"/>
              </w:rPr>
              <w:t>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spellStart"/>
            <w:r w:rsidRPr="00DE1038">
              <w:rPr>
                <w:color w:val="000000"/>
              </w:rPr>
              <w:t>целеполагание</w:t>
            </w:r>
            <w:proofErr w:type="spellEnd"/>
            <w:r w:rsidRPr="00DE1038">
              <w:rPr>
                <w:color w:val="000000"/>
              </w:rPr>
      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gramStart"/>
            <w:r w:rsidRPr="00DE1038">
              <w:rPr>
                <w:color w:val="000000"/>
              </w:rPr>
              <w:t xml:space="preserve">владение основами волевой </w:t>
            </w:r>
            <w:proofErr w:type="spellStart"/>
            <w:r w:rsidRPr="00DE1038">
              <w:rPr>
                <w:color w:val="000000"/>
              </w:rPr>
              <w:t>саморегуляции</w:t>
            </w:r>
            <w:proofErr w:type="spellEnd"/>
            <w:r w:rsidRPr="00DE1038">
              <w:rPr>
                <w:color w:val="000000"/>
              </w:rPr>
              <w:t xml:space="preserve"> в учебной и познавательной деятельности; готовность и способность противостоять трудностям и помехам;</w:t>
            </w:r>
            <w:proofErr w:type="gramEnd"/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осознанное владение логическими действиями определения понятий, обобщения, установления аналогий, </w:t>
            </w:r>
            <w:proofErr w:type="spellStart"/>
            <w:r w:rsidRPr="00DE1038">
              <w:rPr>
                <w:color w:val="000000"/>
              </w:rPr>
              <w:t>сериации</w:t>
            </w:r>
            <w:proofErr w:type="spellEnd"/>
            <w:r w:rsidRPr="00DE1038">
              <w:rPr>
                <w:color w:val="000000"/>
              </w:rPr>
              <w:t xml:space="preserve"> и классификации на основе самостоятельного выбора оснований и критериев, установления родовидовых связей;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DE1038">
              <w:rPr>
                <w:color w:val="000000"/>
              </w:rPr>
              <w:t>логическое рассуждение</w:t>
            </w:r>
            <w:proofErr w:type="gramEnd"/>
            <w:r w:rsidRPr="00DE1038">
              <w:rPr>
                <w:color w:val="000000"/>
              </w:rPr>
              <w:t>, умозаключение (индуктивное, дедуктивное и по аналогии) и делать выводы; 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gramStart"/>
            <w:r w:rsidRPr="00DE1038">
              <w:rPr>
                <w:color w:val="000000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      </w:r>
            <w:proofErr w:type="gramEnd"/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формирование и развитие компетентности в области использования информационно-коммуникационных технологий (</w:t>
            </w:r>
            <w:proofErr w:type="spellStart"/>
            <w:proofErr w:type="gramStart"/>
            <w:r w:rsidRPr="00DE1038">
              <w:rPr>
                <w:color w:val="000000"/>
              </w:rPr>
              <w:t>ИКТ-компетенции</w:t>
            </w:r>
            <w:proofErr w:type="spellEnd"/>
            <w:proofErr w:type="gramEnd"/>
            <w:r w:rsidRPr="00DE1038">
              <w:rPr>
                <w:color w:val="000000"/>
              </w:rPr>
              <w:t>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lastRenderedPageBreak/>
              <w:t>развитие умения планировать своё речевое и неречевое поведение;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744201" w:rsidRPr="00DE1038" w:rsidRDefault="00DE1038" w:rsidP="00DE1038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744201" w:rsidRDefault="0016588B" w:rsidP="0074420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Предметными  результатами</w:t>
            </w:r>
            <w:r w:rsidR="004D08DB">
              <w:rPr>
                <w:b/>
                <w:bCs/>
                <w:color w:val="000000"/>
              </w:rPr>
              <w:t xml:space="preserve"> </w:t>
            </w:r>
            <w:r w:rsidR="004D08DB" w:rsidRPr="004D08DB">
              <w:rPr>
                <w:bCs/>
                <w:color w:val="000000"/>
              </w:rPr>
              <w:t>являются</w:t>
            </w:r>
            <w:proofErr w:type="gramStart"/>
            <w:r w:rsidR="004D08DB">
              <w:rPr>
                <w:b/>
                <w:bCs/>
                <w:color w:val="000000"/>
              </w:rPr>
              <w:t xml:space="preserve"> </w:t>
            </w:r>
            <w:r w:rsidR="00744201">
              <w:rPr>
                <w:b/>
                <w:bCs/>
                <w:color w:val="000000"/>
              </w:rPr>
              <w:t>:</w:t>
            </w:r>
            <w:proofErr w:type="gramEnd"/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Знать/понимать: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значение изученных грамматических явлений в расширенном объеме (видовременные формы глагола, косвенная речь, согласование времен);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страноведческую информацию из аутентичных источников, обогащающую социальный опыт школьников; сведения о стране/странах изучаемого языка, их науке и культуре).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В говорении: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Диалогическая речь.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Уметь: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участвовать в беседе/дискуссии на знакомую тему;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осуществлять запрос информации;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обращаться за разъяснениями;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выражать своё отношение к высказыванию партнера, своё мнение по обсуждаемой теме. Объем диалогов — до 4-5 реплик со стороны каждого учащегося.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делать сообщения, содержащие наиболее важную информацию по теме/проблеме: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Монологическая речь.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Уметь: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кратко передавать содержание полученной информации;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рассказывать о себе, своем окружении, своих планах, обосновывая свои намерения/поступки;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2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рассуждать о фактах/событиях, приводя примеры, аргументы, делая выводы: описывать особенности жизни и культуры своей страны и страны/стран изучаемого языка. Объем монологического высказывания 10-12 фраз.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DE1038">
              <w:rPr>
                <w:b/>
                <w:bCs/>
                <w:color w:val="000000"/>
              </w:rPr>
              <w:t>аудировании</w:t>
            </w:r>
            <w:proofErr w:type="spellEnd"/>
            <w:r w:rsidRPr="00DE1038">
              <w:rPr>
                <w:b/>
                <w:bCs/>
                <w:color w:val="000000"/>
              </w:rPr>
              <w:t>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понимать текст на основе (с различной степенью полноты и точности) высказываний собеседников в процессе общения, а также понимать содержание аутентичных аудио- и видеотекстов различных жанров и длительности звучания до трех минут, понимать </w:t>
            </w:r>
            <w:r w:rsidRPr="00DE1038">
              <w:rPr>
                <w:color w:val="000000"/>
              </w:rPr>
              <w:lastRenderedPageBreak/>
              <w:t>основное содержание несложных звучащих текстов монологического и диалогического характера: теле и радиопередачи в рамках изучаемых тем;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выделять основную информацию в воспринимаемом на слух тексте и прогнозировать его содержание;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понимать тему и факты сообщения;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вычленять смысловые вехи;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понимать детали;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выделять главное, отличать от </w:t>
            </w:r>
            <w:proofErr w:type="gramStart"/>
            <w:r w:rsidRPr="00DE1038">
              <w:rPr>
                <w:color w:val="000000"/>
              </w:rPr>
              <w:t>второстепенного</w:t>
            </w:r>
            <w:proofErr w:type="gramEnd"/>
            <w:r w:rsidRPr="00DE1038">
              <w:rPr>
                <w:color w:val="000000"/>
              </w:rPr>
              <w:t>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выборочно понимать необходимую информацию в сооб</w:t>
            </w:r>
            <w:r w:rsidRPr="00DE1038">
              <w:rPr>
                <w:color w:val="000000"/>
              </w:rPr>
              <w:softHyphen/>
              <w:t>щениях прагматического характера с опорой на языковую догадку, контекст.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В чтении: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Уметь: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читать аутентичные тексты различных стилей: публицистические, научно-популярные, художественные, прагматические, а также тексты из разных областей знаний (с учетом </w:t>
            </w:r>
            <w:proofErr w:type="spellStart"/>
            <w:r w:rsidRPr="00DE1038">
              <w:rPr>
                <w:color w:val="000000"/>
              </w:rPr>
              <w:t>межпредметных</w:t>
            </w:r>
            <w:proofErr w:type="spellEnd"/>
            <w:r w:rsidRPr="00DE1038">
              <w:rPr>
                <w:color w:val="000000"/>
              </w:rPr>
              <w:t xml:space="preserve"> связей):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ознакомительное чтение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изучающее чтение — с целью полного и точного понимания информации прагматических текстов (инструкций, рецептов, статистических данных);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просмотровое/поисковое чтение — с целью выборочного понимания необходимой/интересующей информации из текста статьи, проспекта.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определять тему, основное содержание текста по заго</w:t>
            </w:r>
            <w:r w:rsidRPr="00DE1038">
              <w:rPr>
                <w:color w:val="000000"/>
              </w:rPr>
              <w:softHyphen/>
              <w:t>ловку, выборочному чтению фрагментов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выделять смысловые вехи, основную мысль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выбирать главные факты из текста, опуская второсте</w:t>
            </w:r>
            <w:r w:rsidRPr="00DE1038">
              <w:rPr>
                <w:color w:val="000000"/>
              </w:rPr>
              <w:softHyphen/>
              <w:t>пенные;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устанавливать логическую последовательность основ</w:t>
            </w:r>
            <w:r w:rsidRPr="00DE1038">
              <w:rPr>
                <w:color w:val="000000"/>
              </w:rPr>
              <w:softHyphen/>
              <w:t>ных фактов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вычленять причинно-следственные связи в тексте;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кратко, логично излагать содержание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оценивать </w:t>
            </w:r>
            <w:proofErr w:type="gramStart"/>
            <w:r w:rsidRPr="00DE1038">
              <w:rPr>
                <w:color w:val="000000"/>
              </w:rPr>
              <w:t>прочитанное</w:t>
            </w:r>
            <w:proofErr w:type="gramEnd"/>
            <w:r w:rsidRPr="00DE1038">
              <w:rPr>
                <w:color w:val="000000"/>
              </w:rPr>
              <w:t>, сопоставлять факты в рамках различных культур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интерпретировать прочитанное — выражать своё мне</w:t>
            </w:r>
            <w:r w:rsidRPr="00DE1038">
              <w:rPr>
                <w:color w:val="000000"/>
              </w:rPr>
              <w:softHyphen/>
              <w:t>ние, соотносить со своим опытом.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определять тему, основное содержание текста по заго</w:t>
            </w:r>
            <w:r w:rsidRPr="00DE1038">
              <w:rPr>
                <w:color w:val="000000"/>
              </w:rPr>
              <w:softHyphen/>
              <w:t>ловку, выборочному чтению фрагментов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-выделять смысловые вехи, основную мысль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выбирать главные факты из текста, опуская второсте</w:t>
            </w:r>
            <w:r w:rsidRPr="00DE1038">
              <w:rPr>
                <w:color w:val="000000"/>
              </w:rPr>
              <w:softHyphen/>
              <w:t>пенные;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устанавливать логическую последовательность основ</w:t>
            </w:r>
            <w:r w:rsidRPr="00DE1038">
              <w:rPr>
                <w:color w:val="000000"/>
              </w:rPr>
              <w:softHyphen/>
              <w:t>ных фактов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вычленять причинно-следственные связи в тексте;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кратко, логично излагать содержание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lastRenderedPageBreak/>
              <w:t xml:space="preserve">оценивать </w:t>
            </w:r>
            <w:proofErr w:type="gramStart"/>
            <w:r w:rsidRPr="00DE1038">
              <w:rPr>
                <w:color w:val="000000"/>
              </w:rPr>
              <w:t>прочитанное</w:t>
            </w:r>
            <w:proofErr w:type="gramEnd"/>
            <w:r w:rsidRPr="00DE1038">
              <w:rPr>
                <w:color w:val="000000"/>
              </w:rPr>
              <w:t>, сопоставлять факты в рамках</w:t>
            </w:r>
            <w:r w:rsidRPr="00DE1038">
              <w:rPr>
                <w:color w:val="000000"/>
              </w:rPr>
              <w:br/>
              <w:t>различных культур;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интерпретировать прочитанное;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4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выражать своё мне</w:t>
            </w:r>
            <w:r w:rsidRPr="00DE1038">
              <w:rPr>
                <w:color w:val="000000"/>
              </w:rPr>
              <w:softHyphen/>
              <w:t>ние, соотносить со своим опытом.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В письменной речи: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Уметь: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делать выписки из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составлять план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писать поздравления с праздниками, выражать поже</w:t>
            </w:r>
            <w:r w:rsidRPr="00DE1038">
              <w:rPr>
                <w:color w:val="000000"/>
              </w:rPr>
              <w:softHyphen/>
              <w:t>лания (объёмом до 30 слов, включая адрес);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заполнять анкеты, бланки, формуляры различного ви</w:t>
            </w:r>
            <w:r w:rsidRPr="00DE1038">
              <w:rPr>
                <w:color w:val="000000"/>
              </w:rPr>
              <w:softHyphen/>
              <w:t>да, излагать сведения о себе в форме, принятой в стра</w:t>
            </w:r>
            <w:r w:rsidRPr="00DE1038">
              <w:rPr>
                <w:color w:val="000000"/>
              </w:rPr>
              <w:softHyphen/>
              <w:t>не/странах изучаемого языка (автобиография/резюме);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составлять план, тезисы устного/письменного сообще</w:t>
            </w:r>
            <w:r w:rsidRPr="00DE1038">
              <w:rPr>
                <w:color w:val="000000"/>
              </w:rPr>
              <w:softHyphen/>
              <w:t>ния, в том числе на основе выписок из текста;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писать личное письмо (расспрашивать адресата о его жизни, здоровье, делах, сообщать то же о себе, своей семье, друзьях, событиях жизни и делах, выражать просьбу и бла</w:t>
            </w:r>
            <w:r w:rsidRPr="00DE1038">
              <w:rPr>
                <w:color w:val="000000"/>
              </w:rPr>
              <w:softHyphen/>
              <w:t>годарность, свои суждения и чувства);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5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овладеть первичными умениями написания эссе.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Языковая компетенция</w:t>
            </w:r>
            <w:r w:rsidRPr="00DE1038">
              <w:rPr>
                <w:color w:val="000000"/>
              </w:rPr>
              <w:t>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применение правил написания слов, изученных в основной школе;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знание основных способов словообразования (аффиксации, словосложения, конверсии);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распознавание и употребление в речи основных морфологических форм и синтаксических конструкций изучаемого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6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знание основных различий систем иностранного и русского/родного языков.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spellStart"/>
            <w:r w:rsidRPr="00DE1038">
              <w:rPr>
                <w:b/>
                <w:bCs/>
                <w:color w:val="000000"/>
              </w:rPr>
              <w:t>Социокультурная</w:t>
            </w:r>
            <w:proofErr w:type="spellEnd"/>
            <w:r w:rsidRPr="00DE1038">
              <w:rPr>
                <w:b/>
                <w:bCs/>
                <w:color w:val="000000"/>
              </w:rPr>
              <w:t xml:space="preserve"> компетенция: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lastRenderedPageBreak/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знакомство с образцами художественной, публицистической и научно-популярной литературы;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представление о сходстве и различиях в традициях своей страны и стран изучаемого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7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понимание роли владения иностранными языками в современном мире.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b/>
                <w:bCs/>
                <w:color w:val="000000"/>
              </w:rPr>
              <w:t>Компенсаторная компетенция: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8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выходить из трудного положения в условиях дефицита языковых сре</w:t>
            </w:r>
            <w:proofErr w:type="gramStart"/>
            <w:r w:rsidRPr="00DE1038">
              <w:rPr>
                <w:color w:val="000000"/>
              </w:rPr>
              <w:t>дств пр</w:t>
            </w:r>
            <w:proofErr w:type="gramEnd"/>
            <w:r w:rsidRPr="00DE1038">
              <w:rPr>
                <w:color w:val="000000"/>
              </w:rPr>
      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  <w:u w:val="single"/>
              </w:rPr>
              <w:t>В познавательной сфере: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proofErr w:type="gramStart"/>
            <w:r w:rsidRPr="00DE1038">
              <w:rPr>
                <w:color w:val="000000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готовность и умение осуществлять индивидуальную и совместную проектную работу;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      </w:r>
            <w:proofErr w:type="spellStart"/>
            <w:r w:rsidRPr="00DE1038">
              <w:rPr>
                <w:color w:val="000000"/>
              </w:rPr>
              <w:t>мультимедийными</w:t>
            </w:r>
            <w:proofErr w:type="spellEnd"/>
            <w:r w:rsidRPr="00DE1038">
              <w:rPr>
                <w:color w:val="000000"/>
              </w:rPr>
              <w:t xml:space="preserve"> средствами);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  <w:u w:val="single"/>
              </w:rPr>
              <w:t>В ценностно-ориентационной сфере: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представление о языке как средстве выражения чувств, эмоций, основе культуры мышления;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представление о целостном </w:t>
            </w:r>
            <w:proofErr w:type="spellStart"/>
            <w:r w:rsidRPr="00DE1038">
              <w:rPr>
                <w:color w:val="000000"/>
              </w:rPr>
              <w:t>полиязычном</w:t>
            </w:r>
            <w:proofErr w:type="spellEnd"/>
            <w:r w:rsidRPr="00DE1038">
              <w:rPr>
                <w:color w:val="000000"/>
              </w:rPr>
              <w:t>, поликультурном мире; осознание места и роли родного и иностранных языков в этом мире как средства общения, познания, сам</w:t>
            </w:r>
            <w:proofErr w:type="gramStart"/>
            <w:r w:rsidRPr="00DE1038">
              <w:rPr>
                <w:color w:val="000000"/>
              </w:rPr>
              <w:t>о-</w:t>
            </w:r>
            <w:proofErr w:type="gramEnd"/>
            <w:r w:rsidRPr="00DE1038">
              <w:rPr>
                <w:color w:val="000000"/>
              </w:rPr>
              <w:t xml:space="preserve"> реализации и социальной адаптации;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0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 xml:space="preserve">приобщение к ценностям мировой культуры как через источники информации на иностранном языке (в том числе </w:t>
            </w:r>
            <w:proofErr w:type="spellStart"/>
            <w:r w:rsidRPr="00DE1038">
              <w:rPr>
                <w:color w:val="000000"/>
              </w:rPr>
              <w:t>мультимедийные</w:t>
            </w:r>
            <w:proofErr w:type="spellEnd"/>
            <w:r w:rsidRPr="00DE1038">
              <w:rPr>
                <w:color w:val="000000"/>
              </w:rPr>
              <w:t>), так и через непосредственное участие в школьных обменах, туристических поездках, молодёжных форумах.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  <w:u w:val="single"/>
              </w:rPr>
              <w:t>В эстетической сфере: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lastRenderedPageBreak/>
              <w:t>владение элементарными средствами выражения чувств и эмоций на иностранном языке;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1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  <w:u w:val="single"/>
              </w:rPr>
              <w:t>В трудовой сфере: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рационально планировать свой учебный труд;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2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умение работать в соответствии с намеченным планом.</w:t>
            </w:r>
          </w:p>
          <w:p w:rsidR="00DE1038" w:rsidRPr="00DE1038" w:rsidRDefault="00DE1038" w:rsidP="00DE1038">
            <w:pPr>
              <w:pStyle w:val="a6"/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  <w:u w:val="single"/>
              </w:rPr>
              <w:t>В физической сфере:</w:t>
            </w:r>
          </w:p>
          <w:p w:rsidR="00DE1038" w:rsidRPr="00DE1038" w:rsidRDefault="00DE1038" w:rsidP="00DE1038">
            <w:pPr>
              <w:pStyle w:val="a6"/>
              <w:numPr>
                <w:ilvl w:val="0"/>
                <w:numId w:val="43"/>
              </w:numPr>
              <w:shd w:val="clear" w:color="auto" w:fill="FFFFFF"/>
              <w:spacing w:before="0" w:beforeAutospacing="0" w:after="162" w:afterAutospacing="0"/>
              <w:rPr>
                <w:color w:val="000000"/>
              </w:rPr>
            </w:pPr>
            <w:r w:rsidRPr="00DE1038">
              <w:rPr>
                <w:color w:val="000000"/>
              </w:rPr>
              <w:t>стремление вести здоровый образ жизни (режим труда и отдыха, питание, спорт, фитнес).</w:t>
            </w:r>
          </w:p>
          <w:p w:rsidR="00744201" w:rsidRDefault="00DE1038" w:rsidP="00DE1038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4D08DB" w:rsidRPr="004306C8" w:rsidRDefault="004D08DB" w:rsidP="004D08DB">
            <w:pPr>
              <w:jc w:val="center"/>
              <w:rPr>
                <w:b/>
              </w:rPr>
            </w:pPr>
            <w:r w:rsidRPr="00137820">
              <w:rPr>
                <w:b/>
              </w:rPr>
              <w:t>СОДЕРЖАНИЕ КУРСА</w:t>
            </w:r>
          </w:p>
          <w:p w:rsidR="004D08DB" w:rsidRPr="004D08DB" w:rsidRDefault="004D08DB" w:rsidP="004D08DB">
            <w:pPr>
              <w:jc w:val="center"/>
              <w:rPr>
                <w:b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1"/>
              <w:gridCol w:w="5223"/>
              <w:gridCol w:w="3543"/>
            </w:tblGrid>
            <w:tr w:rsidR="004D08DB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 xml:space="preserve">№ </w:t>
                  </w:r>
                  <w:proofErr w:type="spellStart"/>
                  <w:proofErr w:type="gramStart"/>
                  <w:r w:rsidRPr="004306C8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4306C8">
                    <w:rPr>
                      <w:b/>
                    </w:rPr>
                    <w:t>/</w:t>
                  </w:r>
                  <w:proofErr w:type="spellStart"/>
                  <w:r w:rsidRPr="004306C8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Наименование разделов, тем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Количество часов</w:t>
                  </w:r>
                </w:p>
              </w:tc>
            </w:tr>
            <w:tr w:rsidR="004D08DB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4D08DB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1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F8346E" w:rsidP="0026675B">
                  <w:pPr>
                    <w:pStyle w:val="a3"/>
                    <w:spacing w:line="360" w:lineRule="auto"/>
                    <w:jc w:val="both"/>
                  </w:pPr>
                  <w:r w:rsidRPr="004306C8">
                    <w:t>Вводный</w:t>
                  </w:r>
                  <w:r w:rsidRPr="00DE1038">
                    <w:t xml:space="preserve"> </w:t>
                  </w:r>
                  <w:r w:rsidRPr="004306C8">
                    <w:t>модуль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4306C8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2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DE1038" w:rsidRDefault="00F8346E" w:rsidP="00137820">
                  <w:pPr>
                    <w:pStyle w:val="a3"/>
                    <w:spacing w:line="360" w:lineRule="auto"/>
                    <w:jc w:val="both"/>
                  </w:pPr>
                  <w:r w:rsidRPr="004306C8">
                    <w:t>Модуль</w:t>
                  </w:r>
                  <w:r w:rsidRPr="00DE1038">
                    <w:t xml:space="preserve"> 1 «</w:t>
                  </w:r>
                  <w:r w:rsidR="00137820">
                    <w:t>Дома и в пути</w:t>
                  </w:r>
                  <w:r w:rsidRPr="00DE1038">
                    <w:t xml:space="preserve">» 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F8346E" w:rsidRPr="004D08DB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3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137820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4306C8">
                    <w:t>Модуль</w:t>
                  </w:r>
                  <w:r w:rsidRPr="004306C8">
                    <w:rPr>
                      <w:lang w:val="en-US"/>
                    </w:rPr>
                    <w:t xml:space="preserve"> 2 «</w:t>
                  </w:r>
                  <w:r w:rsidR="00137820">
                    <w:t>Продукты и напитки</w:t>
                  </w:r>
                  <w:r w:rsidRPr="004306C8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</w:tr>
            <w:tr w:rsidR="00F8346E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26675B">
                  <w:pPr>
                    <w:jc w:val="center"/>
                    <w:rPr>
                      <w:b/>
                    </w:rPr>
                  </w:pPr>
                  <w:r w:rsidRPr="004306C8">
                    <w:rPr>
                      <w:b/>
                    </w:rPr>
                    <w:t>4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137820">
                  <w:pPr>
                    <w:pStyle w:val="a3"/>
                    <w:spacing w:line="360" w:lineRule="auto"/>
                    <w:jc w:val="both"/>
                  </w:pPr>
                  <w:r w:rsidRPr="004306C8">
                    <w:t>Модуль</w:t>
                  </w:r>
                  <w:r w:rsidRPr="00137820">
                    <w:t xml:space="preserve"> 3 «</w:t>
                  </w:r>
                  <w:r w:rsidR="00137820">
                    <w:t>Великие люди и легенды</w:t>
                  </w:r>
                  <w:r w:rsidRPr="00137820"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</w:tr>
            <w:tr w:rsidR="00F8346E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DE1038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DE1038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4306C8" w:rsidRDefault="00F8346E" w:rsidP="00137820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4306C8">
                    <w:t>Модуль</w:t>
                  </w:r>
                  <w:r w:rsidRPr="004306C8">
                    <w:rPr>
                      <w:lang w:val="en-US"/>
                    </w:rPr>
                    <w:t xml:space="preserve"> 4 «</w:t>
                  </w:r>
                  <w:r w:rsidR="00137820">
                    <w:t>На отдыхе</w:t>
                  </w:r>
                  <w:r w:rsidRPr="004306C8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</w:tr>
            <w:tr w:rsidR="00F8346E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137820">
                    <w:rPr>
                      <w:b/>
                      <w:lang w:val="en-US"/>
                    </w:rPr>
                    <w:t>6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137820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137820">
                    <w:t>Модуль</w:t>
                  </w:r>
                  <w:r w:rsidRPr="00137820">
                    <w:rPr>
                      <w:lang w:val="en-US"/>
                    </w:rPr>
                    <w:t xml:space="preserve"> 5 «</w:t>
                  </w:r>
                  <w:r w:rsidR="00137820" w:rsidRPr="00137820">
                    <w:t>Рука помощи</w:t>
                  </w:r>
                  <w:r w:rsidRPr="00137820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137820" w:rsidP="0026675B">
                  <w:pPr>
                    <w:jc w:val="center"/>
                    <w:rPr>
                      <w:b/>
                    </w:rPr>
                  </w:pPr>
                  <w:r w:rsidRPr="00137820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4</w:t>
                  </w:r>
                </w:p>
              </w:tc>
            </w:tr>
            <w:tr w:rsidR="00F8346E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26675B">
                  <w:pPr>
                    <w:jc w:val="center"/>
                    <w:rPr>
                      <w:b/>
                      <w:lang w:val="en-US"/>
                    </w:rPr>
                  </w:pPr>
                  <w:r w:rsidRPr="00137820">
                    <w:rPr>
                      <w:b/>
                      <w:lang w:val="en-US"/>
                    </w:rPr>
                    <w:t>7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FE0258">
                  <w:pPr>
                    <w:pStyle w:val="a3"/>
                    <w:spacing w:line="360" w:lineRule="auto"/>
                    <w:jc w:val="both"/>
                    <w:rPr>
                      <w:lang w:val="en-US"/>
                    </w:rPr>
                  </w:pPr>
                  <w:r w:rsidRPr="00137820">
                    <w:t>Модуль</w:t>
                  </w:r>
                  <w:r w:rsidRPr="00137820">
                    <w:rPr>
                      <w:lang w:val="en-US"/>
                    </w:rPr>
                    <w:t xml:space="preserve"> 6 «</w:t>
                  </w:r>
                  <w:r w:rsidR="00137820" w:rsidRPr="00137820">
                    <w:t>Искусство и культура</w:t>
                  </w:r>
                  <w:r w:rsidRPr="00137820">
                    <w:rPr>
                      <w:lang w:val="en-US"/>
                    </w:rPr>
                    <w:t>»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346E" w:rsidRPr="00137820" w:rsidRDefault="00F8346E" w:rsidP="0026675B">
                  <w:pPr>
                    <w:jc w:val="center"/>
                    <w:rPr>
                      <w:b/>
                    </w:rPr>
                  </w:pPr>
                  <w:r w:rsidRPr="00137820">
                    <w:rPr>
                      <w:b/>
                      <w:lang w:val="en-US"/>
                    </w:rPr>
                    <w:t>1</w:t>
                  </w:r>
                  <w:r w:rsidR="00137820" w:rsidRPr="00137820">
                    <w:rPr>
                      <w:b/>
                    </w:rPr>
                    <w:t>8</w:t>
                  </w:r>
                </w:p>
              </w:tc>
            </w:tr>
            <w:tr w:rsidR="004D08DB" w:rsidRPr="00DE1038" w:rsidTr="0026675B"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DB" w:rsidRPr="00137820" w:rsidRDefault="004D08DB" w:rsidP="0026675B">
                  <w:pPr>
                    <w:jc w:val="center"/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137820" w:rsidRDefault="004D08DB" w:rsidP="0026675B">
                  <w:pPr>
                    <w:rPr>
                      <w:lang w:val="en-US"/>
                    </w:rPr>
                  </w:pPr>
                  <w:r w:rsidRPr="00137820">
                    <w:t>ВСЕГО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08DB" w:rsidRPr="00137820" w:rsidRDefault="00137820" w:rsidP="002667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102</w:t>
                  </w:r>
                </w:p>
              </w:tc>
            </w:tr>
          </w:tbl>
          <w:p w:rsidR="002167B5" w:rsidRPr="00027F15" w:rsidRDefault="002167B5" w:rsidP="007E1923">
            <w:pPr>
              <w:pStyle w:val="a3"/>
              <w:suppressAutoHyphens/>
              <w:ind w:left="459"/>
              <w:jc w:val="both"/>
            </w:pPr>
          </w:p>
        </w:tc>
      </w:tr>
      <w:tr w:rsidR="00744201" w:rsidRPr="00027F15" w:rsidTr="00033931">
        <w:trPr>
          <w:trHeight w:val="1127"/>
        </w:trPr>
        <w:tc>
          <w:tcPr>
            <w:tcW w:w="10456" w:type="dxa"/>
            <w:tcBorders>
              <w:top w:val="single" w:sz="4" w:space="0" w:color="auto"/>
            </w:tcBorders>
          </w:tcPr>
          <w:p w:rsidR="00744201" w:rsidRPr="00E52926" w:rsidRDefault="00744201" w:rsidP="004D08DB">
            <w:pPr>
              <w:pStyle w:val="a6"/>
              <w:spacing w:after="0"/>
              <w:rPr>
                <w:rStyle w:val="c9"/>
              </w:rPr>
            </w:pPr>
          </w:p>
        </w:tc>
      </w:tr>
    </w:tbl>
    <w:p w:rsidR="003257D6" w:rsidRDefault="003257D6" w:rsidP="002167B5">
      <w:pPr>
        <w:jc w:val="center"/>
        <w:rPr>
          <w:b/>
          <w:smallCaps/>
        </w:rPr>
      </w:pPr>
      <w:bookmarkStart w:id="0" w:name="_GoBack"/>
      <w:bookmarkEnd w:id="0"/>
    </w:p>
    <w:sectPr w:rsidR="003257D6" w:rsidSect="00903B2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A5EE6"/>
    <w:multiLevelType w:val="multilevel"/>
    <w:tmpl w:val="D7CC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6261C"/>
    <w:multiLevelType w:val="multilevel"/>
    <w:tmpl w:val="966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77DBF"/>
    <w:multiLevelType w:val="multilevel"/>
    <w:tmpl w:val="D6C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16298"/>
    <w:multiLevelType w:val="multilevel"/>
    <w:tmpl w:val="61B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27E09"/>
    <w:multiLevelType w:val="multilevel"/>
    <w:tmpl w:val="CFD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A6411"/>
    <w:multiLevelType w:val="multilevel"/>
    <w:tmpl w:val="42D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72E4B"/>
    <w:multiLevelType w:val="multilevel"/>
    <w:tmpl w:val="469C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07DFE"/>
    <w:multiLevelType w:val="multilevel"/>
    <w:tmpl w:val="A6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C1646"/>
    <w:multiLevelType w:val="hybridMultilevel"/>
    <w:tmpl w:val="A2B448AA"/>
    <w:lvl w:ilvl="0" w:tplc="10AE2E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84377"/>
    <w:multiLevelType w:val="multilevel"/>
    <w:tmpl w:val="D614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65348"/>
    <w:multiLevelType w:val="multilevel"/>
    <w:tmpl w:val="52B2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504527E"/>
    <w:multiLevelType w:val="multilevel"/>
    <w:tmpl w:val="C8F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8D63E1"/>
    <w:multiLevelType w:val="multilevel"/>
    <w:tmpl w:val="EEE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70070"/>
    <w:multiLevelType w:val="multilevel"/>
    <w:tmpl w:val="0D3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C28"/>
    <w:multiLevelType w:val="hybridMultilevel"/>
    <w:tmpl w:val="F60275E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64690"/>
    <w:multiLevelType w:val="multilevel"/>
    <w:tmpl w:val="84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74B7B"/>
    <w:multiLevelType w:val="multilevel"/>
    <w:tmpl w:val="ED96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945FC4"/>
    <w:multiLevelType w:val="multilevel"/>
    <w:tmpl w:val="470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C3362"/>
    <w:multiLevelType w:val="multilevel"/>
    <w:tmpl w:val="F2C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B703B"/>
    <w:multiLevelType w:val="multilevel"/>
    <w:tmpl w:val="A07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672C2"/>
    <w:multiLevelType w:val="multilevel"/>
    <w:tmpl w:val="A61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D32839"/>
    <w:multiLevelType w:val="hybridMultilevel"/>
    <w:tmpl w:val="7AF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5EFD"/>
    <w:multiLevelType w:val="multilevel"/>
    <w:tmpl w:val="AED8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37211"/>
    <w:multiLevelType w:val="hybridMultilevel"/>
    <w:tmpl w:val="72B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2929"/>
    <w:multiLevelType w:val="multilevel"/>
    <w:tmpl w:val="7E46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925C71"/>
    <w:multiLevelType w:val="multilevel"/>
    <w:tmpl w:val="386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D7B48"/>
    <w:multiLevelType w:val="hybridMultilevel"/>
    <w:tmpl w:val="99E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51CE3"/>
    <w:multiLevelType w:val="multilevel"/>
    <w:tmpl w:val="BCA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D2430"/>
    <w:multiLevelType w:val="multilevel"/>
    <w:tmpl w:val="0D9C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B7D0F"/>
    <w:multiLevelType w:val="multilevel"/>
    <w:tmpl w:val="0F92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62496190"/>
    <w:multiLevelType w:val="multilevel"/>
    <w:tmpl w:val="1C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43523"/>
    <w:multiLevelType w:val="hybridMultilevel"/>
    <w:tmpl w:val="7A06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D2AEF"/>
    <w:multiLevelType w:val="multilevel"/>
    <w:tmpl w:val="AF6E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D7BA0"/>
    <w:multiLevelType w:val="multilevel"/>
    <w:tmpl w:val="1982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B6D5C"/>
    <w:multiLevelType w:val="hybridMultilevel"/>
    <w:tmpl w:val="482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60065"/>
    <w:multiLevelType w:val="multilevel"/>
    <w:tmpl w:val="C7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0B3EFF"/>
    <w:multiLevelType w:val="hybridMultilevel"/>
    <w:tmpl w:val="20C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C171C"/>
    <w:multiLevelType w:val="multilevel"/>
    <w:tmpl w:val="A10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7F64BF"/>
    <w:multiLevelType w:val="multilevel"/>
    <w:tmpl w:val="80E2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945FB"/>
    <w:multiLevelType w:val="multilevel"/>
    <w:tmpl w:val="088A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243A21"/>
    <w:multiLevelType w:val="multilevel"/>
    <w:tmpl w:val="7B6E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4870F8"/>
    <w:multiLevelType w:val="multilevel"/>
    <w:tmpl w:val="634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38"/>
  </w:num>
  <w:num w:numId="5">
    <w:abstractNumId w:val="18"/>
  </w:num>
  <w:num w:numId="6">
    <w:abstractNumId w:val="33"/>
  </w:num>
  <w:num w:numId="7">
    <w:abstractNumId w:val="14"/>
  </w:num>
  <w:num w:numId="8">
    <w:abstractNumId w:val="7"/>
  </w:num>
  <w:num w:numId="9">
    <w:abstractNumId w:val="30"/>
  </w:num>
  <w:num w:numId="10">
    <w:abstractNumId w:val="23"/>
  </w:num>
  <w:num w:numId="11">
    <w:abstractNumId w:val="6"/>
  </w:num>
  <w:num w:numId="12">
    <w:abstractNumId w:val="24"/>
  </w:num>
  <w:num w:numId="13">
    <w:abstractNumId w:val="39"/>
  </w:num>
  <w:num w:numId="14">
    <w:abstractNumId w:val="34"/>
  </w:num>
  <w:num w:numId="15">
    <w:abstractNumId w:val="37"/>
  </w:num>
  <w:num w:numId="16">
    <w:abstractNumId w:val="26"/>
  </w:num>
  <w:num w:numId="17">
    <w:abstractNumId w:val="16"/>
  </w:num>
  <w:num w:numId="18">
    <w:abstractNumId w:val="22"/>
  </w:num>
  <w:num w:numId="19">
    <w:abstractNumId w:val="28"/>
  </w:num>
  <w:num w:numId="20">
    <w:abstractNumId w:val="44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4"/>
  </w:num>
  <w:num w:numId="26">
    <w:abstractNumId w:val="42"/>
  </w:num>
  <w:num w:numId="27">
    <w:abstractNumId w:val="8"/>
  </w:num>
  <w:num w:numId="28">
    <w:abstractNumId w:val="32"/>
  </w:num>
  <w:num w:numId="29">
    <w:abstractNumId w:val="31"/>
  </w:num>
  <w:num w:numId="30">
    <w:abstractNumId w:val="41"/>
  </w:num>
  <w:num w:numId="31">
    <w:abstractNumId w:val="15"/>
  </w:num>
  <w:num w:numId="32">
    <w:abstractNumId w:val="21"/>
  </w:num>
  <w:num w:numId="33">
    <w:abstractNumId w:val="3"/>
  </w:num>
  <w:num w:numId="34">
    <w:abstractNumId w:val="43"/>
  </w:num>
  <w:num w:numId="35">
    <w:abstractNumId w:val="25"/>
  </w:num>
  <w:num w:numId="36">
    <w:abstractNumId w:val="35"/>
  </w:num>
  <w:num w:numId="37">
    <w:abstractNumId w:val="5"/>
  </w:num>
  <w:num w:numId="38">
    <w:abstractNumId w:val="9"/>
  </w:num>
  <w:num w:numId="39">
    <w:abstractNumId w:val="19"/>
  </w:num>
  <w:num w:numId="40">
    <w:abstractNumId w:val="12"/>
  </w:num>
  <w:num w:numId="41">
    <w:abstractNumId w:val="36"/>
  </w:num>
  <w:num w:numId="42">
    <w:abstractNumId w:val="2"/>
  </w:num>
  <w:num w:numId="43">
    <w:abstractNumId w:val="4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29B8"/>
    <w:rsid w:val="00003503"/>
    <w:rsid w:val="00004840"/>
    <w:rsid w:val="000161FB"/>
    <w:rsid w:val="00027F15"/>
    <w:rsid w:val="000408B9"/>
    <w:rsid w:val="000439B7"/>
    <w:rsid w:val="00060B21"/>
    <w:rsid w:val="00062223"/>
    <w:rsid w:val="00066DAF"/>
    <w:rsid w:val="0007324E"/>
    <w:rsid w:val="0007375C"/>
    <w:rsid w:val="00076858"/>
    <w:rsid w:val="00080472"/>
    <w:rsid w:val="00085944"/>
    <w:rsid w:val="00094CE5"/>
    <w:rsid w:val="000B7AEE"/>
    <w:rsid w:val="000C7879"/>
    <w:rsid w:val="000D2564"/>
    <w:rsid w:val="000D4719"/>
    <w:rsid w:val="000E33C0"/>
    <w:rsid w:val="0011553F"/>
    <w:rsid w:val="00137820"/>
    <w:rsid w:val="00146894"/>
    <w:rsid w:val="00151FE3"/>
    <w:rsid w:val="0016588B"/>
    <w:rsid w:val="001715BF"/>
    <w:rsid w:val="001769C7"/>
    <w:rsid w:val="001A296D"/>
    <w:rsid w:val="001A301B"/>
    <w:rsid w:val="001C0EA3"/>
    <w:rsid w:val="001C6D8B"/>
    <w:rsid w:val="001E3E0E"/>
    <w:rsid w:val="00206743"/>
    <w:rsid w:val="002167B5"/>
    <w:rsid w:val="00247381"/>
    <w:rsid w:val="002937BC"/>
    <w:rsid w:val="002C019D"/>
    <w:rsid w:val="00302E4A"/>
    <w:rsid w:val="00306F43"/>
    <w:rsid w:val="003257D6"/>
    <w:rsid w:val="00327499"/>
    <w:rsid w:val="00341B23"/>
    <w:rsid w:val="00353A75"/>
    <w:rsid w:val="00363F33"/>
    <w:rsid w:val="003865CF"/>
    <w:rsid w:val="00394FB5"/>
    <w:rsid w:val="003A44D4"/>
    <w:rsid w:val="003A4BAA"/>
    <w:rsid w:val="003C2CF6"/>
    <w:rsid w:val="003C3E23"/>
    <w:rsid w:val="003D2B10"/>
    <w:rsid w:val="003D7406"/>
    <w:rsid w:val="003E2E08"/>
    <w:rsid w:val="003F10DC"/>
    <w:rsid w:val="003F148D"/>
    <w:rsid w:val="003F4D65"/>
    <w:rsid w:val="004071F3"/>
    <w:rsid w:val="00411287"/>
    <w:rsid w:val="00425E05"/>
    <w:rsid w:val="004306C8"/>
    <w:rsid w:val="0045264E"/>
    <w:rsid w:val="0049422A"/>
    <w:rsid w:val="004D08DB"/>
    <w:rsid w:val="005422F8"/>
    <w:rsid w:val="00554796"/>
    <w:rsid w:val="00557466"/>
    <w:rsid w:val="00564694"/>
    <w:rsid w:val="005947A3"/>
    <w:rsid w:val="005C2503"/>
    <w:rsid w:val="006000DE"/>
    <w:rsid w:val="00613058"/>
    <w:rsid w:val="006353B7"/>
    <w:rsid w:val="00647181"/>
    <w:rsid w:val="006646CC"/>
    <w:rsid w:val="006809A1"/>
    <w:rsid w:val="00680CBA"/>
    <w:rsid w:val="006A3DE5"/>
    <w:rsid w:val="006A4023"/>
    <w:rsid w:val="006A7BF2"/>
    <w:rsid w:val="006D2791"/>
    <w:rsid w:val="006D53B8"/>
    <w:rsid w:val="006F3CC5"/>
    <w:rsid w:val="00711AD3"/>
    <w:rsid w:val="00730935"/>
    <w:rsid w:val="00734B5E"/>
    <w:rsid w:val="00744201"/>
    <w:rsid w:val="007738BD"/>
    <w:rsid w:val="00776EAB"/>
    <w:rsid w:val="007A08AC"/>
    <w:rsid w:val="007A267C"/>
    <w:rsid w:val="007B0F05"/>
    <w:rsid w:val="007B4F11"/>
    <w:rsid w:val="007C34ED"/>
    <w:rsid w:val="007E1923"/>
    <w:rsid w:val="007E4CF5"/>
    <w:rsid w:val="007E6B61"/>
    <w:rsid w:val="008034A5"/>
    <w:rsid w:val="00823F46"/>
    <w:rsid w:val="00841DDF"/>
    <w:rsid w:val="00881F7E"/>
    <w:rsid w:val="00893CCF"/>
    <w:rsid w:val="00897012"/>
    <w:rsid w:val="008A2532"/>
    <w:rsid w:val="008B510A"/>
    <w:rsid w:val="008E2F3F"/>
    <w:rsid w:val="00903B25"/>
    <w:rsid w:val="00934665"/>
    <w:rsid w:val="00937F42"/>
    <w:rsid w:val="00946B12"/>
    <w:rsid w:val="00957B88"/>
    <w:rsid w:val="009B50A2"/>
    <w:rsid w:val="009C0C8B"/>
    <w:rsid w:val="00A17C53"/>
    <w:rsid w:val="00A3658B"/>
    <w:rsid w:val="00A501CB"/>
    <w:rsid w:val="00A6437F"/>
    <w:rsid w:val="00A70999"/>
    <w:rsid w:val="00A713A6"/>
    <w:rsid w:val="00AD12A8"/>
    <w:rsid w:val="00AF39F2"/>
    <w:rsid w:val="00B012CB"/>
    <w:rsid w:val="00B14ACA"/>
    <w:rsid w:val="00B31557"/>
    <w:rsid w:val="00B602F2"/>
    <w:rsid w:val="00B6477D"/>
    <w:rsid w:val="00B83FB2"/>
    <w:rsid w:val="00B97F40"/>
    <w:rsid w:val="00BB0377"/>
    <w:rsid w:val="00BB4B44"/>
    <w:rsid w:val="00BB6D47"/>
    <w:rsid w:val="00BF505C"/>
    <w:rsid w:val="00C11B9F"/>
    <w:rsid w:val="00C37ED9"/>
    <w:rsid w:val="00C6657F"/>
    <w:rsid w:val="00C8479D"/>
    <w:rsid w:val="00CB2F99"/>
    <w:rsid w:val="00CC6B44"/>
    <w:rsid w:val="00CD4F94"/>
    <w:rsid w:val="00CE249D"/>
    <w:rsid w:val="00CE32F0"/>
    <w:rsid w:val="00CF6925"/>
    <w:rsid w:val="00D04E41"/>
    <w:rsid w:val="00D0599B"/>
    <w:rsid w:val="00D20761"/>
    <w:rsid w:val="00D44A6A"/>
    <w:rsid w:val="00D4572E"/>
    <w:rsid w:val="00DA3DBC"/>
    <w:rsid w:val="00DB7D3E"/>
    <w:rsid w:val="00DE1038"/>
    <w:rsid w:val="00DE649E"/>
    <w:rsid w:val="00E077C5"/>
    <w:rsid w:val="00E2100C"/>
    <w:rsid w:val="00E3199C"/>
    <w:rsid w:val="00E52926"/>
    <w:rsid w:val="00E65455"/>
    <w:rsid w:val="00E76493"/>
    <w:rsid w:val="00EB2FD0"/>
    <w:rsid w:val="00EF2B0F"/>
    <w:rsid w:val="00EF6402"/>
    <w:rsid w:val="00F01FDC"/>
    <w:rsid w:val="00F346C2"/>
    <w:rsid w:val="00F50552"/>
    <w:rsid w:val="00F739C9"/>
    <w:rsid w:val="00F8346E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paragraph" w:customStyle="1" w:styleId="c25">
    <w:name w:val="c25"/>
    <w:basedOn w:val="a"/>
    <w:rsid w:val="00425E05"/>
    <w:pPr>
      <w:spacing w:before="100" w:beforeAutospacing="1" w:after="100" w:afterAutospacing="1"/>
    </w:pPr>
  </w:style>
  <w:style w:type="character" w:customStyle="1" w:styleId="c14">
    <w:name w:val="c14"/>
    <w:basedOn w:val="a0"/>
    <w:rsid w:val="00425E05"/>
  </w:style>
  <w:style w:type="character" w:customStyle="1" w:styleId="c9">
    <w:name w:val="c9"/>
    <w:basedOn w:val="a0"/>
    <w:rsid w:val="00C8479D"/>
  </w:style>
  <w:style w:type="character" w:customStyle="1" w:styleId="211pt">
    <w:name w:val="Основной текст (2) + 11 pt"/>
    <w:basedOn w:val="a0"/>
    <w:rsid w:val="00C8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847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a0"/>
    <w:rsid w:val="00A3658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35">
    <w:name w:val="c35"/>
    <w:basedOn w:val="a"/>
    <w:rsid w:val="00A6437F"/>
    <w:pPr>
      <w:spacing w:before="100" w:beforeAutospacing="1" w:after="100" w:afterAutospacing="1"/>
    </w:pPr>
  </w:style>
  <w:style w:type="character" w:customStyle="1" w:styleId="110pt">
    <w:name w:val="Основной текст (11) + Интервал 0 pt"/>
    <w:basedOn w:val="a0"/>
    <w:rsid w:val="00027F1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22">
    <w:name w:val="c22"/>
    <w:basedOn w:val="a"/>
    <w:rsid w:val="00DE1038"/>
    <w:pPr>
      <w:spacing w:before="100" w:beforeAutospacing="1" w:after="100" w:afterAutospacing="1"/>
    </w:pPr>
  </w:style>
  <w:style w:type="character" w:customStyle="1" w:styleId="c12">
    <w:name w:val="c12"/>
    <w:basedOn w:val="a0"/>
    <w:rsid w:val="00DE1038"/>
  </w:style>
  <w:style w:type="character" w:customStyle="1" w:styleId="c33">
    <w:name w:val="c33"/>
    <w:basedOn w:val="a0"/>
    <w:rsid w:val="00DE1038"/>
  </w:style>
  <w:style w:type="character" w:customStyle="1" w:styleId="c42">
    <w:name w:val="c42"/>
    <w:basedOn w:val="a0"/>
    <w:rsid w:val="00DE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123C-5AD7-4A1E-B3D9-A906A55C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51</cp:revision>
  <cp:lastPrinted>2018-10-31T11:35:00Z</cp:lastPrinted>
  <dcterms:created xsi:type="dcterms:W3CDTF">2015-06-22T10:09:00Z</dcterms:created>
  <dcterms:modified xsi:type="dcterms:W3CDTF">2018-10-31T11:37:00Z</dcterms:modified>
</cp:coreProperties>
</file>