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01" w:rsidRDefault="00846F01" w:rsidP="00846F01">
      <w:pPr>
        <w:spacing w:after="0" w:line="240" w:lineRule="auto"/>
        <w:jc w:val="center"/>
        <w:rPr>
          <w:rFonts w:ascii="Times New Roman" w:hAnsi="Times New Roman" w:cs="Times New Roman"/>
          <w:b/>
          <w:sz w:val="28"/>
        </w:rPr>
      </w:pPr>
    </w:p>
    <w:p w:rsidR="00846F01" w:rsidRDefault="00633ABE" w:rsidP="00846F01">
      <w:pPr>
        <w:spacing w:after="0" w:line="240" w:lineRule="auto"/>
        <w:jc w:val="center"/>
        <w:rPr>
          <w:rFonts w:ascii="Times New Roman" w:hAnsi="Times New Roman" w:cs="Times New Roman"/>
          <w:b/>
          <w:sz w:val="28"/>
        </w:rPr>
      </w:pPr>
      <w:r w:rsidRPr="00633ABE">
        <w:pict>
          <v:rect id="_x0000_s1026" style="position:absolute;left:0;text-align:left;margin-left:212.7pt;margin-top:-15.7pt;width:260.25pt;height:82.7pt;z-index:251657216">
            <v:textbox>
              <w:txbxContent>
                <w:p w:rsidR="00846F01" w:rsidRDefault="00846F01" w:rsidP="00846F01">
                  <w:pPr>
                    <w:spacing w:after="0" w:line="240" w:lineRule="auto"/>
                    <w:jc w:val="center"/>
                    <w:rPr>
                      <w:rFonts w:ascii="Times New Roman" w:hAnsi="Times New Roman" w:cs="Times New Roman"/>
                      <w:b/>
                    </w:rPr>
                  </w:pPr>
                  <w:r>
                    <w:rPr>
                      <w:rFonts w:ascii="Times New Roman" w:hAnsi="Times New Roman" w:cs="Times New Roman"/>
                      <w:b/>
                    </w:rPr>
                    <w:t xml:space="preserve">Приложение </w:t>
                  </w:r>
                </w:p>
                <w:p w:rsidR="00846F01" w:rsidRDefault="00846F01" w:rsidP="00846F01">
                  <w:pPr>
                    <w:spacing w:after="0" w:line="240" w:lineRule="auto"/>
                    <w:jc w:val="center"/>
                    <w:rPr>
                      <w:rFonts w:ascii="Times New Roman" w:hAnsi="Times New Roman" w:cs="Times New Roman"/>
                      <w:b/>
                    </w:rPr>
                  </w:pPr>
                  <w:r>
                    <w:rPr>
                      <w:rFonts w:ascii="Times New Roman" w:hAnsi="Times New Roman" w:cs="Times New Roman"/>
                      <w:b/>
                    </w:rPr>
                    <w:t>к Образовательной программе ООО ФГОС</w:t>
                  </w:r>
                </w:p>
                <w:p w:rsidR="00846F01" w:rsidRDefault="00846F01" w:rsidP="00846F01">
                  <w:pPr>
                    <w:spacing w:after="0" w:line="240" w:lineRule="auto"/>
                    <w:jc w:val="center"/>
                    <w:rPr>
                      <w:rFonts w:ascii="Times New Roman" w:hAnsi="Times New Roman" w:cs="Times New Roman"/>
                      <w:b/>
                    </w:rPr>
                  </w:pPr>
                </w:p>
                <w:p w:rsidR="00846F01" w:rsidRDefault="00846F01" w:rsidP="00846F01">
                  <w:pPr>
                    <w:spacing w:line="240" w:lineRule="auto"/>
                    <w:jc w:val="center"/>
                    <w:rPr>
                      <w:rFonts w:ascii="Times New Roman" w:hAnsi="Times New Roman" w:cs="Times New Roman"/>
                      <w:b/>
                    </w:rPr>
                  </w:pPr>
                  <w:r>
                    <w:rPr>
                      <w:rFonts w:ascii="Times New Roman" w:hAnsi="Times New Roman" w:cs="Times New Roman"/>
                      <w:b/>
                    </w:rPr>
                    <w:t>УТВЕРЖДЕНО</w:t>
                  </w:r>
                </w:p>
                <w:p w:rsidR="00846F01" w:rsidRDefault="00846F01" w:rsidP="00846F01">
                  <w:pPr>
                    <w:spacing w:line="240" w:lineRule="auto"/>
                    <w:jc w:val="center"/>
                    <w:rPr>
                      <w:rFonts w:ascii="Times New Roman" w:hAnsi="Times New Roman" w:cs="Times New Roman"/>
                      <w:b/>
                    </w:rPr>
                  </w:pPr>
                  <w:r>
                    <w:rPr>
                      <w:rFonts w:ascii="Times New Roman" w:hAnsi="Times New Roman" w:cs="Times New Roman"/>
                    </w:rPr>
                    <w:t xml:space="preserve">Приказ </w:t>
                  </w:r>
                  <w:r>
                    <w:rPr>
                      <w:rFonts w:ascii="Times New Roman" w:hAnsi="Times New Roman" w:cs="Times New Roman"/>
                      <w:u w:val="single"/>
                    </w:rPr>
                    <w:t>№185</w:t>
                  </w:r>
                  <w:r>
                    <w:rPr>
                      <w:rFonts w:ascii="Times New Roman" w:hAnsi="Times New Roman" w:cs="Times New Roman"/>
                    </w:rPr>
                    <w:t xml:space="preserve"> от </w:t>
                  </w:r>
                  <w:r>
                    <w:rPr>
                      <w:rFonts w:ascii="Times New Roman" w:hAnsi="Times New Roman" w:cs="Times New Roman"/>
                      <w:u w:val="single"/>
                    </w:rPr>
                    <w:t>_31.08.2018 г.</w:t>
                  </w:r>
                </w:p>
                <w:p w:rsidR="00846F01" w:rsidRDefault="00846F01" w:rsidP="00846F01">
                  <w:pPr>
                    <w:jc w:val="center"/>
                  </w:pPr>
                  <w:r>
                    <w:t xml:space="preserve"> _______________</w:t>
                  </w:r>
                </w:p>
                <w:p w:rsidR="00846F01" w:rsidRDefault="00846F01" w:rsidP="00846F01">
                  <w:pPr>
                    <w:rPr>
                      <w:rFonts w:ascii="Arial Black" w:hAnsi="Arial Black"/>
                    </w:rPr>
                  </w:pPr>
                </w:p>
              </w:txbxContent>
            </v:textbox>
          </v:rect>
        </w:pict>
      </w: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w:t>
      </w:r>
    </w:p>
    <w:p w:rsidR="00846F01" w:rsidRDefault="00846F01" w:rsidP="00846F01">
      <w:pPr>
        <w:spacing w:after="0" w:line="240" w:lineRule="auto"/>
        <w:jc w:val="center"/>
        <w:rPr>
          <w:rFonts w:ascii="Times New Roman" w:hAnsi="Times New Roman" w:cs="Times New Roman"/>
          <w:b/>
          <w:sz w:val="28"/>
        </w:rPr>
      </w:pPr>
      <w:r>
        <w:rPr>
          <w:rFonts w:ascii="Times New Roman" w:hAnsi="Times New Roman" w:cs="Times New Roman"/>
          <w:b/>
          <w:sz w:val="28"/>
        </w:rPr>
        <w:t>«Никольская основная общеобразовательная школа № 9»</w:t>
      </w:r>
    </w:p>
    <w:p w:rsidR="00846F01" w:rsidRDefault="00846F01" w:rsidP="00846F01">
      <w:pPr>
        <w:shd w:val="clear" w:color="auto" w:fill="FFFFFF"/>
        <w:spacing w:after="0" w:line="240" w:lineRule="auto"/>
        <w:rPr>
          <w:rFonts w:ascii="Times New Roman" w:hAnsi="Times New Roman" w:cs="Times New Roman"/>
          <w:b/>
          <w:sz w:val="24"/>
        </w:rPr>
      </w:pPr>
    </w:p>
    <w:p w:rsidR="00846F01" w:rsidRDefault="00846F01" w:rsidP="00846F01">
      <w:pPr>
        <w:shd w:val="clear" w:color="auto" w:fill="FFFFFF"/>
        <w:spacing w:after="0" w:line="240" w:lineRule="auto"/>
        <w:rPr>
          <w:rFonts w:ascii="Times New Roman" w:hAnsi="Times New Roman" w:cs="Times New Roman"/>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keepNext/>
        <w:spacing w:before="240" w:after="0" w:line="240" w:lineRule="auto"/>
        <w:jc w:val="center"/>
        <w:outlineLvl w:val="2"/>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846F01" w:rsidRDefault="00846F01" w:rsidP="00846F01">
      <w:pPr>
        <w:shd w:val="clear" w:color="auto" w:fill="FFFFFF"/>
        <w:spacing w:after="0" w:line="240" w:lineRule="auto"/>
        <w:jc w:val="center"/>
        <w:rPr>
          <w:rFonts w:ascii="Times New Roman" w:hAnsi="Times New Roman" w:cs="Times New Roman"/>
          <w:b/>
          <w:bCs/>
          <w:sz w:val="28"/>
          <w:szCs w:val="28"/>
        </w:rPr>
      </w:pPr>
    </w:p>
    <w:p w:rsidR="00846F01" w:rsidRDefault="00846F01" w:rsidP="00846F01">
      <w:pPr>
        <w:shd w:val="clear" w:color="auto" w:fill="FFFFFF"/>
        <w:spacing w:after="0" w:line="240" w:lineRule="auto"/>
        <w:jc w:val="center"/>
        <w:rPr>
          <w:rFonts w:ascii="Times New Roman" w:hAnsi="Times New Roman" w:cs="Times New Roman"/>
          <w:b/>
          <w:bCs/>
          <w:sz w:val="32"/>
          <w:szCs w:val="28"/>
          <w:u w:val="single"/>
        </w:rPr>
      </w:pPr>
      <w:r>
        <w:rPr>
          <w:rFonts w:ascii="Times New Roman" w:hAnsi="Times New Roman" w:cs="Times New Roman"/>
          <w:b/>
          <w:bCs/>
          <w:sz w:val="32"/>
          <w:szCs w:val="28"/>
        </w:rPr>
        <w:t xml:space="preserve">по предмету </w:t>
      </w:r>
      <w:r>
        <w:rPr>
          <w:rFonts w:ascii="Times New Roman" w:hAnsi="Times New Roman" w:cs="Times New Roman"/>
          <w:b/>
          <w:bCs/>
          <w:sz w:val="32"/>
          <w:szCs w:val="28"/>
          <w:u w:val="single"/>
        </w:rPr>
        <w:t>«ТЕХНОЛОГИЯ»</w:t>
      </w:r>
    </w:p>
    <w:p w:rsidR="00846F01" w:rsidRDefault="00846F01" w:rsidP="00846F01">
      <w:pPr>
        <w:shd w:val="clear" w:color="auto" w:fill="FFFFFF"/>
        <w:spacing w:after="0" w:line="240" w:lineRule="auto"/>
        <w:jc w:val="center"/>
        <w:rPr>
          <w:rFonts w:ascii="Times New Roman" w:hAnsi="Times New Roman" w:cs="Times New Roman"/>
          <w:b/>
          <w:bCs/>
          <w:sz w:val="28"/>
          <w:szCs w:val="28"/>
        </w:rPr>
      </w:pPr>
    </w:p>
    <w:p w:rsidR="00846F01" w:rsidRDefault="00846F01" w:rsidP="00846F01">
      <w:pPr>
        <w:shd w:val="clear" w:color="auto" w:fill="FFFFFF"/>
        <w:spacing w:after="0" w:line="240" w:lineRule="auto"/>
        <w:jc w:val="center"/>
        <w:rPr>
          <w:rFonts w:ascii="Times New Roman" w:hAnsi="Times New Roman" w:cs="Times New Roman"/>
          <w:sz w:val="20"/>
          <w:szCs w:val="20"/>
        </w:rPr>
      </w:pPr>
    </w:p>
    <w:p w:rsidR="00846F01" w:rsidRDefault="00580CBD" w:rsidP="00846F01">
      <w:pPr>
        <w:keepNext/>
        <w:spacing w:before="240" w:after="0" w:line="240" w:lineRule="auto"/>
        <w:jc w:val="center"/>
        <w:outlineLvl w:val="3"/>
        <w:rPr>
          <w:rFonts w:ascii="Times New Roman" w:hAnsi="Times New Roman" w:cs="Times New Roman"/>
          <w:b/>
          <w:bCs/>
          <w:sz w:val="28"/>
          <w:szCs w:val="28"/>
        </w:rPr>
      </w:pPr>
      <w:r>
        <w:rPr>
          <w:rFonts w:ascii="Times New Roman" w:hAnsi="Times New Roman" w:cs="Times New Roman"/>
          <w:b/>
          <w:bCs/>
          <w:sz w:val="36"/>
          <w:szCs w:val="28"/>
        </w:rPr>
        <w:t>5 – 8</w:t>
      </w:r>
      <w:r w:rsidR="00846F01">
        <w:rPr>
          <w:rFonts w:ascii="Times New Roman" w:hAnsi="Times New Roman" w:cs="Times New Roman"/>
          <w:b/>
          <w:bCs/>
          <w:sz w:val="36"/>
          <w:szCs w:val="28"/>
        </w:rPr>
        <w:t xml:space="preserve"> </w:t>
      </w:r>
      <w:r w:rsidR="00846F01">
        <w:rPr>
          <w:rFonts w:ascii="Times New Roman" w:hAnsi="Times New Roman" w:cs="Times New Roman"/>
          <w:b/>
          <w:bCs/>
          <w:sz w:val="32"/>
          <w:szCs w:val="28"/>
        </w:rPr>
        <w:t>классы</w:t>
      </w:r>
    </w:p>
    <w:p w:rsidR="00846F01" w:rsidRDefault="00846F01" w:rsidP="00846F01">
      <w:pPr>
        <w:spacing w:after="0" w:line="240" w:lineRule="auto"/>
        <w:rPr>
          <w:rFonts w:ascii="Times New Roman" w:hAnsi="Times New Roman" w:cs="Times New Roman"/>
          <w:sz w:val="24"/>
          <w:szCs w:val="24"/>
        </w:rPr>
      </w:pPr>
    </w:p>
    <w:p w:rsidR="00846F01" w:rsidRDefault="00846F01" w:rsidP="00846F01">
      <w:pPr>
        <w:spacing w:after="0" w:line="240" w:lineRule="auto"/>
        <w:rPr>
          <w:rFonts w:ascii="Times New Roman" w:hAnsi="Times New Roman" w:cs="Times New Roman"/>
        </w:rPr>
      </w:pPr>
    </w:p>
    <w:p w:rsidR="00846F01" w:rsidRDefault="00846F01" w:rsidP="00846F01">
      <w:pPr>
        <w:spacing w:after="0" w:line="240" w:lineRule="auto"/>
        <w:ind w:firstLine="709"/>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ind w:left="5954"/>
        <w:rPr>
          <w:rFonts w:ascii="Times New Roman" w:hAnsi="Times New Roman" w:cs="Times New Roman"/>
          <w:sz w:val="28"/>
          <w:szCs w:val="24"/>
        </w:rPr>
      </w:pPr>
      <w:r>
        <w:rPr>
          <w:rFonts w:ascii="Times New Roman" w:hAnsi="Times New Roman" w:cs="Times New Roman"/>
        </w:rPr>
        <w:t>Программу составил</w:t>
      </w:r>
    </w:p>
    <w:p w:rsidR="00846F01" w:rsidRDefault="00846F01" w:rsidP="00846F01">
      <w:pPr>
        <w:shd w:val="clear" w:color="auto" w:fill="FFFFFF"/>
        <w:spacing w:after="0" w:line="240" w:lineRule="auto"/>
        <w:ind w:left="4500"/>
        <w:rPr>
          <w:rFonts w:ascii="Times New Roman" w:hAnsi="Times New Roman" w:cs="Times New Roman"/>
        </w:rPr>
      </w:pPr>
      <w:r>
        <w:rPr>
          <w:rFonts w:ascii="Times New Roman" w:hAnsi="Times New Roman" w:cs="Times New Roman"/>
        </w:rPr>
        <w:t xml:space="preserve">                           учитель технологии</w:t>
      </w:r>
    </w:p>
    <w:p w:rsidR="00580CBD" w:rsidRDefault="00580CBD" w:rsidP="00846F01">
      <w:pPr>
        <w:shd w:val="clear" w:color="auto" w:fill="FFFFFF"/>
        <w:spacing w:after="0" w:line="240" w:lineRule="auto"/>
        <w:ind w:left="4500"/>
        <w:rPr>
          <w:rFonts w:ascii="Times New Roman" w:hAnsi="Times New Roman" w:cs="Times New Roman"/>
        </w:rPr>
      </w:pPr>
      <w:r>
        <w:rPr>
          <w:rFonts w:ascii="Times New Roman" w:hAnsi="Times New Roman" w:cs="Times New Roman"/>
        </w:rPr>
        <w:t xml:space="preserve">                           Рахимова О.И.</w:t>
      </w: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pacing w:after="0" w:line="240" w:lineRule="auto"/>
        <w:jc w:val="center"/>
        <w:rPr>
          <w:rFonts w:ascii="Times New Roman" w:hAnsi="Times New Roman" w:cs="Times New Roman"/>
          <w:sz w:val="28"/>
          <w:szCs w:val="28"/>
        </w:rPr>
      </w:pPr>
    </w:p>
    <w:p w:rsidR="00846F01" w:rsidRDefault="00846F01" w:rsidP="00846F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w:t>
      </w:r>
    </w:p>
    <w:p w:rsidR="00060E22" w:rsidRPr="00060E22" w:rsidRDefault="00060E22" w:rsidP="00060E22">
      <w:pPr>
        <w:pStyle w:val="a3"/>
        <w:numPr>
          <w:ilvl w:val="0"/>
          <w:numId w:val="27"/>
        </w:numPr>
        <w:tabs>
          <w:tab w:val="left" w:pos="709"/>
        </w:tabs>
        <w:spacing w:after="0" w:line="240" w:lineRule="auto"/>
        <w:jc w:val="both"/>
        <w:rPr>
          <w:rFonts w:ascii="Times New Roman" w:hAnsi="Times New Roman" w:cs="Times New Roman"/>
          <w:b/>
          <w:sz w:val="24"/>
          <w:szCs w:val="24"/>
        </w:rPr>
      </w:pPr>
      <w:bookmarkStart w:id="0" w:name="_GoBack"/>
      <w:bookmarkEnd w:id="0"/>
      <w:r w:rsidRPr="00060E22">
        <w:rPr>
          <w:rFonts w:ascii="Times New Roman" w:hAnsi="Times New Roman" w:cs="Times New Roman"/>
          <w:b/>
          <w:sz w:val="24"/>
          <w:szCs w:val="24"/>
        </w:rPr>
        <w:lastRenderedPageBreak/>
        <w:t>Планируемые результаты освоения учебного предмета «Технология».</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Изучение технологии в основной школе обеспечивает достижение следующих результатов.</w:t>
      </w:r>
    </w:p>
    <w:p w:rsidR="00060E22" w:rsidRPr="00060E22" w:rsidRDefault="00060E22" w:rsidP="00060E22">
      <w:pPr>
        <w:spacing w:after="0" w:line="240" w:lineRule="auto"/>
        <w:jc w:val="both"/>
        <w:rPr>
          <w:rFonts w:ascii="Times New Roman" w:hAnsi="Times New Roman" w:cs="Times New Roman"/>
          <w:b/>
          <w:sz w:val="24"/>
          <w:szCs w:val="24"/>
        </w:rPr>
      </w:pPr>
      <w:r w:rsidRPr="00060E22">
        <w:rPr>
          <w:rFonts w:ascii="Times New Roman" w:hAnsi="Times New Roman" w:cs="Times New Roman"/>
          <w:b/>
          <w:sz w:val="24"/>
          <w:szCs w:val="24"/>
        </w:rPr>
        <w:t>Личностные результаты</w:t>
      </w:r>
      <w:r>
        <w:rPr>
          <w:rFonts w:ascii="Times New Roman" w:hAnsi="Times New Roman" w:cs="Times New Roman"/>
          <w:b/>
          <w:sz w:val="24"/>
          <w:szCs w:val="24"/>
        </w:rPr>
        <w:t>:</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Развитие трудолюбия и ответственности за качество своей деятельности.</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Самооценка своих умственных и физических способностей для труда в различных сферах с позиций будущей социализации и стратификации.</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Становление профессионального самоопределения в выбранной сфере профессиональной деятельности.</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Планирование образовательной и профессиональной карьеры.</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Осознание необходимости общественно полезного труда как условия безопасной и эффективной социализации.</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Бережное отношение к природным и хозяйственным ресурсам.</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Готовность к рациональному ведению домашнего хозяйства.</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060E22" w:rsidRPr="00060E22" w:rsidRDefault="00060E22" w:rsidP="00060E22">
      <w:pPr>
        <w:pStyle w:val="a3"/>
        <w:numPr>
          <w:ilvl w:val="0"/>
          <w:numId w:val="28"/>
        </w:numPr>
        <w:spacing w:after="0" w:line="240" w:lineRule="auto"/>
        <w:ind w:left="0" w:firstLine="0"/>
        <w:jc w:val="both"/>
        <w:rPr>
          <w:rFonts w:ascii="Times New Roman" w:hAnsi="Times New Roman" w:cs="Times New Roman"/>
          <w:sz w:val="24"/>
          <w:szCs w:val="24"/>
        </w:rPr>
      </w:pPr>
      <w:r w:rsidRPr="00060E22">
        <w:rPr>
          <w:rFonts w:ascii="Times New Roman" w:hAnsi="Times New Roman" w:cs="Times New Roman"/>
          <w:sz w:val="24"/>
          <w:szCs w:val="24"/>
        </w:rPr>
        <w:t>Самооценка готовности к предпринимательской деятельности в сфере технического труда.</w:t>
      </w:r>
    </w:p>
    <w:p w:rsidR="00060E22" w:rsidRPr="00060E22" w:rsidRDefault="00060E22" w:rsidP="00060E22">
      <w:pPr>
        <w:spacing w:after="0" w:line="240" w:lineRule="auto"/>
        <w:ind w:firstLine="709"/>
        <w:jc w:val="both"/>
        <w:rPr>
          <w:rFonts w:ascii="Times New Roman" w:hAnsi="Times New Roman" w:cs="Times New Roman"/>
          <w:b/>
          <w:sz w:val="24"/>
          <w:szCs w:val="24"/>
        </w:rPr>
      </w:pPr>
      <w:r w:rsidRPr="00060E22">
        <w:rPr>
          <w:rFonts w:ascii="Times New Roman" w:hAnsi="Times New Roman" w:cs="Times New Roman"/>
          <w:b/>
          <w:sz w:val="24"/>
          <w:szCs w:val="24"/>
        </w:rPr>
        <w:t>Метапредметные результаты</w:t>
      </w:r>
      <w:r>
        <w:rPr>
          <w:rFonts w:ascii="Times New Roman" w:hAnsi="Times New Roman" w:cs="Times New Roman"/>
          <w:b/>
          <w:sz w:val="24"/>
          <w:szCs w:val="24"/>
        </w:rPr>
        <w:t>:</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 Планирование процесса познавательно-трудовой деятельности.</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2. Определение адекватных условиям способов решения учебной или трудовой задачи на основе заданных алгоритмов.</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3.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4. Проявление нестандартного подхода к решению учебных и практических задач в процессе моделирования изделия или технологического процесса.</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5. Мотивированный отказ от образца объекта труда приданных условиях, поиск новых решений возникшей технической или организационной проблемы.</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6. Самостоятельная организация и выполнение различных творческих работ по созданию технических изделий.</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7. Виртуальное и натурное моделирование технических и технологических процессов, объектов.</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8.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9. Выявление потребностей, проектирование и создание объектов, имеющих потребительскую стоимость.</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10.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11. 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12. Согласование и координация совместной познавательно-трудовой деятельности с другими ее участниками.</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13. Объективное оценивание вклада своей познавательно-трудовой деятельности в решение общих задач коллектива.</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14.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15. Диагностика результатов познавательно-трудовой деятельности по принятым критериям и показателям.</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lastRenderedPageBreak/>
        <w:t>16. Обоснование путей и средств устранения ошибок или разрешения противоречий в выполняемых технологических процессах.</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17. Соблюдение норм и правил культуры труда в соответствии с технологической культурой производства.</w:t>
      </w:r>
    </w:p>
    <w:p w:rsidR="00060E22" w:rsidRPr="00060E22" w:rsidRDefault="00060E22" w:rsidP="00060E22">
      <w:p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18. Соблюдение норм и правил безопасности познавательно-трудовой деятельности и созидательного труда.</w:t>
      </w:r>
    </w:p>
    <w:p w:rsidR="00060E22" w:rsidRPr="00060E22" w:rsidRDefault="00060E22" w:rsidP="00060E22">
      <w:pPr>
        <w:spacing w:after="0" w:line="240" w:lineRule="auto"/>
        <w:ind w:firstLine="709"/>
        <w:jc w:val="both"/>
        <w:rPr>
          <w:rFonts w:ascii="Times New Roman" w:hAnsi="Times New Roman" w:cs="Times New Roman"/>
          <w:b/>
          <w:sz w:val="24"/>
          <w:szCs w:val="24"/>
        </w:rPr>
      </w:pPr>
      <w:r w:rsidRPr="00060E22">
        <w:rPr>
          <w:rFonts w:ascii="Times New Roman" w:hAnsi="Times New Roman" w:cs="Times New Roman"/>
          <w:b/>
          <w:sz w:val="24"/>
          <w:szCs w:val="24"/>
        </w:rPr>
        <w:t>Предметные результаты</w:t>
      </w:r>
    </w:p>
    <w:p w:rsidR="00060E22" w:rsidRPr="00060E22" w:rsidRDefault="00060E22" w:rsidP="00060E22">
      <w:pPr>
        <w:spacing w:after="0" w:line="240" w:lineRule="auto"/>
        <w:ind w:firstLine="709"/>
        <w:jc w:val="both"/>
        <w:rPr>
          <w:rFonts w:ascii="Times New Roman" w:hAnsi="Times New Roman" w:cs="Times New Roman"/>
          <w:i/>
          <w:sz w:val="24"/>
          <w:szCs w:val="24"/>
          <w:u w:val="single"/>
        </w:rPr>
      </w:pPr>
      <w:r w:rsidRPr="00060E22">
        <w:rPr>
          <w:rFonts w:ascii="Times New Roman" w:hAnsi="Times New Roman" w:cs="Times New Roman"/>
          <w:i/>
          <w:sz w:val="24"/>
          <w:szCs w:val="24"/>
          <w:u w:val="single"/>
        </w:rPr>
        <w:t>В познавательной сфере: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2) оценка технологических свойств материалов и областей их применения;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3) ориентация в имеющихся и возможных технических средствах и технологиях создания объектов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4) владение алгоритмами и методами решения технических и технологических задач;</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5)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6) распознавание видов, назначения материалов, инструментов и оборудования, применяемого в техническом труде;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7) владение кодами и методами чтения и способами графического представления технической и технологической информации;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8)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9)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10) применение элементов прикладной экономики при обосновании технологий и проектов.</w:t>
      </w:r>
    </w:p>
    <w:p w:rsidR="00060E22" w:rsidRPr="00060E22" w:rsidRDefault="00060E22" w:rsidP="00060E22">
      <w:pPr>
        <w:spacing w:after="0" w:line="240" w:lineRule="auto"/>
        <w:ind w:firstLine="709"/>
        <w:jc w:val="both"/>
        <w:rPr>
          <w:rFonts w:ascii="Times New Roman" w:hAnsi="Times New Roman" w:cs="Times New Roman"/>
          <w:i/>
          <w:sz w:val="24"/>
          <w:szCs w:val="24"/>
          <w:u w:val="single"/>
        </w:rPr>
      </w:pPr>
      <w:r w:rsidRPr="00060E22">
        <w:rPr>
          <w:rFonts w:ascii="Times New Roman" w:hAnsi="Times New Roman" w:cs="Times New Roman"/>
          <w:i/>
          <w:sz w:val="24"/>
          <w:szCs w:val="24"/>
          <w:u w:val="single"/>
        </w:rPr>
        <w:t>В трудовой сфере: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 планирование технологического процесса и процесса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2) подбор материалов с учетом характера объекта труда и технологии;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3) проведение необходимых опытов и исследований при подборе материалов и проектировании объекта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4) подбор инструментов и оборудования с учетом требований технологии и материально-энергетических ресурсов;</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5) проектирование последовательности операций и составление операционной карты работ;</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6) выполнение технологических операций с соблюдением установленных норм, стандартов и ограничений;</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7) соблюдение норм и правил безопасности труда и пожарной безопасности;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8) соблюдение трудовой и технологической дисциплины;</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9) обоснование критериев и показателей качества промежуточных и конечных результатов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10) 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11) подбор и применение инструментов, приборов и оборудования в технологических процессах с учетом областей их применения;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13) выявление допущенных ошибок в процессе труда и обоснование способов их исправления;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14) документирование результатов труда и проектной деятельности;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15) расчет себестоимости продукта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16) экономическая оценка возможной прибыли с учетом сложившейся ситуации на рынке товаров и услуг.</w:t>
      </w:r>
    </w:p>
    <w:p w:rsidR="00060E22" w:rsidRPr="00060E22" w:rsidRDefault="00060E22" w:rsidP="00060E22">
      <w:pPr>
        <w:spacing w:after="0" w:line="240" w:lineRule="auto"/>
        <w:ind w:firstLine="709"/>
        <w:jc w:val="both"/>
        <w:rPr>
          <w:rFonts w:ascii="Times New Roman" w:hAnsi="Times New Roman" w:cs="Times New Roman"/>
          <w:i/>
          <w:sz w:val="24"/>
          <w:szCs w:val="24"/>
          <w:u w:val="single"/>
        </w:rPr>
      </w:pPr>
      <w:r w:rsidRPr="00060E22">
        <w:rPr>
          <w:rFonts w:ascii="Times New Roman" w:hAnsi="Times New Roman" w:cs="Times New Roman"/>
          <w:i/>
          <w:sz w:val="24"/>
          <w:szCs w:val="24"/>
          <w:u w:val="single"/>
        </w:rPr>
        <w:lastRenderedPageBreak/>
        <w:t>В мотивационной сфере: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 оценка своей способности и готовности к труду в конкретной предметной деятельности;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2) оценка своей способности и готовности к предпринимательской деятельности;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3)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4) выраженная готовность к труду в сфере материального производства;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5) согласование своих потребностей и требований с другими участниками познавательно-трудовой деятельности;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6) осознание ответственности за качество результатов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7) наличие экологической культуры при обосновании объекта труда и выполнении работ;</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8) стремление к экономии и бережливости в расходовании времени, материалов, денежных средств и труда.</w:t>
      </w:r>
    </w:p>
    <w:p w:rsidR="00060E22" w:rsidRPr="00060E22" w:rsidRDefault="00060E22" w:rsidP="00060E22">
      <w:pPr>
        <w:spacing w:after="0" w:line="240" w:lineRule="auto"/>
        <w:ind w:firstLine="709"/>
        <w:jc w:val="both"/>
        <w:rPr>
          <w:rFonts w:ascii="Times New Roman" w:hAnsi="Times New Roman" w:cs="Times New Roman"/>
          <w:i/>
          <w:sz w:val="24"/>
          <w:szCs w:val="24"/>
          <w:u w:val="single"/>
        </w:rPr>
      </w:pPr>
      <w:r w:rsidRPr="00060E22">
        <w:rPr>
          <w:rFonts w:ascii="Times New Roman" w:hAnsi="Times New Roman" w:cs="Times New Roman"/>
          <w:i/>
          <w:sz w:val="24"/>
          <w:szCs w:val="24"/>
          <w:u w:val="single"/>
        </w:rPr>
        <w:t>В эстетической сфере: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 дизайнерское проектирование технического изделия;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2) моделирование художественного оформления объекта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3) разработка варианта рекламы выполненного технического объекта;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4) эстетическое и рациональное оснащение рабочего места с учетом требований эргономики и научной организации труда;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 xml:space="preserve">5) опрятное содержание рабочей одежды. </w:t>
      </w:r>
    </w:p>
    <w:p w:rsidR="00060E22" w:rsidRPr="00060E22" w:rsidRDefault="00060E22" w:rsidP="00060E22">
      <w:pPr>
        <w:spacing w:after="0" w:line="240" w:lineRule="auto"/>
        <w:ind w:firstLine="709"/>
        <w:jc w:val="both"/>
        <w:rPr>
          <w:rFonts w:ascii="Times New Roman" w:hAnsi="Times New Roman" w:cs="Times New Roman"/>
          <w:i/>
          <w:sz w:val="24"/>
          <w:szCs w:val="24"/>
          <w:u w:val="single"/>
        </w:rPr>
      </w:pPr>
      <w:r w:rsidRPr="00060E22">
        <w:rPr>
          <w:rFonts w:ascii="Times New Roman" w:hAnsi="Times New Roman" w:cs="Times New Roman"/>
          <w:i/>
          <w:sz w:val="24"/>
          <w:szCs w:val="24"/>
          <w:u w:val="single"/>
        </w:rPr>
        <w:t>В коммуникативной сфере: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 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2) выбор знаковых систем и средств для кодирования и оформления информации в процессе коммуникации;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3) оформление коммуникационной и технологической документации с учетом требований действующих стандартов;</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4) публичная презентация и защита проекта технического изделия;</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5) разработка вариантов рекламных образов, слоганов и лейблов;</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6) потребительская оценка зрительного ряда действующей рекламы.</w:t>
      </w:r>
    </w:p>
    <w:p w:rsidR="00060E22" w:rsidRPr="00060E22" w:rsidRDefault="00060E22" w:rsidP="00060E22">
      <w:pPr>
        <w:spacing w:after="0" w:line="240" w:lineRule="auto"/>
        <w:ind w:firstLine="709"/>
        <w:jc w:val="both"/>
        <w:rPr>
          <w:rFonts w:ascii="Times New Roman" w:hAnsi="Times New Roman" w:cs="Times New Roman"/>
          <w:i/>
          <w:sz w:val="24"/>
          <w:szCs w:val="24"/>
          <w:u w:val="single"/>
        </w:rPr>
      </w:pPr>
      <w:r w:rsidRPr="00060E22">
        <w:rPr>
          <w:rFonts w:ascii="Times New Roman" w:hAnsi="Times New Roman" w:cs="Times New Roman"/>
          <w:i/>
          <w:sz w:val="24"/>
          <w:szCs w:val="24"/>
          <w:u w:val="single"/>
        </w:rPr>
        <w:t>В физической сфере:</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1) развитие способностей к моторике и координации движений рук при работе с ручными инструментами и выполнении станочных операций;</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2) достижение необходимой точности движений при выполнении различных технологических операций;</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3) соблюдение требуемой величины усилия, прикладываемого к инструменту с учетом технологических требований;</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4) сочетание образного и логического мышления в процессе проектной деятельности.</w:t>
      </w:r>
    </w:p>
    <w:p w:rsidR="00060E22" w:rsidRPr="00060E22" w:rsidRDefault="00060E22" w:rsidP="00060E22">
      <w:pPr>
        <w:spacing w:after="0" w:line="240" w:lineRule="auto"/>
        <w:ind w:firstLine="709"/>
        <w:jc w:val="both"/>
        <w:rPr>
          <w:rFonts w:ascii="Times New Roman" w:hAnsi="Times New Roman" w:cs="Times New Roman"/>
          <w:sz w:val="24"/>
          <w:szCs w:val="24"/>
        </w:rPr>
      </w:pPr>
      <w:r w:rsidRPr="00060E22">
        <w:rPr>
          <w:rFonts w:ascii="Times New Roman" w:hAnsi="Times New Roman" w:cs="Times New Roman"/>
          <w:sz w:val="24"/>
          <w:szCs w:val="24"/>
        </w:rPr>
        <w:t>В результате обучения по данной программе учащиеся должны овладеть:</w:t>
      </w:r>
    </w:p>
    <w:p w:rsidR="00060E22" w:rsidRPr="00060E22" w:rsidRDefault="00060E22" w:rsidP="00060E22">
      <w:pPr>
        <w:pStyle w:val="a3"/>
        <w:numPr>
          <w:ilvl w:val="0"/>
          <w:numId w:val="29"/>
        </w:num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060E22" w:rsidRPr="00060E22" w:rsidRDefault="00060E22" w:rsidP="00060E22">
      <w:pPr>
        <w:pStyle w:val="a3"/>
        <w:numPr>
          <w:ilvl w:val="0"/>
          <w:numId w:val="29"/>
        </w:num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060E22" w:rsidRPr="00060E22" w:rsidRDefault="00060E22" w:rsidP="00060E22">
      <w:pPr>
        <w:pStyle w:val="a3"/>
        <w:numPr>
          <w:ilvl w:val="0"/>
          <w:numId w:val="29"/>
        </w:numPr>
        <w:spacing w:after="0" w:line="240" w:lineRule="auto"/>
        <w:jc w:val="both"/>
        <w:rPr>
          <w:rFonts w:ascii="Times New Roman" w:hAnsi="Times New Roman" w:cs="Times New Roman"/>
          <w:sz w:val="24"/>
          <w:szCs w:val="24"/>
        </w:rPr>
      </w:pPr>
      <w:r w:rsidRPr="00060E22">
        <w:rPr>
          <w:rFonts w:ascii="Times New Roman" w:hAnsi="Times New Roman" w:cs="Times New Roman"/>
          <w:sz w:val="24"/>
          <w:szCs w:val="24"/>
        </w:rPr>
        <w:t>навыками самостоятельного планирования и ведения домашнего хозяйства, культуры труда, уважительного отношения к труду и результатам труда.</w:t>
      </w:r>
    </w:p>
    <w:p w:rsidR="00081A9D" w:rsidRPr="00060E22" w:rsidRDefault="00081A9D" w:rsidP="00060E22">
      <w:pPr>
        <w:pStyle w:val="a3"/>
        <w:numPr>
          <w:ilvl w:val="0"/>
          <w:numId w:val="30"/>
        </w:numPr>
        <w:spacing w:after="0" w:line="240" w:lineRule="auto"/>
        <w:jc w:val="center"/>
        <w:rPr>
          <w:rFonts w:ascii="Times New Roman" w:hAnsi="Times New Roman" w:cs="Times New Roman"/>
          <w:b/>
          <w:sz w:val="24"/>
          <w:szCs w:val="24"/>
        </w:rPr>
      </w:pPr>
      <w:r w:rsidRPr="00060E22">
        <w:rPr>
          <w:rFonts w:ascii="Times New Roman" w:hAnsi="Times New Roman" w:cs="Times New Roman"/>
          <w:b/>
          <w:sz w:val="24"/>
          <w:szCs w:val="24"/>
        </w:rPr>
        <w:t>Содержание учебного предмета</w:t>
      </w:r>
    </w:p>
    <w:p w:rsidR="00081A9D" w:rsidRPr="00081A9D" w:rsidRDefault="00081A9D" w:rsidP="00081A9D">
      <w:pPr>
        <w:spacing w:after="0" w:line="240" w:lineRule="auto"/>
        <w:ind w:firstLine="709"/>
        <w:jc w:val="center"/>
        <w:rPr>
          <w:rFonts w:ascii="Times New Roman" w:hAnsi="Times New Roman" w:cs="Times New Roman"/>
          <w:b/>
          <w:sz w:val="24"/>
          <w:szCs w:val="24"/>
        </w:rPr>
      </w:pPr>
      <w:r w:rsidRPr="00081A9D">
        <w:rPr>
          <w:rFonts w:ascii="Times New Roman" w:hAnsi="Times New Roman" w:cs="Times New Roman"/>
          <w:b/>
          <w:sz w:val="24"/>
          <w:szCs w:val="24"/>
        </w:rPr>
        <w:t>5 класс</w:t>
      </w:r>
    </w:p>
    <w:p w:rsidR="00081A9D" w:rsidRPr="00081A9D" w:rsidRDefault="00081A9D" w:rsidP="00081A9D">
      <w:pPr>
        <w:spacing w:after="0" w:line="240" w:lineRule="auto"/>
        <w:ind w:firstLine="709"/>
        <w:jc w:val="center"/>
        <w:rPr>
          <w:rFonts w:ascii="Times New Roman" w:hAnsi="Times New Roman" w:cs="Times New Roman"/>
          <w:b/>
          <w:sz w:val="24"/>
          <w:szCs w:val="24"/>
        </w:rPr>
      </w:pPr>
      <w:r w:rsidRPr="00081A9D">
        <w:rPr>
          <w:rFonts w:ascii="Times New Roman" w:hAnsi="Times New Roman" w:cs="Times New Roman"/>
          <w:b/>
          <w:sz w:val="24"/>
          <w:szCs w:val="24"/>
        </w:rPr>
        <w:t>Введение (2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«Технологии домашнего хозяйства» (2 часа)</w:t>
      </w:r>
    </w:p>
    <w:p w:rsidR="00081A9D" w:rsidRPr="00081A9D" w:rsidRDefault="00081A9D" w:rsidP="00081A9D">
      <w:pPr>
        <w:spacing w:after="0" w:line="240" w:lineRule="auto"/>
        <w:ind w:firstLine="709"/>
        <w:jc w:val="center"/>
        <w:rPr>
          <w:rFonts w:ascii="Times New Roman" w:hAnsi="Times New Roman" w:cs="Times New Roman"/>
          <w:b/>
          <w:i/>
          <w:sz w:val="24"/>
          <w:szCs w:val="24"/>
        </w:rPr>
      </w:pPr>
      <w:r w:rsidRPr="00081A9D">
        <w:rPr>
          <w:rFonts w:ascii="Times New Roman" w:hAnsi="Times New Roman" w:cs="Times New Roman"/>
          <w:b/>
          <w:i/>
          <w:sz w:val="24"/>
          <w:szCs w:val="24"/>
        </w:rPr>
        <w:t>Тема 1: Интерьер кухни, столовой.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w:t>
      </w:r>
      <w:r w:rsidRPr="00081A9D">
        <w:rPr>
          <w:rStyle w:val="11pt"/>
          <w:sz w:val="24"/>
          <w:szCs w:val="24"/>
        </w:rPr>
        <w:t xml:space="preserve">Общие сведения из истории архитектуры и интерьера, связь </w:t>
      </w:r>
      <w:r w:rsidRPr="00081A9D">
        <w:rPr>
          <w:rStyle w:val="11pt"/>
          <w:sz w:val="24"/>
          <w:szCs w:val="24"/>
        </w:rPr>
        <w:lastRenderedPageBreak/>
        <w:t>архитектуры с природой. Интерьер жилых помещений и их комфортность.</w:t>
      </w:r>
      <w:r w:rsidR="00241F35">
        <w:rPr>
          <w:rStyle w:val="11pt"/>
          <w:sz w:val="24"/>
          <w:szCs w:val="24"/>
        </w:rPr>
        <w:t xml:space="preserve"> </w:t>
      </w:r>
      <w:r w:rsidRPr="00081A9D">
        <w:rPr>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Создание интерьера кухни с учётом запросов и потребностей семьи и санитарно</w:t>
      </w:r>
      <w:r w:rsidRPr="00081A9D">
        <w:rPr>
          <w:rFonts w:ascii="Times New Roman" w:hAnsi="Times New Roman" w:cs="Times New Roman"/>
          <w:sz w:val="24"/>
          <w:szCs w:val="24"/>
        </w:rPr>
        <w:softHyphen/>
        <w:t>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081A9D" w:rsidRPr="00081A9D" w:rsidRDefault="00081A9D" w:rsidP="00081A9D">
      <w:pPr>
        <w:pStyle w:val="61"/>
        <w:shd w:val="clear" w:color="auto" w:fill="auto"/>
        <w:spacing w:line="240" w:lineRule="auto"/>
        <w:ind w:firstLine="709"/>
        <w:jc w:val="both"/>
        <w:rPr>
          <w:rFonts w:ascii="Times New Roman" w:hAnsi="Times New Roman" w:cs="Times New Roman"/>
          <w:sz w:val="24"/>
          <w:szCs w:val="24"/>
        </w:rPr>
      </w:pPr>
      <w:r w:rsidRPr="00081A9D">
        <w:rPr>
          <w:rStyle w:val="61pt"/>
          <w:rFonts w:ascii="Times New Roman" w:hAnsi="Times New Roman" w:cs="Times New Roman"/>
          <w:i/>
          <w:color w:val="auto"/>
        </w:rPr>
        <w:t>Лабораторно-практические и практические работы.</w:t>
      </w:r>
      <w:r w:rsidRPr="00081A9D">
        <w:rPr>
          <w:rStyle w:val="60"/>
          <w:rFonts w:ascii="Times New Roman" w:hAnsi="Times New Roman" w:cs="Times New Roman"/>
          <w:i/>
          <w:iCs/>
          <w:color w:val="auto"/>
        </w:rPr>
        <w:t xml:space="preserve"> Разработка плана размещения оборудования на кухне-столовой.</w:t>
      </w:r>
    </w:p>
    <w:p w:rsidR="00081A9D" w:rsidRPr="00081A9D" w:rsidRDefault="00081A9D" w:rsidP="00081A9D">
      <w:pPr>
        <w:spacing w:after="0" w:line="240" w:lineRule="auto"/>
        <w:ind w:firstLine="709"/>
        <w:jc w:val="center"/>
        <w:rPr>
          <w:rFonts w:ascii="Times New Roman" w:hAnsi="Times New Roman" w:cs="Times New Roman"/>
          <w:b/>
          <w:i/>
          <w:sz w:val="24"/>
          <w:szCs w:val="24"/>
        </w:rPr>
      </w:pPr>
      <w:r w:rsidRPr="00081A9D">
        <w:rPr>
          <w:rFonts w:ascii="Times New Roman" w:hAnsi="Times New Roman" w:cs="Times New Roman"/>
          <w:b/>
          <w:sz w:val="24"/>
          <w:szCs w:val="24"/>
        </w:rPr>
        <w:t>Раздел «Электротехника»</w:t>
      </w:r>
      <w:r w:rsidRPr="00081A9D">
        <w:rPr>
          <w:rFonts w:ascii="Times New Roman" w:hAnsi="Times New Roman" w:cs="Times New Roman"/>
          <w:sz w:val="24"/>
          <w:szCs w:val="24"/>
        </w:rPr>
        <w:t xml:space="preserve"> </w:t>
      </w:r>
      <w:r w:rsidRPr="00081A9D">
        <w:rPr>
          <w:rFonts w:ascii="Times New Roman" w:hAnsi="Times New Roman" w:cs="Times New Roman"/>
          <w:b/>
          <w:i/>
          <w:sz w:val="24"/>
          <w:szCs w:val="24"/>
        </w:rPr>
        <w:t>(1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Бытовые электроприборы (1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081A9D" w:rsidRPr="00081A9D" w:rsidRDefault="00081A9D" w:rsidP="00081A9D">
      <w:pPr>
        <w:pStyle w:val="21"/>
        <w:keepNext/>
        <w:shd w:val="clear" w:color="auto" w:fill="auto"/>
        <w:spacing w:before="0" w:line="240" w:lineRule="auto"/>
        <w:ind w:firstLine="709"/>
        <w:jc w:val="both"/>
        <w:rPr>
          <w:rFonts w:ascii="Times New Roman" w:hAnsi="Times New Roman" w:cs="Times New Roman"/>
          <w:sz w:val="24"/>
          <w:szCs w:val="24"/>
        </w:rPr>
      </w:pPr>
      <w:r w:rsidRPr="00081A9D">
        <w:rPr>
          <w:rStyle w:val="61pt"/>
          <w:rFonts w:ascii="Times New Roman" w:hAnsi="Times New Roman" w:cs="Times New Roman"/>
          <w:iCs w:val="0"/>
          <w:color w:val="auto"/>
        </w:rPr>
        <w:t>Лабораторно-практические и практические работы.</w:t>
      </w:r>
      <w:r w:rsidRPr="00081A9D">
        <w:rPr>
          <w:rStyle w:val="61pt"/>
          <w:rFonts w:ascii="Times New Roman" w:hAnsi="Times New Roman" w:cs="Times New Roman"/>
          <w:i w:val="0"/>
          <w:iCs w:val="0"/>
          <w:color w:val="auto"/>
        </w:rPr>
        <w:t xml:space="preserve"> 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w:t>
      </w: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sz w:val="24"/>
          <w:szCs w:val="24"/>
        </w:rPr>
      </w:pPr>
      <w:bookmarkStart w:id="1" w:name="bookmark14"/>
      <w:r w:rsidRPr="00081A9D">
        <w:rPr>
          <w:rFonts w:ascii="Times New Roman" w:hAnsi="Times New Roman" w:cs="Times New Roman"/>
          <w:sz w:val="24"/>
          <w:szCs w:val="24"/>
        </w:rPr>
        <w:t>Раздел «Кулинария»</w:t>
      </w:r>
      <w:bookmarkEnd w:id="1"/>
      <w:r w:rsidRPr="00081A9D">
        <w:rPr>
          <w:rFonts w:ascii="Times New Roman" w:hAnsi="Times New Roman" w:cs="Times New Roman"/>
          <w:sz w:val="24"/>
          <w:szCs w:val="24"/>
        </w:rPr>
        <w:t xml:space="preserve"> (12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Санитария и гигиена на кухне (1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Санитарно-гигиенические требования к лицам, приготовляющим пищу, к приготовлению пищи, хранению продуктов и готовых блюд </w:t>
      </w:r>
      <w:r w:rsidRPr="00081A9D">
        <w:rPr>
          <w:rStyle w:val="af2"/>
          <w:sz w:val="24"/>
          <w:szCs w:val="24"/>
        </w:rPr>
        <w:t>для сохранения их качества и предупреждения пи</w:t>
      </w:r>
      <w:r w:rsidRPr="00081A9D">
        <w:rPr>
          <w:rStyle w:val="af2"/>
          <w:sz w:val="24"/>
          <w:szCs w:val="24"/>
        </w:rPr>
        <w:softHyphen/>
        <w:t>щевых отравлений.</w:t>
      </w:r>
      <w:r w:rsidRPr="00081A9D">
        <w:rPr>
          <w:rFonts w:ascii="Times New Roman" w:hAnsi="Times New Roman" w:cs="Times New Roman"/>
          <w:sz w:val="24"/>
          <w:szCs w:val="24"/>
        </w:rPr>
        <w:t>.</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Необходимый набор посуды для приготовления пищи. Правила и последовательность мытья посуды ручным способом и в посудомоечных машинах. Уход за поверхностью стен и пола. Современные моющие и чистящие средства для ухода за посудой, поверхностью стен и пола.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081A9D" w:rsidRPr="00081A9D" w:rsidRDefault="00081A9D" w:rsidP="00081A9D">
      <w:pPr>
        <w:pStyle w:val="61"/>
        <w:shd w:val="clear" w:color="auto" w:fill="auto"/>
        <w:spacing w:line="240" w:lineRule="auto"/>
        <w:ind w:firstLine="709"/>
        <w:jc w:val="both"/>
        <w:rPr>
          <w:rFonts w:ascii="Times New Roman" w:hAnsi="Times New Roman" w:cs="Times New Roman"/>
          <w:sz w:val="24"/>
          <w:szCs w:val="24"/>
        </w:rPr>
      </w:pPr>
      <w:r w:rsidRPr="00081A9D">
        <w:rPr>
          <w:rStyle w:val="61pt"/>
          <w:rFonts w:ascii="Times New Roman" w:hAnsi="Times New Roman" w:cs="Times New Roman"/>
          <w:color w:val="auto"/>
        </w:rPr>
        <w:t>Лабораторно - практические и практические работы.</w:t>
      </w:r>
      <w:r w:rsidRPr="00081A9D">
        <w:rPr>
          <w:rStyle w:val="60"/>
          <w:rFonts w:ascii="Times New Roman" w:hAnsi="Times New Roman" w:cs="Times New Roman"/>
          <w:i/>
          <w:iCs/>
          <w:color w:val="auto"/>
        </w:rPr>
        <w:t xml:space="preserve"> Подготовка посуды и инвентаря к приготовлению пищи.</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Физиология питания(1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w:t>
      </w:r>
      <w:r w:rsidRPr="00081A9D">
        <w:rPr>
          <w:rStyle w:val="24"/>
          <w:rFonts w:ascii="Times New Roman" w:hAnsi="Times New Roman" w:cs="Times New Roman"/>
          <w:color w:val="auto"/>
        </w:rPr>
        <w:t xml:space="preserve"> </w:t>
      </w:r>
      <w:r w:rsidRPr="00081A9D">
        <w:rPr>
          <w:rStyle w:val="af2"/>
          <w:sz w:val="24"/>
          <w:szCs w:val="24"/>
        </w:rPr>
        <w:t>Суточная потребность в витаминах, солях и мик</w:t>
      </w:r>
      <w:r w:rsidRPr="00081A9D">
        <w:rPr>
          <w:rStyle w:val="af2"/>
          <w:sz w:val="24"/>
          <w:szCs w:val="24"/>
        </w:rPr>
        <w:softHyphen/>
        <w:t>роэлементах.</w:t>
      </w:r>
      <w:r w:rsidRPr="00081A9D">
        <w:rPr>
          <w:rFonts w:ascii="Times New Roman" w:hAnsi="Times New Roman" w:cs="Times New Roman"/>
          <w:sz w:val="24"/>
          <w:szCs w:val="24"/>
        </w:rPr>
        <w:t xml:space="preserve"> Пищевые отравления. Правила, позволяющие их избежать. Первая помощь при отравлениях. Режим питания.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61pt"/>
          <w:rFonts w:ascii="Times New Roman" w:hAnsi="Times New Roman" w:cs="Times New Roman"/>
          <w:i w:val="0"/>
          <w:iCs w:val="0"/>
          <w:color w:val="auto"/>
        </w:rPr>
        <w:t>Лабораторно - практические и практические работы.</w:t>
      </w:r>
      <w:r w:rsidRPr="00081A9D">
        <w:rPr>
          <w:rStyle w:val="60"/>
          <w:rFonts w:ascii="Times New Roman" w:hAnsi="Times New Roman" w:cs="Times New Roman"/>
          <w:color w:val="auto"/>
        </w:rPr>
        <w:t xml:space="preserve"> </w:t>
      </w:r>
      <w:r w:rsidRPr="00081A9D">
        <w:rPr>
          <w:rFonts w:ascii="Times New Roman" w:hAnsi="Times New Roman" w:cs="Times New Roman"/>
          <w:sz w:val="24"/>
          <w:szCs w:val="24"/>
        </w:rPr>
        <w:t>Составление индивидуального режима питания и дневного рациона на основе пищевой пирамиды.</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3. Бутерброды и горячие напитки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w:t>
      </w:r>
      <w:r w:rsidRPr="00081A9D">
        <w:rPr>
          <w:rStyle w:val="af2"/>
          <w:sz w:val="24"/>
          <w:szCs w:val="24"/>
        </w:rPr>
        <w:t>Способы нарезки продук</w:t>
      </w:r>
      <w:r w:rsidRPr="00081A9D">
        <w:rPr>
          <w:rStyle w:val="af2"/>
          <w:sz w:val="24"/>
          <w:szCs w:val="24"/>
        </w:rPr>
        <w:softHyphen/>
        <w:t xml:space="preserve">тов для бутербродов. </w:t>
      </w:r>
      <w:r w:rsidRPr="00081A9D">
        <w:rPr>
          <w:rFonts w:ascii="Times New Roman" w:hAnsi="Times New Roman" w:cs="Times New Roman"/>
          <w:sz w:val="24"/>
          <w:szCs w:val="24"/>
        </w:rPr>
        <w:t>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1pt"/>
          <w:rFonts w:ascii="Times New Roman" w:hAnsi="Times New Roman" w:cs="Times New Roman"/>
          <w:color w:val="auto"/>
        </w:rPr>
        <w:t>Лабораторно - практические и практические работы.</w:t>
      </w:r>
      <w:r w:rsidRPr="00081A9D">
        <w:rPr>
          <w:rStyle w:val="60"/>
          <w:rFonts w:ascii="Times New Roman" w:hAnsi="Times New Roman" w:cs="Times New Roman"/>
          <w:i/>
          <w:iCs/>
          <w:color w:val="auto"/>
        </w:rPr>
        <w:t xml:space="preserve"> </w:t>
      </w:r>
      <w:r w:rsidRPr="00081A9D">
        <w:rPr>
          <w:rStyle w:val="60"/>
          <w:rFonts w:ascii="Times New Roman" w:hAnsi="Times New Roman" w:cs="Times New Roman"/>
          <w:iCs/>
          <w:color w:val="auto"/>
        </w:rPr>
        <w:t>Приготовление и оформление бутербродов.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lastRenderedPageBreak/>
        <w:t>Приготовление горячих напитков (чай, кофе, какао). Дегустация блюд. Оценка качества.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Соблюдение правил безопасного труда при работе с ножом и горячей жидкостью.</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4. Блюда из круп, бобовых и макаронных изделий (2 часа)</w:t>
      </w:r>
    </w:p>
    <w:p w:rsidR="00081A9D" w:rsidRPr="00081A9D" w:rsidRDefault="00081A9D" w:rsidP="00081A9D">
      <w:pPr>
        <w:pStyle w:val="ae"/>
        <w:shd w:val="clear" w:color="auto" w:fill="auto"/>
        <w:spacing w:before="0" w:line="240" w:lineRule="auto"/>
        <w:ind w:firstLine="420"/>
        <w:jc w:val="both"/>
        <w:rPr>
          <w:sz w:val="24"/>
          <w:szCs w:val="24"/>
        </w:rPr>
      </w:pPr>
      <w:r w:rsidRPr="00081A9D">
        <w:rPr>
          <w:rStyle w:val="210"/>
          <w:color w:val="auto"/>
        </w:rPr>
        <w:t>Теоретические сведения.</w:t>
      </w:r>
      <w:r w:rsidRPr="00081A9D">
        <w:rPr>
          <w:sz w:val="24"/>
          <w:szCs w:val="24"/>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w:t>
      </w:r>
      <w:r w:rsidRPr="00081A9D">
        <w:rPr>
          <w:rStyle w:val="af2"/>
          <w:sz w:val="24"/>
          <w:szCs w:val="24"/>
        </w:rPr>
        <w:t xml:space="preserve">Кулинарные приемы приготовления блюд из бобовых, обеспечивающие сохранение в них витаминов группы В. </w:t>
      </w:r>
      <w:r w:rsidRPr="00081A9D">
        <w:rPr>
          <w:sz w:val="24"/>
          <w:szCs w:val="24"/>
        </w:rPr>
        <w:t>Подготовка их к варке, время варки. Технология приготовления блюд из макаронных изделий. Подача готовых блюд.</w:t>
      </w:r>
      <w:r w:rsidRPr="00081A9D">
        <w:rPr>
          <w:rStyle w:val="24"/>
          <w:color w:val="auto"/>
        </w:rPr>
        <w:t xml:space="preserve"> </w:t>
      </w:r>
      <w:r w:rsidRPr="00081A9D">
        <w:rPr>
          <w:rStyle w:val="af2"/>
          <w:sz w:val="24"/>
          <w:szCs w:val="24"/>
        </w:rPr>
        <w:t>Соотношение крупы, бобовых и макаронных изделий и жидкости при варке каш различной консистенции и гарниров.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61pt"/>
          <w:rFonts w:ascii="Times New Roman" w:hAnsi="Times New Roman" w:cs="Times New Roman"/>
          <w:iCs w:val="0"/>
          <w:color w:val="auto"/>
        </w:rPr>
        <w:t>Лабораторно - практические и практические работы.</w:t>
      </w:r>
      <w:r w:rsidRPr="00081A9D">
        <w:rPr>
          <w:rStyle w:val="60"/>
          <w:rFonts w:ascii="Times New Roman" w:hAnsi="Times New Roman" w:cs="Times New Roman"/>
          <w:color w:val="auto"/>
        </w:rPr>
        <w:t xml:space="preserve"> </w:t>
      </w:r>
      <w:r w:rsidRPr="00081A9D">
        <w:rPr>
          <w:rFonts w:ascii="Times New Roman" w:hAnsi="Times New Roman" w:cs="Times New Roman"/>
          <w:sz w:val="24"/>
          <w:szCs w:val="24"/>
        </w:rPr>
        <w:t>Приготовление и оформление блюд из круп, бобовых и макаронных изделий.</w:t>
      </w:r>
    </w:p>
    <w:p w:rsidR="00081A9D" w:rsidRPr="00081A9D" w:rsidRDefault="00081A9D" w:rsidP="00081A9D">
      <w:pPr>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Дегустация блюд. Оценка качества.</w:t>
      </w: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i/>
          <w:sz w:val="24"/>
          <w:szCs w:val="24"/>
        </w:rPr>
      </w:pPr>
      <w:bookmarkStart w:id="2" w:name="bookmark15"/>
      <w:r w:rsidRPr="00081A9D">
        <w:rPr>
          <w:rStyle w:val="33"/>
          <w:rFonts w:ascii="Times New Roman" w:hAnsi="Times New Roman" w:cs="Times New Roman"/>
          <w:b/>
          <w:i/>
          <w:color w:val="auto"/>
        </w:rPr>
        <w:t>Тема 5. Блюда из овощей и фруктов</w:t>
      </w:r>
      <w:bookmarkEnd w:id="2"/>
      <w:r w:rsidRPr="00081A9D">
        <w:rPr>
          <w:rStyle w:val="33"/>
          <w:rFonts w:ascii="Times New Roman" w:hAnsi="Times New Roman" w:cs="Times New Roman"/>
          <w:b/>
          <w:i/>
          <w:color w:val="auto"/>
        </w:rPr>
        <w:t xml:space="preserve">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w:t>
      </w:r>
      <w:r w:rsidRPr="00081A9D">
        <w:rPr>
          <w:rFonts w:ascii="Times New Roman" w:hAnsi="Times New Roman" w:cs="Times New Roman"/>
          <w:sz w:val="24"/>
          <w:szCs w:val="24"/>
        </w:rPr>
        <w:softHyphen/>
        <w:t>ленью.</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1pt"/>
          <w:rFonts w:ascii="Times New Roman" w:hAnsi="Times New Roman" w:cs="Times New Roman"/>
          <w:i/>
          <w:color w:val="auto"/>
        </w:rPr>
        <w:t>Лабораторно - практические и практические работы</w:t>
      </w:r>
      <w:r w:rsidRPr="00081A9D">
        <w:rPr>
          <w:rStyle w:val="60"/>
          <w:rFonts w:ascii="Times New Roman" w:hAnsi="Times New Roman" w:cs="Times New Roman"/>
          <w:i/>
          <w:iCs/>
          <w:color w:val="auto"/>
        </w:rPr>
        <w:t>.</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Механическая кулинарная обработка овощей и фруктов.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Определение содержания нитратов в овощах.</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Приготовление и оформление блюд из сырых и варёных овощей и фруктов.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Дегустация блюд. Оценка качества.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6</w:t>
      </w:r>
      <w:r w:rsidRPr="00081A9D">
        <w:rPr>
          <w:rStyle w:val="52"/>
          <w:rFonts w:ascii="Times New Roman" w:hAnsi="Times New Roman" w:cs="Times New Roman"/>
          <w:b/>
          <w:bCs/>
          <w:i/>
          <w:color w:val="auto"/>
        </w:rPr>
        <w:t xml:space="preserve">. </w:t>
      </w:r>
      <w:r w:rsidRPr="00081A9D">
        <w:rPr>
          <w:rStyle w:val="53"/>
          <w:rFonts w:ascii="Times New Roman" w:hAnsi="Times New Roman" w:cs="Times New Roman"/>
          <w:b/>
          <w:i/>
          <w:color w:val="auto"/>
        </w:rPr>
        <w:t>Блюда из яиц (2 часа)</w:t>
      </w:r>
    </w:p>
    <w:p w:rsidR="00081A9D" w:rsidRPr="00081A9D" w:rsidRDefault="00081A9D" w:rsidP="00081A9D">
      <w:pPr>
        <w:pStyle w:val="21"/>
        <w:shd w:val="clear" w:color="auto" w:fill="auto"/>
        <w:tabs>
          <w:tab w:val="left" w:pos="4661"/>
        </w:tabs>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081A9D">
        <w:rPr>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яиц:приготовление яичницы-глазуньи, омлета натурального. Подача готовых блюд.</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Лабораторно - практические и практические работы.</w:t>
      </w:r>
      <w:r w:rsidRPr="00081A9D">
        <w:rPr>
          <w:rFonts w:ascii="Times New Roman" w:hAnsi="Times New Roman" w:cs="Times New Roman"/>
          <w:sz w:val="24"/>
          <w:szCs w:val="24"/>
        </w:rPr>
        <w:t xml:space="preserve"> Определение свежести яиц. Приготовление блюд из яиц. Дегустация блюд. Оценка качества.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7. Приготовление завтрака. Сервировка стола к завтраку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w:t>
      </w:r>
      <w:r w:rsidRPr="00081A9D">
        <w:rPr>
          <w:rFonts w:ascii="Times New Roman" w:hAnsi="Times New Roman" w:cs="Times New Roman"/>
          <w:sz w:val="24"/>
          <w:szCs w:val="24"/>
        </w:rPr>
        <w:lastRenderedPageBreak/>
        <w:t>пользования столовыми приборами.</w:t>
      </w:r>
    </w:p>
    <w:p w:rsidR="00081A9D" w:rsidRPr="00081A9D" w:rsidRDefault="00081A9D" w:rsidP="00081A9D">
      <w:pPr>
        <w:pStyle w:val="61"/>
        <w:shd w:val="clear" w:color="auto" w:fill="auto"/>
        <w:spacing w:line="240" w:lineRule="auto"/>
        <w:ind w:firstLine="709"/>
        <w:jc w:val="both"/>
        <w:rPr>
          <w:rFonts w:ascii="Times New Roman" w:hAnsi="Times New Roman" w:cs="Times New Roman"/>
          <w:sz w:val="24"/>
          <w:szCs w:val="24"/>
        </w:rPr>
      </w:pPr>
      <w:r w:rsidRPr="00081A9D">
        <w:rPr>
          <w:rStyle w:val="61pt"/>
          <w:rFonts w:ascii="Times New Roman" w:hAnsi="Times New Roman" w:cs="Times New Roman"/>
          <w:i/>
          <w:color w:val="auto"/>
        </w:rPr>
        <w:t>Лабораторно - практические и практические работы</w:t>
      </w:r>
      <w:r w:rsidRPr="00081A9D">
        <w:rPr>
          <w:rStyle w:val="60"/>
          <w:rFonts w:ascii="Times New Roman" w:hAnsi="Times New Roman" w:cs="Times New Roman"/>
          <w:i/>
          <w:iCs/>
          <w:color w:val="auto"/>
        </w:rPr>
        <w:t xml:space="preserve">. </w:t>
      </w:r>
      <w:r w:rsidRPr="00081A9D">
        <w:rPr>
          <w:rStyle w:val="60"/>
          <w:rFonts w:ascii="Times New Roman" w:hAnsi="Times New Roman" w:cs="Times New Roman"/>
          <w:iCs/>
          <w:color w:val="auto"/>
        </w:rPr>
        <w:t xml:space="preserve">Разработка меню завтрака. Приготовление завтрака. </w:t>
      </w:r>
      <w:r w:rsidRPr="00081A9D">
        <w:rPr>
          <w:rFonts w:ascii="Times New Roman" w:hAnsi="Times New Roman" w:cs="Times New Roman"/>
          <w:i w:val="0"/>
          <w:sz w:val="24"/>
          <w:szCs w:val="24"/>
        </w:rPr>
        <w:t>Сервировка стола к завтраку. Складывание салфеток.</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«Создание изделий из текстильных материалов» (22 часа)</w:t>
      </w:r>
    </w:p>
    <w:p w:rsidR="00081A9D" w:rsidRPr="00081A9D" w:rsidRDefault="00081A9D" w:rsidP="00081A9D">
      <w:pPr>
        <w:pStyle w:val="51"/>
        <w:shd w:val="clear" w:color="auto" w:fill="auto"/>
        <w:spacing w:after="0" w:line="240" w:lineRule="auto"/>
        <w:ind w:firstLine="709"/>
        <w:rPr>
          <w:rStyle w:val="53"/>
          <w:rFonts w:ascii="Times New Roman" w:hAnsi="Times New Roman" w:cs="Times New Roman"/>
          <w:b/>
          <w:i/>
          <w:color w:val="auto"/>
          <w:u w:val="none"/>
        </w:rPr>
      </w:pPr>
      <w:r w:rsidRPr="00081A9D">
        <w:rPr>
          <w:rStyle w:val="53"/>
          <w:rFonts w:ascii="Times New Roman" w:hAnsi="Times New Roman" w:cs="Times New Roman"/>
          <w:b/>
          <w:i/>
          <w:color w:val="auto"/>
        </w:rPr>
        <w:t>Тема 1. Свойства текстильных материалов (4 часа)</w:t>
      </w:r>
    </w:p>
    <w:p w:rsidR="00081A9D" w:rsidRPr="00081A9D" w:rsidRDefault="00081A9D" w:rsidP="00081A9D">
      <w:pPr>
        <w:pStyle w:val="51"/>
        <w:shd w:val="clear" w:color="auto" w:fill="auto"/>
        <w:spacing w:after="0" w:line="240" w:lineRule="auto"/>
        <w:ind w:firstLine="709"/>
        <w:jc w:val="both"/>
        <w:rPr>
          <w:rFonts w:ascii="Times New Roman" w:hAnsi="Times New Roman" w:cs="Times New Roman"/>
          <w:b w:val="0"/>
          <w:sz w:val="24"/>
          <w:szCs w:val="24"/>
        </w:rPr>
      </w:pPr>
      <w:r w:rsidRPr="00081A9D">
        <w:rPr>
          <w:rStyle w:val="210"/>
          <w:rFonts w:ascii="Times New Roman" w:hAnsi="Times New Roman" w:cs="Times New Roman"/>
          <w:b w:val="0"/>
          <w:color w:val="auto"/>
        </w:rPr>
        <w:t>Теоретические сведения.</w:t>
      </w:r>
      <w:r w:rsidRPr="00081A9D">
        <w:rPr>
          <w:rFonts w:ascii="Times New Roman" w:hAnsi="Times New Roman" w:cs="Times New Roman"/>
          <w:b w:val="0"/>
          <w:sz w:val="24"/>
          <w:szCs w:val="24"/>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w:t>
      </w:r>
      <w:r w:rsidRPr="00081A9D">
        <w:rPr>
          <w:rFonts w:ascii="Times New Roman" w:hAnsi="Times New Roman" w:cs="Times New Roman"/>
          <w:b w:val="0"/>
          <w:sz w:val="24"/>
          <w:szCs w:val="24"/>
        </w:rPr>
        <w:softHyphen/>
        <w:t>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081A9D" w:rsidRPr="00081A9D" w:rsidRDefault="00081A9D" w:rsidP="00081A9D">
      <w:pPr>
        <w:pStyle w:val="21"/>
        <w:shd w:val="clear" w:color="auto" w:fill="auto"/>
        <w:tabs>
          <w:tab w:val="left" w:pos="6146"/>
        </w:tabs>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r w:rsidRPr="00081A9D">
        <w:rPr>
          <w:rStyle w:val="24"/>
          <w:rFonts w:ascii="Times New Roman" w:hAnsi="Times New Roman" w:cs="Times New Roman"/>
          <w:color w:val="auto"/>
        </w:rPr>
        <w:t xml:space="preserve"> </w:t>
      </w:r>
      <w:r w:rsidRPr="00081A9D">
        <w:rPr>
          <w:rStyle w:val="af2"/>
          <w:sz w:val="24"/>
          <w:szCs w:val="24"/>
        </w:rPr>
        <w:t>Сравнительные характеристики тканей из натуральных и химических волокон. Способы обнаружения химических во</w:t>
      </w:r>
      <w:r w:rsidRPr="00081A9D">
        <w:rPr>
          <w:rStyle w:val="af2"/>
          <w:sz w:val="24"/>
          <w:szCs w:val="24"/>
        </w:rPr>
        <w:softHyphen/>
        <w:t>локон в тканях.</w:t>
      </w:r>
    </w:p>
    <w:p w:rsidR="00081A9D" w:rsidRPr="00081A9D" w:rsidRDefault="00081A9D" w:rsidP="00081A9D">
      <w:pPr>
        <w:pStyle w:val="61"/>
        <w:shd w:val="clear" w:color="auto" w:fill="auto"/>
        <w:spacing w:line="240" w:lineRule="auto"/>
        <w:ind w:firstLine="709"/>
        <w:jc w:val="both"/>
        <w:rPr>
          <w:rStyle w:val="61pt"/>
          <w:rFonts w:ascii="Times New Roman" w:hAnsi="Times New Roman" w:cs="Times New Roman"/>
          <w:i/>
          <w:color w:val="auto"/>
        </w:rPr>
      </w:pPr>
      <w:r w:rsidRPr="00081A9D">
        <w:rPr>
          <w:rStyle w:val="61pt"/>
          <w:rFonts w:ascii="Times New Roman" w:hAnsi="Times New Roman" w:cs="Times New Roman"/>
          <w:i/>
          <w:color w:val="auto"/>
        </w:rPr>
        <w:t>Лабораторно - 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 xml:space="preserve"> Определение направления долевой нити в ткани.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Определение лицевой и изнаночной сторон в ткани.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Сравнительный анализ прочности окраски тканей.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Изучение свойств тканей из хлопка и льна.</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Style w:val="211"/>
          <w:rFonts w:ascii="Times New Roman" w:hAnsi="Times New Roman" w:cs="Times New Roman"/>
          <w:i/>
          <w:color w:val="auto"/>
        </w:rPr>
        <w:t>Тема 2. Конструирование швейных изделий (4 часа)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w:t>
      </w:r>
      <w:r w:rsidRPr="00081A9D">
        <w:rPr>
          <w:rStyle w:val="11pt"/>
          <w:sz w:val="24"/>
          <w:szCs w:val="24"/>
        </w:rPr>
        <w:t>Классово-социальное положение человека и его отраже</w:t>
      </w:r>
      <w:r w:rsidRPr="00081A9D">
        <w:rPr>
          <w:rStyle w:val="11pt"/>
          <w:sz w:val="24"/>
          <w:szCs w:val="24"/>
        </w:rPr>
        <w:softHyphen/>
        <w:t>ние в костюме. Краткие сведения из истории одежды. Совре</w:t>
      </w:r>
      <w:r w:rsidRPr="00081A9D">
        <w:rPr>
          <w:rStyle w:val="11pt"/>
          <w:sz w:val="24"/>
          <w:szCs w:val="24"/>
        </w:rPr>
        <w:softHyphen/>
        <w:t>менные направления моды. Народный костюм как основа в построении современных форм одежды.</w:t>
      </w:r>
    </w:p>
    <w:p w:rsidR="00081A9D" w:rsidRPr="00081A9D" w:rsidRDefault="00081A9D" w:rsidP="00081A9D">
      <w:pPr>
        <w:pStyle w:val="ae"/>
        <w:shd w:val="clear" w:color="auto" w:fill="auto"/>
        <w:spacing w:before="0" w:line="240" w:lineRule="auto"/>
        <w:ind w:firstLine="709"/>
        <w:jc w:val="both"/>
        <w:rPr>
          <w:sz w:val="24"/>
          <w:szCs w:val="24"/>
        </w:rPr>
      </w:pPr>
      <w:r w:rsidRPr="00081A9D">
        <w:rPr>
          <w:sz w:val="24"/>
          <w:szCs w:val="24"/>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w:t>
      </w:r>
      <w:r w:rsidRPr="00081A9D">
        <w:rPr>
          <w:sz w:val="24"/>
          <w:szCs w:val="24"/>
        </w:rPr>
        <w:softHyphen/>
        <w:t xml:space="preserve">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 </w:t>
      </w:r>
      <w:r w:rsidRPr="00081A9D">
        <w:rPr>
          <w:rStyle w:val="11pt"/>
          <w:sz w:val="24"/>
          <w:szCs w:val="24"/>
        </w:rPr>
        <w:t>Последовательность построения чертежей основы швей</w:t>
      </w:r>
      <w:r w:rsidRPr="00081A9D">
        <w:rPr>
          <w:rStyle w:val="11pt"/>
          <w:sz w:val="24"/>
          <w:szCs w:val="24"/>
        </w:rPr>
        <w:softHyphen/>
        <w:t>ных изделий по своим меркам. Расчетные формулы, необхо</w:t>
      </w:r>
      <w:r w:rsidRPr="00081A9D">
        <w:rPr>
          <w:rStyle w:val="11pt"/>
          <w:sz w:val="24"/>
          <w:szCs w:val="24"/>
        </w:rPr>
        <w:softHyphen/>
        <w:t>димые для построения чертежей основы швейных изделий.</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Изготовление выкроек для образцов ручных и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Снятие мерок и изготовление выкройки проектного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Подготовка выкройки проектного изделия к раскрою.</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Style w:val="53"/>
          <w:rFonts w:ascii="Times New Roman" w:hAnsi="Times New Roman" w:cs="Times New Roman"/>
          <w:bCs w:val="0"/>
          <w:i/>
          <w:color w:val="auto"/>
        </w:rPr>
        <w:t xml:space="preserve">Тема 3. Швейная машина </w:t>
      </w:r>
      <w:r w:rsidRPr="00081A9D">
        <w:rPr>
          <w:rStyle w:val="211"/>
          <w:rFonts w:ascii="Times New Roman" w:hAnsi="Times New Roman" w:cs="Times New Roman"/>
          <w:i/>
          <w:color w:val="auto"/>
        </w:rPr>
        <w:t>(4 часа)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w:t>
      </w:r>
      <w:r w:rsidRPr="00081A9D">
        <w:rPr>
          <w:rStyle w:val="af2"/>
          <w:sz w:val="24"/>
          <w:szCs w:val="24"/>
        </w:rPr>
        <w:t>Классификация машин швейного производства по назна</w:t>
      </w:r>
      <w:r w:rsidRPr="00081A9D">
        <w:rPr>
          <w:rStyle w:val="af2"/>
          <w:sz w:val="24"/>
          <w:szCs w:val="24"/>
        </w:rPr>
        <w:softHyphen/>
        <w:t>чению, степени механизации и автоматизации. Характеристи</w:t>
      </w:r>
      <w:r w:rsidRPr="00081A9D">
        <w:rPr>
          <w:rStyle w:val="af2"/>
          <w:sz w:val="24"/>
          <w:szCs w:val="24"/>
        </w:rPr>
        <w:softHyphen/>
        <w:t>ки и области применения современных швейных, краеобметочных и вышивальных машин с программным управлением.</w:t>
      </w:r>
    </w:p>
    <w:p w:rsidR="00081A9D" w:rsidRPr="00081A9D" w:rsidRDefault="00081A9D" w:rsidP="00081A9D">
      <w:pPr>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Современная бытовая швейная машина с электрическим приводом. Основные узлы швейной машины.</w:t>
      </w:r>
      <w:r w:rsidRPr="00081A9D">
        <w:rPr>
          <w:rStyle w:val="24"/>
          <w:rFonts w:ascii="Times New Roman" w:hAnsi="Times New Roman" w:cs="Times New Roman"/>
          <w:color w:val="auto"/>
        </w:rPr>
        <w:t xml:space="preserve"> </w:t>
      </w:r>
      <w:r w:rsidRPr="00081A9D">
        <w:rPr>
          <w:rStyle w:val="af2"/>
          <w:sz w:val="24"/>
          <w:szCs w:val="24"/>
        </w:rPr>
        <w:t>Виды приводов швейной ма</w:t>
      </w:r>
      <w:r w:rsidRPr="00081A9D">
        <w:rPr>
          <w:rStyle w:val="af2"/>
          <w:sz w:val="24"/>
          <w:szCs w:val="24"/>
        </w:rPr>
        <w:softHyphen/>
        <w:t>шины, их устройство, преимущества и недостатки.</w:t>
      </w:r>
      <w:r w:rsidRPr="00081A9D">
        <w:rPr>
          <w:rFonts w:ascii="Times New Roman" w:hAnsi="Times New Roman" w:cs="Times New Roman"/>
          <w:sz w:val="24"/>
          <w:szCs w:val="24"/>
        </w:rPr>
        <w:t xml:space="preserve"> Организация рабочего места для выполнения машинных работ. Подготовка швейной машины к работе: намотка ниж</w:t>
      </w:r>
      <w:r w:rsidRPr="00081A9D">
        <w:rPr>
          <w:rFonts w:ascii="Times New Roman" w:hAnsi="Times New Roman" w:cs="Times New Roman"/>
          <w:sz w:val="24"/>
          <w:szCs w:val="24"/>
        </w:rPr>
        <w:softHyphen/>
        <w:t xml:space="preserve">ней нитки на шпульку, заправка верхней и нижней ниток, выведение нижней нитки наверх. </w:t>
      </w:r>
      <w:r w:rsidRPr="00081A9D">
        <w:rPr>
          <w:rStyle w:val="af2"/>
          <w:sz w:val="24"/>
          <w:szCs w:val="24"/>
        </w:rPr>
        <w:t xml:space="preserve">Формирование первоначальных навыков работы на швейной машине. </w:t>
      </w:r>
      <w:r w:rsidRPr="00081A9D">
        <w:rPr>
          <w:rFonts w:ascii="Times New Roman" w:hAnsi="Times New Roman" w:cs="Times New Roman"/>
          <w:sz w:val="24"/>
          <w:szCs w:val="24"/>
        </w:rPr>
        <w:t>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081A9D" w:rsidRPr="00081A9D" w:rsidRDefault="00081A9D" w:rsidP="00081A9D">
      <w:pPr>
        <w:spacing w:after="0" w:line="240" w:lineRule="auto"/>
        <w:ind w:firstLine="709"/>
        <w:rPr>
          <w:rFonts w:ascii="Times New Roman" w:hAnsi="Times New Roman" w:cs="Times New Roman"/>
          <w:sz w:val="24"/>
          <w:szCs w:val="24"/>
        </w:rPr>
      </w:pPr>
      <w:r w:rsidRPr="00081A9D">
        <w:rPr>
          <w:rStyle w:val="af2"/>
          <w:sz w:val="24"/>
          <w:szCs w:val="24"/>
        </w:rPr>
        <w:t>Назначение, устройство и принцип действия регуляторов универсальной швейной машины. Подбор толщины иглы и нитей в зависимости от вида ткани.</w:t>
      </w:r>
      <w:r w:rsidRPr="00081A9D">
        <w:rPr>
          <w:rFonts w:ascii="Times New Roman" w:hAnsi="Times New Roman" w:cs="Times New Roman"/>
          <w:sz w:val="24"/>
          <w:szCs w:val="24"/>
        </w:rPr>
        <w:t xml:space="preserve"> </w:t>
      </w:r>
      <w:r w:rsidRPr="00081A9D">
        <w:rPr>
          <w:rStyle w:val="11pt"/>
          <w:sz w:val="24"/>
          <w:szCs w:val="24"/>
        </w:rPr>
        <w:t>Назначение и конструкция различных современных при</w:t>
      </w:r>
      <w:r w:rsidRPr="00081A9D">
        <w:rPr>
          <w:rStyle w:val="11pt"/>
          <w:sz w:val="24"/>
          <w:szCs w:val="24"/>
        </w:rPr>
        <w:softHyphen/>
        <w:t>способлений к швейной машине. Их роль в улучшении каче</w:t>
      </w:r>
      <w:r w:rsidRPr="00081A9D">
        <w:rPr>
          <w:rStyle w:val="11pt"/>
          <w:sz w:val="24"/>
          <w:szCs w:val="24"/>
        </w:rPr>
        <w:softHyphen/>
        <w:t>ства изделий и повышении производительности труда.</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lastRenderedPageBreak/>
        <w:t>Упражнение в шитье на швейной машине, не заправленной нитками.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Исследование работы регулирующих механизмов швейной машины.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прямой и зигзагообразной строчек с изменением длины стежка.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Упражнение в выполнении закрепок.</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Style w:val="53"/>
          <w:rFonts w:ascii="Times New Roman" w:hAnsi="Times New Roman" w:cs="Times New Roman"/>
          <w:bCs w:val="0"/>
          <w:i/>
          <w:color w:val="auto"/>
        </w:rPr>
        <w:t xml:space="preserve">Тема 4. Технология изготовления швейных изделий </w:t>
      </w:r>
      <w:r w:rsidRPr="00081A9D">
        <w:rPr>
          <w:rStyle w:val="211"/>
          <w:rFonts w:ascii="Times New Roman" w:hAnsi="Times New Roman" w:cs="Times New Roman"/>
          <w:i/>
          <w:color w:val="auto"/>
        </w:rPr>
        <w:t>(10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Раскладка выкроек на ткани. Раскрой швейного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Изготовление образцов ручных и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Проведение влажно-тепловых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Обработка проектного изделия по индивидуальному плану.</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Fonts w:ascii="Times New Roman" w:hAnsi="Times New Roman" w:cs="Times New Roman"/>
          <w:b/>
          <w:sz w:val="24"/>
          <w:szCs w:val="24"/>
        </w:rPr>
        <w:t xml:space="preserve">Раздел «Художественные ремёсла» </w:t>
      </w:r>
      <w:r w:rsidRPr="00081A9D">
        <w:rPr>
          <w:rStyle w:val="211"/>
          <w:rFonts w:ascii="Times New Roman" w:hAnsi="Times New Roman" w:cs="Times New Roman"/>
          <w:i/>
          <w:color w:val="auto"/>
        </w:rPr>
        <w:t>(8 часа)</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rPr>
      </w:pPr>
      <w:r w:rsidRPr="00081A9D">
        <w:rPr>
          <w:rStyle w:val="53"/>
          <w:rFonts w:ascii="Times New Roman" w:hAnsi="Times New Roman" w:cs="Times New Roman"/>
          <w:bCs w:val="0"/>
          <w:i/>
          <w:color w:val="auto"/>
        </w:rPr>
        <w:t xml:space="preserve">Тема 1. Декоративно-прикладное искусство </w:t>
      </w:r>
      <w:r w:rsidRPr="00081A9D">
        <w:rPr>
          <w:rStyle w:val="211"/>
          <w:rFonts w:ascii="Times New Roman" w:hAnsi="Times New Roman" w:cs="Times New Roman"/>
          <w:i/>
          <w:color w:val="auto"/>
        </w:rPr>
        <w:t>(2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 xml:space="preserve">Приёмы украшения праздничной одежды в старину: отделка изделий вышивкой, тесьмой; изготовление сувениров к праздникам. </w:t>
      </w:r>
      <w:r w:rsidRPr="00081A9D">
        <w:rPr>
          <w:rStyle w:val="11pt"/>
          <w:sz w:val="24"/>
          <w:szCs w:val="24"/>
        </w:rPr>
        <w:t>Инструменты и приспособления, применяемые в традиционных художествен</w:t>
      </w:r>
      <w:r w:rsidRPr="00081A9D">
        <w:rPr>
          <w:rStyle w:val="11pt"/>
          <w:sz w:val="24"/>
          <w:szCs w:val="24"/>
        </w:rPr>
        <w:softHyphen/>
        <w:t>ных ремеслах.</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Профессия художник декоративно</w:t>
      </w:r>
      <w:r w:rsidRPr="00081A9D">
        <w:rPr>
          <w:rFonts w:ascii="Times New Roman" w:hAnsi="Times New Roman" w:cs="Times New Roman"/>
          <w:sz w:val="24"/>
          <w:szCs w:val="24"/>
        </w:rPr>
        <w:softHyphen/>
        <w:t>прикладного искусства и народных промыслов.</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spacing w:after="0" w:line="240" w:lineRule="auto"/>
        <w:ind w:firstLine="709"/>
        <w:rPr>
          <w:rFonts w:ascii="Times New Roman" w:hAnsi="Times New Roman" w:cs="Times New Roman"/>
          <w:spacing w:val="30"/>
          <w:sz w:val="24"/>
          <w:szCs w:val="24"/>
        </w:rPr>
      </w:pPr>
      <w:r w:rsidRPr="00081A9D">
        <w:rPr>
          <w:rStyle w:val="61pt"/>
          <w:rFonts w:ascii="Times New Roman" w:hAnsi="Times New Roman" w:cs="Times New Roman"/>
          <w:i w:val="0"/>
          <w:iCs w:val="0"/>
          <w:color w:val="auto"/>
        </w:rPr>
        <w:t>Экскурсия в школьный краеведческий музей.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Style w:val="53"/>
          <w:rFonts w:ascii="Times New Roman" w:hAnsi="Times New Roman" w:cs="Times New Roman"/>
          <w:bCs w:val="0"/>
          <w:i/>
          <w:color w:val="auto"/>
        </w:rPr>
        <w:t>Тема 2. Основы композиции</w:t>
      </w:r>
      <w:r w:rsidRPr="00081A9D">
        <w:rPr>
          <w:rFonts w:ascii="Times New Roman" w:hAnsi="Times New Roman" w:cs="Times New Roman"/>
          <w:i/>
          <w:sz w:val="24"/>
          <w:szCs w:val="24"/>
        </w:rPr>
        <w:t xml:space="preserve"> и </w:t>
      </w:r>
      <w:r w:rsidRPr="00081A9D">
        <w:rPr>
          <w:rStyle w:val="53"/>
          <w:rFonts w:ascii="Times New Roman" w:hAnsi="Times New Roman" w:cs="Times New Roman"/>
          <w:bCs w:val="0"/>
          <w:i/>
          <w:color w:val="auto"/>
        </w:rPr>
        <w:t xml:space="preserve">законы восприятия цвета при создании предметов декоративно-прикладного искусства </w:t>
      </w:r>
      <w:r w:rsidRPr="00081A9D">
        <w:rPr>
          <w:rStyle w:val="211"/>
          <w:rFonts w:ascii="Times New Roman" w:hAnsi="Times New Roman" w:cs="Times New Roman"/>
          <w:i/>
          <w:color w:val="auto"/>
        </w:rPr>
        <w:t>(2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lastRenderedPageBreak/>
        <w:t>Теоретические сведения.</w:t>
      </w:r>
      <w:r w:rsidRPr="00081A9D">
        <w:rPr>
          <w:rFonts w:ascii="Times New Roman" w:hAnsi="Times New Roman" w:cs="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Виды орнаментов. Ахроматические и хроматические цвета. Основные и дополнительные, тёплые и холодные цвета. Г армонические цветовые композиции.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w:t>
      </w:r>
      <w:r w:rsidRPr="00081A9D">
        <w:rPr>
          <w:rFonts w:ascii="Times New Roman" w:hAnsi="Times New Roman" w:cs="Times New Roman"/>
          <w:i/>
          <w:sz w:val="24"/>
          <w:szCs w:val="24"/>
        </w:rPr>
        <w:t xml:space="preserve"> </w:t>
      </w:r>
      <w:r w:rsidRPr="00081A9D">
        <w:rPr>
          <w:rFonts w:ascii="Times New Roman" w:hAnsi="Times New Roman" w:cs="Times New Roman"/>
          <w:sz w:val="24"/>
          <w:szCs w:val="24"/>
        </w:rPr>
        <w:t>Создание графической композиции, орнамента на ПК или на листе бумаги в клетку.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Зарисовка природных мотивов с натуры, их стилизация.</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color w:val="auto"/>
          <w:u w:val="none"/>
        </w:rPr>
      </w:pPr>
      <w:r w:rsidRPr="00081A9D">
        <w:rPr>
          <w:rStyle w:val="53"/>
          <w:rFonts w:ascii="Times New Roman" w:hAnsi="Times New Roman" w:cs="Times New Roman"/>
          <w:bCs w:val="0"/>
          <w:i/>
          <w:color w:val="auto"/>
        </w:rPr>
        <w:t xml:space="preserve">Тема 3. Лоскутное шитьё </w:t>
      </w:r>
      <w:r w:rsidRPr="00081A9D">
        <w:rPr>
          <w:rStyle w:val="211"/>
          <w:rFonts w:ascii="Times New Roman" w:hAnsi="Times New Roman" w:cs="Times New Roman"/>
          <w:i/>
          <w:color w:val="auto"/>
        </w:rPr>
        <w:t>(4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w:t>
      </w:r>
      <w:r w:rsidRPr="00081A9D">
        <w:rPr>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081A9D" w:rsidRPr="00081A9D" w:rsidRDefault="00081A9D" w:rsidP="00081A9D">
      <w:pPr>
        <w:pStyle w:val="61"/>
        <w:shd w:val="clear" w:color="auto" w:fill="auto"/>
        <w:spacing w:line="240" w:lineRule="auto"/>
        <w:ind w:firstLine="709"/>
        <w:jc w:val="both"/>
        <w:rPr>
          <w:rFonts w:ascii="Times New Roman" w:hAnsi="Times New Roman" w:cs="Times New Roman"/>
          <w:sz w:val="24"/>
          <w:szCs w:val="24"/>
        </w:rPr>
      </w:pPr>
      <w:r w:rsidRPr="00081A9D">
        <w:rPr>
          <w:rStyle w:val="60"/>
          <w:rFonts w:ascii="Times New Roman" w:hAnsi="Times New Roman" w:cs="Times New Roman"/>
          <w:i/>
          <w:iCs/>
          <w:color w:val="auto"/>
        </w:rPr>
        <w:t xml:space="preserve">Лабораторно-практические и практические работы: </w:t>
      </w:r>
      <w:r w:rsidRPr="00081A9D">
        <w:rPr>
          <w:rFonts w:ascii="Times New Roman" w:hAnsi="Times New Roman" w:cs="Times New Roman"/>
          <w:i w:val="0"/>
          <w:sz w:val="24"/>
          <w:szCs w:val="24"/>
        </w:rPr>
        <w:t>Изготовление образцов лоскутных узоров. Изготовление проектного изделия в технике лоскутного шитья.</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Fonts w:ascii="Times New Roman" w:hAnsi="Times New Roman" w:cs="Times New Roman"/>
          <w:b/>
          <w:sz w:val="24"/>
          <w:szCs w:val="24"/>
        </w:rPr>
        <w:t>Раздел «Технологии творческой и опытнической деятельности»</w:t>
      </w:r>
      <w:r w:rsidRPr="00081A9D">
        <w:rPr>
          <w:rFonts w:ascii="Times New Roman" w:hAnsi="Times New Roman" w:cs="Times New Roman"/>
          <w:sz w:val="24"/>
          <w:szCs w:val="24"/>
        </w:rPr>
        <w:t xml:space="preserve"> </w:t>
      </w:r>
      <w:r w:rsidRPr="00081A9D">
        <w:rPr>
          <w:rStyle w:val="211"/>
          <w:rFonts w:ascii="Times New Roman" w:hAnsi="Times New Roman" w:cs="Times New Roman"/>
          <w:i/>
          <w:color w:val="auto"/>
        </w:rPr>
        <w:t>(21 час)</w:t>
      </w: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Style w:val="53"/>
          <w:rFonts w:ascii="Times New Roman" w:hAnsi="Times New Roman" w:cs="Times New Roman"/>
          <w:bCs w:val="0"/>
          <w:i/>
          <w:color w:val="auto"/>
        </w:rPr>
        <w:t xml:space="preserve">Тема 1. Исследовательская и созидательная деятельность </w:t>
      </w:r>
      <w:r w:rsidRPr="00081A9D">
        <w:rPr>
          <w:rStyle w:val="211"/>
          <w:rFonts w:ascii="Times New Roman" w:hAnsi="Times New Roman" w:cs="Times New Roman"/>
          <w:i/>
          <w:color w:val="auto"/>
        </w:rPr>
        <w:t>(21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Практические работы.</w:t>
      </w:r>
      <w:r w:rsidRPr="00081A9D">
        <w:rPr>
          <w:rFonts w:ascii="Times New Roman" w:hAnsi="Times New Roman" w:cs="Times New Roman"/>
          <w:sz w:val="24"/>
          <w:szCs w:val="24"/>
        </w:rPr>
        <w:t xml:space="preserve"> Творческий проект по разделу «Технологии домашнего хозяйства».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«Кулинария».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«Создание изделий из текстильных материалов».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«Художественные ремёсла».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Составление портфолио и разработка электронной презентации.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Презентация и защита творческого проекта.</w:t>
      </w:r>
    </w:p>
    <w:p w:rsidR="00081A9D" w:rsidRPr="00081A9D" w:rsidRDefault="00081A9D" w:rsidP="00081A9D">
      <w:pPr>
        <w:pStyle w:val="21"/>
        <w:shd w:val="clear" w:color="auto" w:fill="auto"/>
        <w:tabs>
          <w:tab w:val="left" w:pos="5777"/>
        </w:tabs>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Варианты творческих проектов:</w:t>
      </w:r>
      <w:r w:rsidRPr="00081A9D">
        <w:rPr>
          <w:rFonts w:ascii="Times New Roman" w:hAnsi="Times New Roman" w:cs="Times New Roman"/>
          <w:sz w:val="24"/>
          <w:szCs w:val="24"/>
        </w:rPr>
        <w:tab/>
        <w:t>«Планирование кухни-столовой»,</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«Приготовление воскресного завтрака для всей семьи», «Столовое белье», «Фартук для</w:t>
      </w:r>
    </w:p>
    <w:p w:rsidR="00081A9D" w:rsidRDefault="00081A9D" w:rsidP="00081A9D">
      <w:pPr>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работы на кухне», «Наряд для завтрака», «Лоскутное изделие для кухни-столовой», «Лос</w:t>
      </w:r>
      <w:r w:rsidRPr="00081A9D">
        <w:rPr>
          <w:rFonts w:ascii="Times New Roman" w:hAnsi="Times New Roman" w:cs="Times New Roman"/>
          <w:sz w:val="24"/>
          <w:szCs w:val="24"/>
        </w:rPr>
        <w:softHyphen/>
        <w:t>кутная мозаика» и др.</w:t>
      </w:r>
    </w:p>
    <w:p w:rsidR="00241F35" w:rsidRPr="00081A9D" w:rsidRDefault="00241F35" w:rsidP="00081A9D">
      <w:pPr>
        <w:spacing w:after="0" w:line="240" w:lineRule="auto"/>
        <w:ind w:firstLine="709"/>
        <w:rPr>
          <w:rFonts w:ascii="Times New Roman" w:hAnsi="Times New Roman" w:cs="Times New Roman"/>
          <w:sz w:val="24"/>
          <w:szCs w:val="24"/>
        </w:rPr>
      </w:pP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sz w:val="24"/>
          <w:szCs w:val="24"/>
        </w:rPr>
      </w:pPr>
      <w:bookmarkStart w:id="3" w:name="bookmark16"/>
      <w:r w:rsidRPr="00081A9D">
        <w:rPr>
          <w:rFonts w:ascii="Times New Roman" w:hAnsi="Times New Roman" w:cs="Times New Roman"/>
          <w:sz w:val="24"/>
          <w:szCs w:val="24"/>
        </w:rPr>
        <w:t>6 класс</w:t>
      </w:r>
      <w:bookmarkEnd w:id="3"/>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Fonts w:ascii="Times New Roman" w:hAnsi="Times New Roman" w:cs="Times New Roman"/>
          <w:b/>
          <w:sz w:val="24"/>
          <w:szCs w:val="24"/>
        </w:rPr>
        <w:t>Раздел «Технологии домашнего хозяйства»</w:t>
      </w:r>
      <w:r w:rsidRPr="00081A9D">
        <w:rPr>
          <w:rFonts w:ascii="Times New Roman" w:hAnsi="Times New Roman" w:cs="Times New Roman"/>
          <w:sz w:val="24"/>
          <w:szCs w:val="24"/>
        </w:rPr>
        <w:t xml:space="preserve"> </w:t>
      </w:r>
      <w:r w:rsidRPr="00081A9D">
        <w:rPr>
          <w:rStyle w:val="211"/>
          <w:rFonts w:ascii="Times New Roman" w:hAnsi="Times New Roman" w:cs="Times New Roman"/>
          <w:i/>
          <w:color w:val="auto"/>
        </w:rPr>
        <w:t>(4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Интерьер жилого дома ( 2часа)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w:t>
      </w:r>
      <w:r w:rsidRPr="00081A9D">
        <w:rPr>
          <w:rFonts w:ascii="Times New Roman" w:hAnsi="Times New Roman" w:cs="Times New Roman"/>
          <w:sz w:val="24"/>
          <w:szCs w:val="24"/>
        </w:rPr>
        <w:lastRenderedPageBreak/>
        <w:t>санитарно-гигиенической зоны. Зонирование комнаты подростка.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 xml:space="preserve">Понятие о композиции в интерьере. </w:t>
      </w:r>
      <w:r w:rsidRPr="00081A9D">
        <w:rPr>
          <w:rStyle w:val="11pt"/>
          <w:sz w:val="24"/>
          <w:szCs w:val="24"/>
        </w:rPr>
        <w:t>Характерные особен</w:t>
      </w:r>
      <w:r w:rsidRPr="00081A9D">
        <w:rPr>
          <w:rStyle w:val="11pt"/>
          <w:sz w:val="24"/>
          <w:szCs w:val="24"/>
        </w:rPr>
        <w:softHyphen/>
        <w:t xml:space="preserve">ности интерьера жилища, отвечающие национальному укладу и образу жизни. </w:t>
      </w:r>
      <w:r w:rsidRPr="00081A9D">
        <w:rPr>
          <w:rFonts w:ascii="Times New Roman" w:hAnsi="Times New Roman" w:cs="Times New Roman"/>
          <w:sz w:val="24"/>
          <w:szCs w:val="24"/>
        </w:rPr>
        <w:t>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11pt"/>
          <w:sz w:val="24"/>
          <w:szCs w:val="24"/>
        </w:rPr>
        <w:t>Оформление интерьера эстампами, картинами, предмета</w:t>
      </w:r>
      <w:r w:rsidRPr="00081A9D">
        <w:rPr>
          <w:rStyle w:val="11pt"/>
          <w:sz w:val="24"/>
          <w:szCs w:val="24"/>
        </w:rPr>
        <w:softHyphen/>
        <w:t>ми декоративно-прикладного искусства. Подбор штор, занаве</w:t>
      </w:r>
      <w:r w:rsidRPr="00081A9D">
        <w:rPr>
          <w:rStyle w:val="11pt"/>
          <w:sz w:val="24"/>
          <w:szCs w:val="24"/>
        </w:rPr>
        <w:softHyphen/>
        <w:t>сей, портьер, накидок, ковров, мебели, обоев, салфеток и т. д. Систематизация и хранение коллекций и книг. Значе</w:t>
      </w:r>
      <w:r w:rsidRPr="00081A9D">
        <w:rPr>
          <w:rStyle w:val="11pt"/>
          <w:sz w:val="24"/>
          <w:szCs w:val="24"/>
        </w:rPr>
        <w:softHyphen/>
        <w:t>ние предметов ручного труда в интерьере. Сближение форм материальной культуры в современном искусстве.</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11pt"/>
          <w:sz w:val="24"/>
          <w:szCs w:val="24"/>
        </w:rPr>
        <w:t>Роль освещения в интерьере. Естественное и искусствен</w:t>
      </w:r>
      <w:r w:rsidRPr="00081A9D">
        <w:rPr>
          <w:rStyle w:val="11pt"/>
          <w:sz w:val="24"/>
          <w:szCs w:val="24"/>
        </w:rPr>
        <w:softHyphen/>
        <w:t>ное освещение. Использование общего и местного освещения. Виды и формы светильников.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11pt"/>
          <w:sz w:val="24"/>
          <w:szCs w:val="24"/>
        </w:rPr>
        <w:t>Подбор современной бытовой техники с учетом потреб</w:t>
      </w:r>
      <w:r w:rsidRPr="00081A9D">
        <w:rPr>
          <w:rStyle w:val="11pt"/>
          <w:sz w:val="24"/>
          <w:szCs w:val="24"/>
        </w:rPr>
        <w:softHyphen/>
        <w:t>ностей и доходов семьи.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Комнатные растения в интерьере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о фитодизайне как искусстве оформления интерьера, создания композиций с использованием растений. Роль комнатных растений в интерьере. </w:t>
      </w:r>
      <w:r w:rsidRPr="00081A9D">
        <w:rPr>
          <w:rStyle w:val="11pt"/>
          <w:sz w:val="24"/>
          <w:szCs w:val="24"/>
        </w:rPr>
        <w:t>Сочетание цвета и формы листьев и цветов комнатных растений с мебелью, обо</w:t>
      </w:r>
      <w:r w:rsidRPr="00081A9D">
        <w:rPr>
          <w:rStyle w:val="11pt"/>
          <w:sz w:val="24"/>
          <w:szCs w:val="24"/>
        </w:rPr>
        <w:softHyphen/>
        <w:t xml:space="preserve">ями, общим цветовым решением комнаты. </w:t>
      </w:r>
      <w:r w:rsidRPr="00081A9D">
        <w:rPr>
          <w:rFonts w:ascii="Times New Roman" w:hAnsi="Times New Roman" w:cs="Times New Roman"/>
          <w:sz w:val="24"/>
          <w:szCs w:val="24"/>
        </w:rPr>
        <w:t>Приёмы размещения комнатных растений в интерьере: одиночные растения, композиция из горшечных растений, комнатный садик, террариум. Оформление балконов, лоджий, приусадебных участков. Декоративное цветоводство.</w:t>
      </w:r>
    </w:p>
    <w:p w:rsidR="00081A9D" w:rsidRPr="00081A9D" w:rsidRDefault="00081A9D" w:rsidP="00081A9D">
      <w:pPr>
        <w:pStyle w:val="ae"/>
        <w:shd w:val="clear" w:color="auto" w:fill="auto"/>
        <w:spacing w:before="0" w:line="240" w:lineRule="auto"/>
        <w:ind w:firstLine="709"/>
        <w:jc w:val="both"/>
        <w:rPr>
          <w:sz w:val="24"/>
          <w:szCs w:val="24"/>
        </w:rPr>
      </w:pPr>
      <w:r w:rsidRPr="00081A9D">
        <w:rPr>
          <w:sz w:val="24"/>
          <w:szCs w:val="24"/>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081A9D">
        <w:rPr>
          <w:sz w:val="24"/>
          <w:szCs w:val="24"/>
        </w:rPr>
        <w:softHyphen/>
        <w:t xml:space="preserve">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 </w:t>
      </w:r>
      <w:r w:rsidRPr="00081A9D">
        <w:rPr>
          <w:rStyle w:val="11pt"/>
          <w:sz w:val="24"/>
          <w:szCs w:val="24"/>
        </w:rPr>
        <w:t>Эстетические требования к составлению букета. Символи</w:t>
      </w:r>
      <w:r w:rsidRPr="00081A9D">
        <w:rPr>
          <w:rStyle w:val="11pt"/>
          <w:sz w:val="24"/>
          <w:szCs w:val="24"/>
        </w:rPr>
        <w:softHyphen/>
        <w:t>ческое значение цветов.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Технологии выращивания комнатных растений. Влияние растений на микроклимат помещения. Проблема чистого воздуха.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Перевалка (пересадка) комнатных растений.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Уход за растениями в кабинете технологии, классной комнате, холлах школы.</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«Кулинария» (14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w:t>
      </w:r>
      <w:r w:rsidRPr="00081A9D">
        <w:rPr>
          <w:rStyle w:val="52"/>
          <w:rFonts w:ascii="Times New Roman" w:hAnsi="Times New Roman" w:cs="Times New Roman"/>
          <w:b/>
          <w:bCs/>
          <w:i/>
          <w:color w:val="auto"/>
        </w:rPr>
        <w:t xml:space="preserve">. </w:t>
      </w:r>
      <w:r w:rsidRPr="00081A9D">
        <w:rPr>
          <w:rStyle w:val="53"/>
          <w:rFonts w:ascii="Times New Roman" w:hAnsi="Times New Roman" w:cs="Times New Roman"/>
          <w:b/>
          <w:i/>
          <w:color w:val="auto"/>
        </w:rPr>
        <w:t>Блюда из рыбы и нерыбных продуктов моря (4часа)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Пищевая ценность рыбы и нерыбных продуктов моря. Содержание в них белков, жиров, углеводов, витаминов. </w:t>
      </w:r>
      <w:r w:rsidRPr="00081A9D">
        <w:rPr>
          <w:rStyle w:val="af2"/>
          <w:sz w:val="24"/>
          <w:szCs w:val="24"/>
        </w:rPr>
        <w:t>Изменение содержания этих веществ в процессе хра</w:t>
      </w:r>
      <w:r w:rsidRPr="00081A9D">
        <w:rPr>
          <w:rStyle w:val="af2"/>
          <w:sz w:val="24"/>
          <w:szCs w:val="24"/>
        </w:rPr>
        <w:softHyphen/>
        <w:t xml:space="preserve">нения и кулинарной обработки. </w:t>
      </w:r>
      <w:r w:rsidRPr="00081A9D">
        <w:rPr>
          <w:rFonts w:ascii="Times New Roman" w:hAnsi="Times New Roman" w:cs="Times New Roman"/>
          <w:sz w:val="24"/>
          <w:szCs w:val="24"/>
        </w:rPr>
        <w:t>Виды рыбы и нерыбных продуктов моря, продуктов из них.</w:t>
      </w:r>
      <w:r w:rsidRPr="00081A9D">
        <w:rPr>
          <w:rStyle w:val="24"/>
          <w:rFonts w:ascii="Times New Roman" w:hAnsi="Times New Roman" w:cs="Times New Roman"/>
          <w:color w:val="auto"/>
        </w:rPr>
        <w:t xml:space="preserve"> </w:t>
      </w:r>
      <w:r w:rsidRPr="00081A9D">
        <w:rPr>
          <w:rStyle w:val="af2"/>
          <w:sz w:val="24"/>
          <w:szCs w:val="24"/>
        </w:rPr>
        <w:t>Органолептические и лабораторные экспресс-методы определения качества рыбы и рыбных кон</w:t>
      </w:r>
      <w:r w:rsidRPr="00081A9D">
        <w:rPr>
          <w:rStyle w:val="af2"/>
          <w:sz w:val="24"/>
          <w:szCs w:val="24"/>
        </w:rPr>
        <w:softHyphen/>
        <w:t>сервов.</w:t>
      </w:r>
      <w:r w:rsidRPr="00081A9D">
        <w:rPr>
          <w:rFonts w:ascii="Times New Roman" w:hAnsi="Times New Roman" w:cs="Times New Roman"/>
          <w:sz w:val="24"/>
          <w:szCs w:val="24"/>
        </w:rPr>
        <w:t xml:space="preserve"> Маркировка консервов.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af2"/>
          <w:sz w:val="24"/>
          <w:szCs w:val="24"/>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w:t>
      </w:r>
      <w:r w:rsidRPr="00081A9D">
        <w:rPr>
          <w:rStyle w:val="af2"/>
          <w:sz w:val="24"/>
          <w:szCs w:val="24"/>
        </w:rPr>
        <w:softHyphen/>
        <w:t>висимости от породы рыбы, ее размеров и кулинарного ис</w:t>
      </w:r>
      <w:r w:rsidRPr="00081A9D">
        <w:rPr>
          <w:rStyle w:val="af2"/>
          <w:sz w:val="24"/>
          <w:szCs w:val="24"/>
        </w:rPr>
        <w:softHyphen/>
        <w:t>пользования.</w:t>
      </w:r>
    </w:p>
    <w:p w:rsidR="00081A9D" w:rsidRPr="00081A9D" w:rsidRDefault="00081A9D" w:rsidP="00081A9D">
      <w:pPr>
        <w:pStyle w:val="21"/>
        <w:shd w:val="clear" w:color="auto" w:fill="auto"/>
        <w:spacing w:before="0" w:line="240" w:lineRule="auto"/>
        <w:ind w:firstLine="709"/>
        <w:jc w:val="both"/>
        <w:rPr>
          <w:rStyle w:val="af2"/>
          <w:sz w:val="24"/>
          <w:szCs w:val="24"/>
        </w:rPr>
      </w:pPr>
      <w:r w:rsidRPr="00081A9D">
        <w:rPr>
          <w:rStyle w:val="af2"/>
          <w:sz w:val="24"/>
          <w:szCs w:val="24"/>
        </w:rPr>
        <w:t>Краткая характеристика оборудования, инвентаря, инстру</w:t>
      </w:r>
      <w:r w:rsidRPr="00081A9D">
        <w:rPr>
          <w:rStyle w:val="af2"/>
          <w:sz w:val="24"/>
          <w:szCs w:val="24"/>
        </w:rPr>
        <w:softHyphen/>
        <w:t>ментов, посуды, применяемых при механической и тепловой кулинарной обработке рыбы и приготовлении рыбных полу</w:t>
      </w:r>
      <w:r w:rsidRPr="00081A9D">
        <w:rPr>
          <w:rStyle w:val="af2"/>
          <w:sz w:val="24"/>
          <w:szCs w:val="24"/>
        </w:rPr>
        <w:softHyphen/>
        <w:t>фабрикатов.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 xml:space="preserve">Технология приготовления блюд из рыбы и нерыбных продуктов моря. Подача готовых </w:t>
      </w:r>
      <w:r w:rsidRPr="00081A9D">
        <w:rPr>
          <w:rFonts w:ascii="Times New Roman" w:hAnsi="Times New Roman" w:cs="Times New Roman"/>
          <w:sz w:val="24"/>
          <w:szCs w:val="24"/>
        </w:rPr>
        <w:lastRenderedPageBreak/>
        <w:t>блюд. Требования к качеству готовых блюд.</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w:t>
      </w:r>
      <w:r w:rsidRPr="00081A9D">
        <w:rPr>
          <w:rStyle w:val="52"/>
          <w:rFonts w:ascii="Times New Roman" w:hAnsi="Times New Roman" w:cs="Times New Roman"/>
          <w:b/>
          <w:bCs/>
          <w:i/>
          <w:color w:val="auto"/>
        </w:rPr>
        <w:t xml:space="preserve">. </w:t>
      </w:r>
      <w:r w:rsidRPr="00081A9D">
        <w:rPr>
          <w:rStyle w:val="53"/>
          <w:rFonts w:ascii="Times New Roman" w:hAnsi="Times New Roman" w:cs="Times New Roman"/>
          <w:b/>
          <w:i/>
          <w:color w:val="auto"/>
        </w:rPr>
        <w:t>Блюда из мяса (4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Значение мясных блюд в питании. </w:t>
      </w:r>
      <w:r w:rsidRPr="00081A9D">
        <w:rPr>
          <w:rStyle w:val="af2"/>
          <w:sz w:val="24"/>
          <w:szCs w:val="24"/>
        </w:rPr>
        <w:t>Понятие о пи</w:t>
      </w:r>
      <w:r w:rsidRPr="00081A9D">
        <w:rPr>
          <w:rStyle w:val="af2"/>
          <w:sz w:val="24"/>
          <w:szCs w:val="24"/>
        </w:rPr>
        <w:softHyphen/>
        <w:t xml:space="preserve">щевой ценности мяса. </w:t>
      </w:r>
      <w:r w:rsidRPr="00081A9D">
        <w:rPr>
          <w:rFonts w:ascii="Times New Roman" w:hAnsi="Times New Roman" w:cs="Times New Roman"/>
          <w:sz w:val="24"/>
          <w:szCs w:val="24"/>
        </w:rPr>
        <w:t>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 xml:space="preserve">Виды тепловой обработки мяса. Определение качества термической обработки мясных блюд. Технология приготовления блюд из мяса. Подача к столу. </w:t>
      </w:r>
      <w:r w:rsidRPr="00081A9D">
        <w:rPr>
          <w:rStyle w:val="af2"/>
          <w:sz w:val="24"/>
          <w:szCs w:val="24"/>
        </w:rPr>
        <w:t>Принципы подбора гарниров и соусов к мясным блюдам</w:t>
      </w:r>
      <w:r w:rsidRPr="00081A9D">
        <w:rPr>
          <w:rFonts w:ascii="Times New Roman" w:hAnsi="Times New Roman" w:cs="Times New Roman"/>
          <w:sz w:val="24"/>
          <w:szCs w:val="24"/>
        </w:rPr>
        <w:t>.</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Определение доброкачественности мяса и мясных продуктов.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Приготовление блюда из мяса.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3. Блюда из птицы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
          <w:iCs/>
          <w:color w:val="auto"/>
        </w:rPr>
        <w:t xml:space="preserve"> </w:t>
      </w:r>
      <w:r w:rsidRPr="00081A9D">
        <w:rPr>
          <w:rStyle w:val="60"/>
          <w:rFonts w:ascii="Times New Roman" w:hAnsi="Times New Roman" w:cs="Times New Roman"/>
          <w:iCs/>
          <w:color w:val="auto"/>
        </w:rPr>
        <w:t>Приготовление блюда из птицы.</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4. Заправочные супы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Значение супов в рационе питания. Технология приготовления бульонов, используемых при приготовлении заправочных супов.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Приготовление заправочного супа.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5. Приготовление обеда. Сервировка стола к обеду ( 2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Меню обеда. Сервировка стола к обеду. Набор столового белья, приборов и посуды для обеда.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Подача блюд. Правила поведения за столом и пользования столовыми приборами.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Составление меню обеда. Приготовление обеда. Сервировка стола к обеду. Определение калорийности блюд.</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«Создание изделий из текстильных материалов» (22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Свойства текстильных материалов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Изучение свойств текстильных материалов из химических волокон.</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Конструирование швейных изделий (4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lastRenderedPageBreak/>
        <w:t>Изготовление выкроек для образцов ручных и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081A9D" w:rsidRPr="00081A9D" w:rsidRDefault="00081A9D" w:rsidP="00081A9D">
      <w:pPr>
        <w:pStyle w:val="51"/>
        <w:shd w:val="clear" w:color="auto" w:fill="auto"/>
        <w:spacing w:after="0" w:line="240" w:lineRule="auto"/>
        <w:ind w:firstLine="709"/>
        <w:rPr>
          <w:rStyle w:val="53"/>
          <w:rFonts w:ascii="Times New Roman" w:hAnsi="Times New Roman" w:cs="Times New Roman"/>
          <w:b/>
          <w:i/>
          <w:color w:val="auto"/>
          <w:u w:val="none"/>
        </w:rPr>
      </w:pPr>
      <w:r w:rsidRPr="00081A9D">
        <w:rPr>
          <w:rStyle w:val="53"/>
          <w:rFonts w:ascii="Times New Roman" w:hAnsi="Times New Roman" w:cs="Times New Roman"/>
          <w:b/>
          <w:i/>
          <w:color w:val="auto"/>
        </w:rPr>
        <w:t>Тема 3. Моделирование швейных изделий. (2 часа)</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210"/>
          <w:color w:val="auto"/>
        </w:rPr>
        <w:t>Теоретические сведения.</w:t>
      </w:r>
      <w:r w:rsidRPr="00081A9D">
        <w:rPr>
          <w:sz w:val="24"/>
          <w:szCs w:val="24"/>
        </w:rPr>
        <w:t xml:space="preserve"> </w:t>
      </w:r>
      <w:r w:rsidRPr="00081A9D">
        <w:rPr>
          <w:rStyle w:val="11pt"/>
          <w:sz w:val="24"/>
          <w:szCs w:val="24"/>
        </w:rPr>
        <w:t>Понятие о композиции в одежде (материал, цвет, силуэт, пропорции, ритм). Зрительные иллюзии в одежде. Виды ху</w:t>
      </w:r>
      <w:r w:rsidRPr="00081A9D">
        <w:rPr>
          <w:rStyle w:val="11pt"/>
          <w:sz w:val="24"/>
          <w:szCs w:val="24"/>
        </w:rPr>
        <w:softHyphen/>
        <w:t>дожественного оформления швейных изделий.</w:t>
      </w:r>
    </w:p>
    <w:p w:rsidR="00081A9D" w:rsidRPr="00081A9D" w:rsidRDefault="00081A9D" w:rsidP="00081A9D">
      <w:pPr>
        <w:pStyle w:val="ae"/>
        <w:shd w:val="clear" w:color="auto" w:fill="auto"/>
        <w:spacing w:before="0" w:line="240" w:lineRule="auto"/>
        <w:ind w:firstLine="709"/>
        <w:jc w:val="both"/>
        <w:rPr>
          <w:rStyle w:val="11pt"/>
          <w:sz w:val="24"/>
          <w:szCs w:val="24"/>
        </w:rPr>
      </w:pPr>
      <w:r w:rsidRPr="00081A9D">
        <w:rPr>
          <w:rStyle w:val="11pt"/>
          <w:sz w:val="24"/>
          <w:szCs w:val="24"/>
        </w:rPr>
        <w:t>Способы моделирования швейных изделий. Выбор ткани и художественной отделки изделия. Определение количества ткани на изделие.</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11pt"/>
          <w:sz w:val="24"/>
          <w:szCs w:val="24"/>
        </w:rPr>
        <w:t>Выбор модели изделия из журнала мод с учетом индиви</w:t>
      </w:r>
      <w:r w:rsidRPr="00081A9D">
        <w:rPr>
          <w:rStyle w:val="11pt"/>
          <w:sz w:val="24"/>
          <w:szCs w:val="24"/>
        </w:rPr>
        <w:softHyphen/>
        <w:t>дуальных особенностей фигуры. Способы копирования вы</w:t>
      </w:r>
      <w:r w:rsidRPr="00081A9D">
        <w:rPr>
          <w:rStyle w:val="11pt"/>
          <w:sz w:val="24"/>
          <w:szCs w:val="24"/>
        </w:rPr>
        <w:softHyphen/>
        <w:t>кройки из журналов. Проверка основных размеров выкройки по своим меркам и коррекция чертежа выкройки.</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11pt"/>
          <w:sz w:val="24"/>
          <w:szCs w:val="24"/>
        </w:rPr>
        <w:t>Поиск в Интернете современных моделей швейных изде</w:t>
      </w:r>
      <w:r w:rsidRPr="00081A9D">
        <w:rPr>
          <w:rStyle w:val="11pt"/>
          <w:sz w:val="24"/>
          <w:szCs w:val="24"/>
        </w:rPr>
        <w:softHyphen/>
        <w:t>лий, построение выкроек, раскладка выкроек на ткани и рас</w:t>
      </w:r>
      <w:r w:rsidRPr="00081A9D">
        <w:rPr>
          <w:rStyle w:val="11pt"/>
          <w:sz w:val="24"/>
          <w:szCs w:val="24"/>
        </w:rPr>
        <w:softHyphen/>
        <w:t>чет количества ткани на изделие с применением компьютер</w:t>
      </w:r>
      <w:r w:rsidRPr="00081A9D">
        <w:rPr>
          <w:rStyle w:val="11pt"/>
          <w:sz w:val="24"/>
          <w:szCs w:val="24"/>
        </w:rPr>
        <w:softHyphen/>
        <w:t>ных программ.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Моделирование выкройки проектного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Подготовка выкройки проектного изделия к раскрою.</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4. Швейная машина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w:t>
      </w:r>
      <w:r w:rsidRPr="00081A9D">
        <w:rPr>
          <w:rFonts w:ascii="Times New Roman" w:hAnsi="Times New Roman" w:cs="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Подготовка выкройки к раскрою.</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Устранение дефектов машинной строчки.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5. Технология изготовления швейных изделий (12 часов)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w:t>
      </w:r>
      <w:r w:rsidRPr="00081A9D">
        <w:rPr>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Понятие о дублировании деталей кроя. Технология соединения детали с клеевой прокладкой. Правила безопасной работы утюгом.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Способы переноса линий выкройки на детали кроя с помощью прямых копировальных стежков.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 xml:space="preserve">Подготовка и проведение примерки плечевой одежды с цельнокроеным рукавом. </w:t>
      </w:r>
      <w:r w:rsidRPr="00081A9D">
        <w:rPr>
          <w:rFonts w:ascii="Times New Roman" w:hAnsi="Times New Roman" w:cs="Times New Roman"/>
          <w:sz w:val="24"/>
          <w:szCs w:val="24"/>
        </w:rPr>
        <w:lastRenderedPageBreak/>
        <w:t>Устранение дефектов после примерки.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Раскрой швейного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Дублирование деталей клеевой прокладкой.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Изготовление образцов ручных и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Обработка мелких деталей проектного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Подготовка изделия к примерке. Проведение примерки проектного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Окончательная обработка изделия.</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«Художественные ремёсла» (8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Вязание крючком (4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Вывязывание полотна из столбиков с накидом несколькими способами.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плотного вязания по кругу.</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Вязание спицами (4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w:t>
      </w:r>
      <w:r w:rsidRPr="00081A9D">
        <w:rPr>
          <w:rStyle w:val="11pt"/>
          <w:sz w:val="24"/>
          <w:szCs w:val="24"/>
        </w:rPr>
        <w:t>Ассортимент изделий, связанных на спицах. Материалы и инструменты для вязания. Характеристика шерстяных, пухо</w:t>
      </w:r>
      <w:r w:rsidRPr="00081A9D">
        <w:rPr>
          <w:rStyle w:val="11pt"/>
          <w:sz w:val="24"/>
          <w:szCs w:val="24"/>
        </w:rPr>
        <w:softHyphen/>
        <w:t>вых, хлопчатобумажных и шелковых нитей. Правила подбора спиц в зависимости от качества и толщины нити. Приемы вя</w:t>
      </w:r>
      <w:r w:rsidRPr="00081A9D">
        <w:rPr>
          <w:rStyle w:val="11pt"/>
          <w:sz w:val="24"/>
          <w:szCs w:val="24"/>
        </w:rPr>
        <w:softHyphen/>
        <w:t xml:space="preserve">зания на двух и пяти спицах. </w:t>
      </w:r>
      <w:r w:rsidRPr="00081A9D">
        <w:rPr>
          <w:rFonts w:ascii="Times New Roman" w:hAnsi="Times New Roman" w:cs="Times New Roman"/>
          <w:sz w:val="24"/>
          <w:szCs w:val="24"/>
        </w:rPr>
        <w:t xml:space="preserve">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w:t>
      </w:r>
      <w:r w:rsidRPr="00081A9D">
        <w:rPr>
          <w:rStyle w:val="11pt"/>
          <w:sz w:val="24"/>
          <w:szCs w:val="24"/>
        </w:rPr>
        <w:t>Техно</w:t>
      </w:r>
      <w:r w:rsidRPr="00081A9D">
        <w:rPr>
          <w:rStyle w:val="11pt"/>
          <w:sz w:val="24"/>
          <w:szCs w:val="24"/>
        </w:rPr>
        <w:softHyphen/>
        <w:t xml:space="preserve">логия выполнения вязаных изделий. </w:t>
      </w:r>
      <w:r w:rsidRPr="00081A9D">
        <w:rPr>
          <w:rFonts w:ascii="Times New Roman" w:hAnsi="Times New Roman" w:cs="Times New Roman"/>
          <w:sz w:val="24"/>
          <w:szCs w:val="24"/>
        </w:rPr>
        <w:t>Создание схем для вязания с помощью ПК. Профессия вязальщица текстильно-галантерейных изделий.</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Выполнение образцов вязок лицевыми и изнаночными петлями.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Разработка схемы жаккардового узора на ПК.</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«Технологии творческой и опытнической деятельности» (21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Исследовательская и созидательная деятельность (21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Цель и задачи проектной деятельности в 6 классе. Составные части годового творческого проекта шестиклассников.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Практические работы.</w:t>
      </w:r>
      <w:r w:rsidRPr="00081A9D">
        <w:rPr>
          <w:rFonts w:ascii="Times New Roman" w:hAnsi="Times New Roman" w:cs="Times New Roman"/>
          <w:sz w:val="24"/>
          <w:szCs w:val="24"/>
        </w:rPr>
        <w:t xml:space="preserve"> Творческий проект по разделу «Технологии домашнего хозяйства»».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«Кулинария».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«Создание изделий из текстильных материалов».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«Художественные ремёсла».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Составление портфолио и разработка электронной презентации.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Презентация и защита творческого проекта.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Варианты творческих проектов:</w:t>
      </w:r>
      <w:r w:rsidRPr="00081A9D">
        <w:rPr>
          <w:rFonts w:ascii="Times New Roman" w:hAnsi="Times New Roman" w:cs="Times New Roman"/>
          <w:sz w:val="24"/>
          <w:szCs w:val="24"/>
        </w:rPr>
        <w:t xml:space="preserve"> «Растение в интерьере жилого дома», </w:t>
      </w:r>
      <w:r w:rsidRPr="00081A9D">
        <w:rPr>
          <w:rFonts w:ascii="Times New Roman" w:hAnsi="Times New Roman" w:cs="Times New Roman"/>
          <w:sz w:val="24"/>
          <w:szCs w:val="24"/>
        </w:rPr>
        <w:lastRenderedPageBreak/>
        <w:t>«Планирование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sz w:val="24"/>
          <w:szCs w:val="24"/>
        </w:rPr>
      </w:pP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sz w:val="24"/>
          <w:szCs w:val="24"/>
        </w:rPr>
      </w:pPr>
      <w:r w:rsidRPr="00081A9D">
        <w:rPr>
          <w:rFonts w:ascii="Times New Roman" w:hAnsi="Times New Roman" w:cs="Times New Roman"/>
          <w:sz w:val="24"/>
          <w:szCs w:val="24"/>
        </w:rPr>
        <w:t>7</w:t>
      </w:r>
      <w:r w:rsidR="00241F35">
        <w:rPr>
          <w:rFonts w:ascii="Times New Roman" w:hAnsi="Times New Roman" w:cs="Times New Roman"/>
          <w:sz w:val="24"/>
          <w:szCs w:val="24"/>
        </w:rPr>
        <w:t xml:space="preserve"> </w:t>
      </w:r>
      <w:r w:rsidRPr="00081A9D">
        <w:rPr>
          <w:rFonts w:ascii="Times New Roman" w:hAnsi="Times New Roman" w:cs="Times New Roman"/>
          <w:sz w:val="24"/>
          <w:szCs w:val="24"/>
        </w:rPr>
        <w:t>класс</w:t>
      </w: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sz w:val="24"/>
          <w:szCs w:val="24"/>
        </w:rPr>
      </w:pPr>
      <w:r w:rsidRPr="00081A9D">
        <w:rPr>
          <w:rFonts w:ascii="Times New Roman" w:hAnsi="Times New Roman" w:cs="Times New Roman"/>
          <w:sz w:val="24"/>
          <w:szCs w:val="24"/>
        </w:rPr>
        <w:t>Введение (1 час)</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«Технологии домашнего хозяйства» (2 часа)</w:t>
      </w:r>
    </w:p>
    <w:p w:rsidR="00081A9D" w:rsidRPr="00081A9D" w:rsidRDefault="00081A9D" w:rsidP="00081A9D">
      <w:pPr>
        <w:pStyle w:val="51"/>
        <w:shd w:val="clear" w:color="auto" w:fill="auto"/>
        <w:spacing w:after="0" w:line="240" w:lineRule="auto"/>
        <w:ind w:firstLine="709"/>
        <w:rPr>
          <w:rStyle w:val="53"/>
          <w:rFonts w:ascii="Times New Roman" w:hAnsi="Times New Roman" w:cs="Times New Roman"/>
          <w:b/>
          <w:i/>
          <w:color w:val="auto"/>
          <w:u w:val="none"/>
        </w:rPr>
      </w:pPr>
      <w:r w:rsidRPr="00081A9D">
        <w:rPr>
          <w:rStyle w:val="53"/>
          <w:rFonts w:ascii="Times New Roman" w:hAnsi="Times New Roman" w:cs="Times New Roman"/>
          <w:b/>
          <w:i/>
          <w:color w:val="auto"/>
        </w:rPr>
        <w:t xml:space="preserve">Тема 1. Освещение жилого помещения. </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3"/>
          <w:rFonts w:ascii="Times New Roman" w:hAnsi="Times New Roman" w:cs="Times New Roman"/>
          <w:b/>
          <w:i/>
          <w:color w:val="auto"/>
        </w:rPr>
        <w:t>Предметы искусства</w:t>
      </w:r>
      <w:r w:rsidRPr="00081A9D">
        <w:rPr>
          <w:rFonts w:ascii="Times New Roman" w:hAnsi="Times New Roman" w:cs="Times New Roman"/>
          <w:i/>
          <w:sz w:val="24"/>
          <w:szCs w:val="24"/>
        </w:rPr>
        <w:t xml:space="preserve"> и </w:t>
      </w:r>
      <w:r w:rsidRPr="00081A9D">
        <w:rPr>
          <w:rStyle w:val="53"/>
          <w:rFonts w:ascii="Times New Roman" w:hAnsi="Times New Roman" w:cs="Times New Roman"/>
          <w:b/>
          <w:i/>
          <w:color w:val="auto"/>
        </w:rPr>
        <w:t>коллекции в интерьере.(1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Выполнение электронной презентации «Освещение жилого дома».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Систематизация коллекции, книг.</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Гигиена жилища (1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Генеральная уборка кабинета технологии.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Подбор моющих средств для уборки помещения.</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0"/>
          <w:rFonts w:ascii="Times New Roman" w:hAnsi="Times New Roman" w:cs="Times New Roman"/>
          <w:b/>
          <w:color w:val="auto"/>
        </w:rPr>
        <w:t>Раздел «Электротехника» (1 час)</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20"/>
          <w:rFonts w:ascii="Times New Roman" w:hAnsi="Times New Roman" w:cs="Times New Roman"/>
          <w:b/>
          <w:i/>
          <w:color w:val="auto"/>
        </w:rPr>
        <w:t>Тема 1. Бытовые электроприборы(1 час)</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Изучение безопасных приемов работы с бытовым электрооборудованием.</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«Кулинария» (13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Блюда из молока и кисломолочных продуктов (3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без подогрева и с подогревом. Техно</w:t>
      </w:r>
      <w:r w:rsidRPr="00081A9D">
        <w:rPr>
          <w:rFonts w:ascii="Times New Roman" w:hAnsi="Times New Roman" w:cs="Times New Roman"/>
          <w:sz w:val="24"/>
          <w:szCs w:val="24"/>
        </w:rPr>
        <w:softHyphen/>
        <w:t>логия приготовления блюд из кисломолочных продуктов. Профессия мастер производства молочной продукции.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Определение качества молока и молочных продуктов.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Приготовление молочного супа, молочной каши или блюда из творога.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Изделия из жидкого теста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w:t>
      </w:r>
      <w:r w:rsidRPr="00081A9D">
        <w:rPr>
          <w:rFonts w:ascii="Times New Roman" w:hAnsi="Times New Roman" w:cs="Times New Roman"/>
          <w:sz w:val="24"/>
          <w:szCs w:val="24"/>
        </w:rPr>
        <w:lastRenderedPageBreak/>
        <w:t>блинчиков с начинкой, оладий и блинного пирога. Подача их к столу.</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Определение качества мёда органолептическими и лабораторными методами.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Определение качества мёда.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Приготовление изделий из жидкого теста.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3. Виды теста и выпечки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Приготовление изделий из пресного слоёного теста.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Приготовление изделий из песочного теста.</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4. Сладости, десерты, напитки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Приготовление сладких блюд и напитков.</w:t>
      </w:r>
    </w:p>
    <w:p w:rsidR="00081A9D" w:rsidRPr="00081A9D" w:rsidRDefault="00081A9D" w:rsidP="00081A9D">
      <w:pPr>
        <w:pStyle w:val="51"/>
        <w:shd w:val="clear" w:color="auto" w:fill="auto"/>
        <w:spacing w:after="0" w:line="240" w:lineRule="auto"/>
        <w:ind w:firstLine="709"/>
        <w:rPr>
          <w:rStyle w:val="53"/>
          <w:rFonts w:ascii="Times New Roman" w:hAnsi="Times New Roman" w:cs="Times New Roman"/>
          <w:b/>
          <w:color w:val="auto"/>
          <w:u w:val="none"/>
        </w:rPr>
      </w:pPr>
      <w:r w:rsidRPr="00081A9D">
        <w:rPr>
          <w:rStyle w:val="53"/>
          <w:rFonts w:ascii="Times New Roman" w:hAnsi="Times New Roman" w:cs="Times New Roman"/>
          <w:b/>
          <w:i/>
          <w:color w:val="auto"/>
        </w:rPr>
        <w:t>Тема 5. Сервировка сладкого стола. Праздничный этикет (2 часа)</w:t>
      </w:r>
    </w:p>
    <w:p w:rsidR="00081A9D" w:rsidRPr="00081A9D" w:rsidRDefault="00081A9D" w:rsidP="00081A9D">
      <w:pPr>
        <w:pStyle w:val="51"/>
        <w:shd w:val="clear" w:color="auto" w:fill="auto"/>
        <w:spacing w:after="0" w:line="240" w:lineRule="auto"/>
        <w:ind w:firstLine="709"/>
        <w:jc w:val="left"/>
        <w:rPr>
          <w:rFonts w:ascii="Times New Roman" w:hAnsi="Times New Roman" w:cs="Times New Roman"/>
          <w:b w:val="0"/>
          <w:sz w:val="24"/>
          <w:szCs w:val="24"/>
        </w:rPr>
      </w:pPr>
      <w:r w:rsidRPr="00081A9D">
        <w:rPr>
          <w:rStyle w:val="210"/>
          <w:rFonts w:ascii="Times New Roman" w:hAnsi="Times New Roman" w:cs="Times New Roman"/>
          <w:b w:val="0"/>
          <w:color w:val="auto"/>
        </w:rPr>
        <w:t>Теоретические сведения.</w:t>
      </w:r>
      <w:r w:rsidRPr="00081A9D">
        <w:rPr>
          <w:rFonts w:ascii="Times New Roman" w:hAnsi="Times New Roman" w:cs="Times New Roman"/>
          <w:b w:val="0"/>
          <w:sz w:val="24"/>
          <w:szCs w:val="24"/>
        </w:rPr>
        <w:t xml:space="preserve"> Меню сладкого стола. </w:t>
      </w:r>
      <w:r w:rsidRPr="00081A9D">
        <w:rPr>
          <w:rStyle w:val="af2"/>
          <w:b w:val="0"/>
          <w:sz w:val="24"/>
          <w:szCs w:val="24"/>
        </w:rPr>
        <w:t xml:space="preserve">Особенности сервировки </w:t>
      </w:r>
      <w:r w:rsidRPr="00081A9D">
        <w:rPr>
          <w:rFonts w:ascii="Times New Roman" w:hAnsi="Times New Roman" w:cs="Times New Roman"/>
          <w:b w:val="0"/>
          <w:sz w:val="24"/>
          <w:szCs w:val="24"/>
        </w:rPr>
        <w:t xml:space="preserve">сладкого стола. Набор столового белья, приборов и посуды. Подача кондитерских изделий и сладких блюд. </w:t>
      </w:r>
      <w:r w:rsidRPr="00081A9D">
        <w:rPr>
          <w:rStyle w:val="af2"/>
          <w:b w:val="0"/>
          <w:sz w:val="24"/>
          <w:szCs w:val="24"/>
        </w:rPr>
        <w:t>Правила подачи десерта. Эстетическое оформление стола. Освещение и музыкаль</w:t>
      </w:r>
      <w:r w:rsidRPr="00081A9D">
        <w:rPr>
          <w:rStyle w:val="af2"/>
          <w:b w:val="0"/>
          <w:sz w:val="24"/>
          <w:szCs w:val="24"/>
        </w:rPr>
        <w:softHyphen/>
        <w:t>ное оформление. Культура использования звуковоспроизводя</w:t>
      </w:r>
      <w:r w:rsidRPr="00081A9D">
        <w:rPr>
          <w:rStyle w:val="af2"/>
          <w:b w:val="0"/>
          <w:sz w:val="24"/>
          <w:szCs w:val="24"/>
        </w:rPr>
        <w:softHyphen/>
        <w:t>щей аппаратуры. Правила поведения за столом. Прием гостей и правила поведения в гостях. Время и продолжительность визита.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 xml:space="preserve">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 </w:t>
      </w:r>
      <w:r w:rsidRPr="00081A9D">
        <w:rPr>
          <w:rStyle w:val="af2"/>
          <w:sz w:val="24"/>
          <w:szCs w:val="24"/>
        </w:rPr>
        <w:t>Приглашения и поздравительные открытки.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Разработка меню.</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Приготовление блюд для праздничного сладкого стола.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Сервировка сладкого стола.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Разработка приглашения на праздник с помощью ПК.</w:t>
      </w:r>
    </w:p>
    <w:p w:rsidR="00081A9D" w:rsidRPr="00081A9D" w:rsidRDefault="00081A9D" w:rsidP="00081A9D">
      <w:pPr>
        <w:pStyle w:val="150"/>
        <w:shd w:val="clear" w:color="auto" w:fill="auto"/>
        <w:spacing w:before="0" w:line="240" w:lineRule="auto"/>
        <w:ind w:firstLine="709"/>
        <w:jc w:val="center"/>
        <w:rPr>
          <w:rFonts w:ascii="Times New Roman" w:hAnsi="Times New Roman" w:cs="Times New Roman"/>
          <w:sz w:val="24"/>
          <w:szCs w:val="24"/>
        </w:rPr>
      </w:pPr>
      <w:r w:rsidRPr="00081A9D">
        <w:rPr>
          <w:rStyle w:val="15"/>
          <w:rFonts w:ascii="Times New Roman" w:hAnsi="Times New Roman" w:cs="Times New Roman"/>
          <w:b/>
          <w:i/>
          <w:sz w:val="24"/>
          <w:szCs w:val="24"/>
        </w:rPr>
        <w:t>Тема 6. Приготовление обеда в походных условиях (2 часа)</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210"/>
          <w:color w:val="auto"/>
        </w:rPr>
        <w:t>Теоретические сведения.</w:t>
      </w:r>
      <w:r w:rsidRPr="00081A9D">
        <w:rPr>
          <w:b/>
          <w:sz w:val="24"/>
          <w:szCs w:val="24"/>
        </w:rPr>
        <w:t xml:space="preserve"> </w:t>
      </w:r>
      <w:r w:rsidRPr="00081A9D">
        <w:rPr>
          <w:rStyle w:val="af2"/>
          <w:sz w:val="24"/>
          <w:szCs w:val="24"/>
        </w:rPr>
        <w:t>Расчет количества и состава продуктов для похода. Обес</w:t>
      </w:r>
      <w:r w:rsidRPr="00081A9D">
        <w:rPr>
          <w:rStyle w:val="af2"/>
          <w:sz w:val="24"/>
          <w:szCs w:val="24"/>
        </w:rPr>
        <w:softHyphen/>
        <w:t>печение сохранности продуктов. Соблюдение правил санита</w:t>
      </w:r>
      <w:r w:rsidRPr="00081A9D">
        <w:rPr>
          <w:rStyle w:val="af2"/>
          <w:sz w:val="24"/>
          <w:szCs w:val="24"/>
        </w:rPr>
        <w:softHyphen/>
        <w:t>рии и гигиены в походных условиях. Кухонный и столовый инвентарь, посуда для приготовления пищи в походных усло</w:t>
      </w:r>
      <w:r w:rsidRPr="00081A9D">
        <w:rPr>
          <w:rStyle w:val="af2"/>
          <w:sz w:val="24"/>
          <w:szCs w:val="24"/>
        </w:rPr>
        <w:softHyphen/>
        <w:t>виях.</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af2"/>
          <w:sz w:val="24"/>
          <w:szCs w:val="24"/>
        </w:rPr>
        <w:t>Природные источники воды. Способы обеззараживания воды. Способы разогрева и приготовления пиши в походных условиях. Соблюдение мер пожарной безопасности. Экологи</w:t>
      </w:r>
      <w:r w:rsidRPr="00081A9D">
        <w:rPr>
          <w:rStyle w:val="af2"/>
          <w:sz w:val="24"/>
          <w:szCs w:val="24"/>
        </w:rPr>
        <w:softHyphen/>
        <w:t>ческие мероприятия. Индикаторы загрязнения окружающей среды.</w:t>
      </w:r>
    </w:p>
    <w:p w:rsidR="00081A9D" w:rsidRPr="00081A9D" w:rsidRDefault="00633ABE" w:rsidP="00081A9D">
      <w:pPr>
        <w:pStyle w:val="120"/>
        <w:shd w:val="clear" w:color="auto" w:fill="auto"/>
        <w:spacing w:after="0" w:line="240" w:lineRule="auto"/>
        <w:ind w:firstLine="709"/>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0" type="#_x0000_t202" style="position:absolute;left:0;text-align:left;margin-left:356.8pt;margin-top:-31.8pt;width:9.7pt;height:18pt;z-index:-251658240;mso-wrap-distance-left:5pt;mso-wrap-distance-right:5pt;mso-position-horizontal-relative:margin;mso-position-vertical-relative:margin" filled="f" stroked="f">
            <v:textbox style="mso-fit-shape-to-text:t" inset="0,0,0,0">
              <w:txbxContent>
                <w:p w:rsidR="00081A9D" w:rsidRDefault="00081A9D" w:rsidP="00081A9D">
                  <w:pPr>
                    <w:pStyle w:val="16"/>
                    <w:shd w:val="clear" w:color="auto" w:fill="auto"/>
                    <w:spacing w:line="360" w:lineRule="exact"/>
                    <w:ind w:left="100"/>
                  </w:pPr>
                </w:p>
              </w:txbxContent>
            </v:textbox>
            <w10:wrap type="square" anchorx="margin" anchory="margin"/>
          </v:shape>
        </w:pict>
      </w:r>
      <w:r w:rsidR="00081A9D" w:rsidRPr="00081A9D">
        <w:rPr>
          <w:rStyle w:val="12"/>
          <w:rFonts w:ascii="Times New Roman" w:hAnsi="Times New Roman" w:cs="Times New Roman"/>
          <w:i/>
          <w:sz w:val="24"/>
          <w:szCs w:val="24"/>
        </w:rPr>
        <w:t>Лабораторно-практические и прак</w:t>
      </w:r>
      <w:r w:rsidR="00081A9D" w:rsidRPr="00081A9D">
        <w:rPr>
          <w:rStyle w:val="12"/>
          <w:rFonts w:ascii="Times New Roman" w:hAnsi="Times New Roman" w:cs="Times New Roman"/>
          <w:i/>
          <w:sz w:val="24"/>
          <w:szCs w:val="24"/>
        </w:rPr>
        <w:softHyphen/>
        <w:t>тические работы:</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af2"/>
          <w:sz w:val="24"/>
          <w:szCs w:val="24"/>
        </w:rPr>
        <w:t>Расчет количества и состава продуктов для похода.</w:t>
      </w:r>
    </w:p>
    <w:p w:rsidR="00081A9D" w:rsidRPr="00081A9D" w:rsidRDefault="00081A9D" w:rsidP="00081A9D">
      <w:pPr>
        <w:pStyle w:val="ae"/>
        <w:shd w:val="clear" w:color="auto" w:fill="auto"/>
        <w:spacing w:before="0" w:line="240" w:lineRule="auto"/>
        <w:ind w:firstLine="709"/>
        <w:jc w:val="both"/>
        <w:rPr>
          <w:sz w:val="24"/>
          <w:szCs w:val="24"/>
        </w:rPr>
      </w:pPr>
      <w:r w:rsidRPr="00081A9D">
        <w:rPr>
          <w:rStyle w:val="af2"/>
          <w:sz w:val="24"/>
          <w:szCs w:val="24"/>
        </w:rPr>
        <w:t>Контроль качества воды из природных источников.</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«Создание изделий из текстильных материалов» (21 час)</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Свойства текстильных материалов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 xml:space="preserve">Теоретические сведения. </w:t>
      </w:r>
      <w:r w:rsidRPr="00081A9D">
        <w:rPr>
          <w:rFonts w:ascii="Times New Roman"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Определение сырьевого состава тканей и изучение их свойств.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lastRenderedPageBreak/>
        <w:t>Тема 2. Конструирование швейных изделий (4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Изготовление выкроек для образцов ручных и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Снятие мерок и построение чертежа прямой юбки в натуральную величину.</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3. Моделирование швейных изделий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081A9D">
        <w:rPr>
          <w:rFonts w:ascii="Times New Roman" w:hAnsi="Times New Roman" w:cs="Times New Roman"/>
          <w:sz w:val="24"/>
          <w:szCs w:val="24"/>
          <w:lang w:val="en-US"/>
        </w:rPr>
        <w:t>CD</w:t>
      </w:r>
      <w:r w:rsidRPr="00081A9D">
        <w:rPr>
          <w:rFonts w:ascii="Times New Roman" w:hAnsi="Times New Roman" w:cs="Times New Roman"/>
          <w:sz w:val="24"/>
          <w:szCs w:val="24"/>
        </w:rPr>
        <w:t>и из Интернета.</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Моделирование юбки.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Получение выкройки швейного изделия из журнала мод.</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Подготовка выкройки проектного изделия к раскрою.</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4. Швейная машина (2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Уход за швейной машиной: чистка и смазка.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b/>
          <w:i/>
          <w:sz w:val="24"/>
          <w:szCs w:val="24"/>
        </w:rPr>
      </w:pPr>
      <w:r w:rsidRPr="00081A9D">
        <w:rPr>
          <w:rFonts w:ascii="Times New Roman" w:hAnsi="Times New Roman" w:cs="Times New Roman"/>
          <w:sz w:val="24"/>
          <w:szCs w:val="24"/>
        </w:rPr>
        <w:t>Выполнение потайного подшивания и окантовывания среза с помощью приспособлений к швейной машине.</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4. Технология изготовления швейных изделий (11 часов.)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w:t>
      </w:r>
      <w:r w:rsidRPr="00081A9D">
        <w:rPr>
          <w:rFonts w:ascii="Times New Roman" w:hAnsi="Times New Roman" w:cs="Times New Roman"/>
          <w:sz w:val="24"/>
          <w:szCs w:val="24"/>
        </w:rPr>
        <w:softHyphen/>
        <w:t>лавками, утюгом. Дублирование детали пояса клеевой прокладкой-корсажем.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операции при ручных работах: прикрепление подогнутого края потайными стежками — подшивание.</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Устранение дефектов после примерки.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Раскрой проектного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Изготовление образцов ручных и машинных работ.</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Обработка среднего шва юбки с застёжкой-молнией.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Обработка складок.</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Подготовка и проведение примерки поясного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Обработка юбки после примерки: вытачек и боковых срезов, верхнего среза прямым притачным поясом, нижнего среза.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прорезной петли и пришивание пуговицы.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Чистка изделия и окончательная влажно-тепловая обработка.</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Раздел «Художественные ремёсла» (12 часов)</w:t>
      </w:r>
    </w:p>
    <w:p w:rsidR="00081A9D" w:rsidRPr="00081A9D" w:rsidRDefault="00081A9D" w:rsidP="00081A9D">
      <w:pPr>
        <w:pStyle w:val="51"/>
        <w:shd w:val="clear" w:color="auto" w:fill="auto"/>
        <w:spacing w:after="0" w:line="240" w:lineRule="auto"/>
        <w:ind w:firstLine="709"/>
        <w:rPr>
          <w:rStyle w:val="53"/>
          <w:rFonts w:ascii="Times New Roman" w:hAnsi="Times New Roman" w:cs="Times New Roman"/>
          <w:b/>
          <w:i/>
          <w:color w:val="auto"/>
          <w:u w:val="none"/>
        </w:rPr>
      </w:pPr>
      <w:r w:rsidRPr="00081A9D">
        <w:rPr>
          <w:rStyle w:val="53"/>
          <w:rFonts w:ascii="Times New Roman" w:hAnsi="Times New Roman" w:cs="Times New Roman"/>
          <w:b/>
          <w:i/>
          <w:color w:val="auto"/>
        </w:rPr>
        <w:t>Тема 1. Ручная роспись тканей (4 часа)</w:t>
      </w:r>
    </w:p>
    <w:p w:rsidR="00081A9D" w:rsidRPr="00081A9D" w:rsidRDefault="00081A9D" w:rsidP="00081A9D">
      <w:pPr>
        <w:pStyle w:val="51"/>
        <w:shd w:val="clear" w:color="auto" w:fill="auto"/>
        <w:spacing w:after="0" w:line="240" w:lineRule="auto"/>
        <w:ind w:firstLine="709"/>
        <w:jc w:val="both"/>
        <w:rPr>
          <w:rFonts w:ascii="Times New Roman" w:hAnsi="Times New Roman" w:cs="Times New Roman"/>
          <w:b w:val="0"/>
          <w:sz w:val="24"/>
          <w:szCs w:val="24"/>
        </w:rPr>
      </w:pPr>
      <w:r w:rsidRPr="00081A9D">
        <w:rPr>
          <w:rStyle w:val="210"/>
          <w:rFonts w:ascii="Times New Roman" w:hAnsi="Times New Roman" w:cs="Times New Roman"/>
          <w:b w:val="0"/>
          <w:color w:val="auto"/>
        </w:rPr>
        <w:lastRenderedPageBreak/>
        <w:t>Теоретические сведения.</w:t>
      </w:r>
      <w:r w:rsidRPr="00081A9D">
        <w:rPr>
          <w:rFonts w:ascii="Times New Roman" w:hAnsi="Times New Roman" w:cs="Times New Roman"/>
          <w:b w:val="0"/>
          <w:sz w:val="24"/>
          <w:szCs w:val="24"/>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w:t>
      </w:r>
      <w:r w:rsidRPr="00081A9D">
        <w:rPr>
          <w:rStyle w:val="11pt"/>
          <w:b w:val="0"/>
          <w:sz w:val="24"/>
          <w:szCs w:val="24"/>
        </w:rPr>
        <w:t>Художественные особенности свободной росписи тканей. Колористическое построение композиции. Инструменты и приспособления для свободной росписи. Подбор тканей и красителей. Приемы выполнения свободной росписи. Свобод</w:t>
      </w:r>
      <w:r w:rsidRPr="00081A9D">
        <w:rPr>
          <w:rStyle w:val="11pt"/>
          <w:b w:val="0"/>
          <w:sz w:val="24"/>
          <w:szCs w:val="24"/>
        </w:rPr>
        <w:softHyphen/>
        <w:t>ная роспись с применением солевого раствора. Закрепление рисунка на ткани.</w:t>
      </w:r>
      <w:r w:rsidRPr="00081A9D">
        <w:rPr>
          <w:rFonts w:ascii="Times New Roman" w:hAnsi="Times New Roman" w:cs="Times New Roman"/>
          <w:b w:val="0"/>
          <w:sz w:val="24"/>
          <w:szCs w:val="24"/>
        </w:rPr>
        <w:t xml:space="preserve"> </w:t>
      </w:r>
      <w:r w:rsidRPr="00081A9D">
        <w:rPr>
          <w:rStyle w:val="11pt"/>
          <w:b w:val="0"/>
          <w:sz w:val="24"/>
          <w:szCs w:val="24"/>
        </w:rPr>
        <w:t>Свободная роспись ткани с применением масляных кра</w:t>
      </w:r>
      <w:r w:rsidRPr="00081A9D">
        <w:rPr>
          <w:rStyle w:val="11pt"/>
          <w:b w:val="0"/>
          <w:sz w:val="24"/>
          <w:szCs w:val="24"/>
        </w:rPr>
        <w:softHyphen/>
        <w:t xml:space="preserve">сок. Изготовление логотипов для спортивной одежды. </w:t>
      </w:r>
      <w:r w:rsidRPr="00081A9D">
        <w:rPr>
          <w:rFonts w:ascii="Times New Roman" w:hAnsi="Times New Roman" w:cs="Times New Roman"/>
          <w:b w:val="0"/>
          <w:sz w:val="24"/>
          <w:szCs w:val="24"/>
        </w:rPr>
        <w:t>Особенности выполнения свободной росписи. Профессия художник росписи по ткани.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sz w:val="24"/>
          <w:szCs w:val="24"/>
        </w:rPr>
      </w:pPr>
      <w:r w:rsidRPr="00081A9D">
        <w:rPr>
          <w:rStyle w:val="60"/>
          <w:rFonts w:ascii="Times New Roman" w:hAnsi="Times New Roman" w:cs="Times New Roman"/>
          <w:iCs/>
          <w:color w:val="auto"/>
        </w:rPr>
        <w:t>Выполнение образца росписи ткани в технике холодного батика</w:t>
      </w:r>
      <w:r w:rsidRPr="00081A9D">
        <w:rPr>
          <w:rStyle w:val="60"/>
          <w:rFonts w:ascii="Times New Roman" w:hAnsi="Times New Roman" w:cs="Times New Roman"/>
          <w:i/>
          <w:iCs/>
          <w:color w:val="auto"/>
        </w:rPr>
        <w:t>.</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2. Вышивание (8 часов)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Техника вышивания швом крест горизонтальными и вертикальными рядами, по диагонали. Использование ПК в вышивке крестом.</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образцов швов прямыми, петлеобразными, петельными, крестообразными и косыми стежками.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образца вышивки в технике крест.</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Выполнение образцов вышивки гладью, французским узелком и рококо. Выполнение образца вышивки атласными лентами.</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Fonts w:ascii="Times New Roman" w:hAnsi="Times New Roman" w:cs="Times New Roman"/>
          <w:sz w:val="24"/>
          <w:szCs w:val="24"/>
        </w:rPr>
        <w:t xml:space="preserve">Раздел «Технологии творческой и опытнической деятельности» </w:t>
      </w:r>
      <w:r w:rsidRPr="00081A9D">
        <w:rPr>
          <w:rStyle w:val="53"/>
          <w:rFonts w:ascii="Times New Roman" w:hAnsi="Times New Roman" w:cs="Times New Roman"/>
          <w:b/>
          <w:i/>
          <w:color w:val="auto"/>
        </w:rPr>
        <w:t>(20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3"/>
          <w:rFonts w:ascii="Times New Roman" w:hAnsi="Times New Roman" w:cs="Times New Roman"/>
          <w:b/>
          <w:i/>
          <w:color w:val="auto"/>
        </w:rPr>
        <w:t>Тема 1. Исследовательская и созидательная деятельности (20 часов)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Цель и задачи проектной деятельности в 7 классе. Составные части годового творческого проекта семиклассников.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Практические работы.</w:t>
      </w:r>
      <w:r w:rsidRPr="00081A9D">
        <w:rPr>
          <w:rFonts w:ascii="Times New Roman" w:hAnsi="Times New Roman" w:cs="Times New Roman"/>
          <w:sz w:val="24"/>
          <w:szCs w:val="24"/>
        </w:rPr>
        <w:t xml:space="preserve"> Творческий проект по разделу «Технологии домашнего хозяйства».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«Кулинария».</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Творческий проект по разделу «Создание изделий из текстильных материалов». Творческий проект по разделу «Художественные ремёсла».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Составление портфолио и разработка электронной презентации.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Презентация и защита творческого проекта.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Варианты творческих проектов:</w:t>
      </w:r>
      <w:r w:rsidRPr="00081A9D">
        <w:rPr>
          <w:rFonts w:ascii="Times New Roman" w:hAnsi="Times New Roman" w:cs="Times New Roman"/>
          <w:sz w:val="24"/>
          <w:szCs w:val="24"/>
        </w:rPr>
        <w:t xml:space="preserve">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081A9D" w:rsidRPr="00081A9D" w:rsidRDefault="00081A9D" w:rsidP="00081A9D">
      <w:pPr>
        <w:pStyle w:val="31"/>
        <w:shd w:val="clear" w:color="auto" w:fill="auto"/>
        <w:spacing w:before="0" w:after="0" w:line="240" w:lineRule="auto"/>
        <w:ind w:firstLine="709"/>
        <w:jc w:val="center"/>
        <w:rPr>
          <w:rStyle w:val="32"/>
          <w:rFonts w:ascii="Times New Roman" w:hAnsi="Times New Roman" w:cs="Times New Roman"/>
          <w:b/>
          <w:color w:val="auto"/>
        </w:rPr>
      </w:pPr>
    </w:p>
    <w:p w:rsidR="00081A9D" w:rsidRPr="00081A9D" w:rsidRDefault="00081A9D" w:rsidP="00081A9D">
      <w:pPr>
        <w:pStyle w:val="31"/>
        <w:shd w:val="clear" w:color="auto" w:fill="auto"/>
        <w:spacing w:before="0" w:after="0" w:line="240" w:lineRule="auto"/>
        <w:ind w:firstLine="709"/>
        <w:jc w:val="center"/>
        <w:rPr>
          <w:rStyle w:val="32"/>
          <w:rFonts w:ascii="Times New Roman" w:hAnsi="Times New Roman" w:cs="Times New Roman"/>
          <w:b/>
          <w:color w:val="auto"/>
        </w:rPr>
      </w:pPr>
      <w:r w:rsidRPr="00081A9D">
        <w:rPr>
          <w:rStyle w:val="32"/>
          <w:rFonts w:ascii="Times New Roman" w:hAnsi="Times New Roman" w:cs="Times New Roman"/>
          <w:b/>
          <w:color w:val="auto"/>
        </w:rPr>
        <w:t>8 класс</w:t>
      </w:r>
    </w:p>
    <w:p w:rsidR="00081A9D" w:rsidRPr="00081A9D" w:rsidRDefault="00081A9D" w:rsidP="00081A9D">
      <w:pPr>
        <w:pStyle w:val="31"/>
        <w:shd w:val="clear" w:color="auto" w:fill="auto"/>
        <w:spacing w:before="0" w:after="0" w:line="240" w:lineRule="auto"/>
        <w:ind w:firstLine="709"/>
        <w:jc w:val="center"/>
        <w:rPr>
          <w:rFonts w:ascii="Times New Roman" w:hAnsi="Times New Roman" w:cs="Times New Roman"/>
          <w:sz w:val="24"/>
          <w:szCs w:val="24"/>
        </w:rPr>
      </w:pPr>
      <w:r w:rsidRPr="00081A9D">
        <w:rPr>
          <w:rStyle w:val="32"/>
          <w:rFonts w:ascii="Times New Roman" w:hAnsi="Times New Roman" w:cs="Times New Roman"/>
          <w:b/>
          <w:color w:val="auto"/>
        </w:rPr>
        <w:t>Введение (1 час)</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0"/>
          <w:rFonts w:ascii="Times New Roman" w:hAnsi="Times New Roman" w:cs="Times New Roman"/>
          <w:b/>
          <w:color w:val="auto"/>
        </w:rPr>
        <w:t xml:space="preserve">Раздел «Технология домашнего хозяйства» </w:t>
      </w:r>
      <w:r w:rsidRPr="00081A9D">
        <w:rPr>
          <w:rStyle w:val="53"/>
          <w:rFonts w:ascii="Times New Roman" w:hAnsi="Times New Roman" w:cs="Times New Roman"/>
          <w:b/>
          <w:i/>
          <w:color w:val="auto"/>
        </w:rPr>
        <w:t>(6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20"/>
          <w:rFonts w:ascii="Times New Roman" w:hAnsi="Times New Roman" w:cs="Times New Roman"/>
          <w:b/>
          <w:i/>
          <w:color w:val="auto"/>
        </w:rPr>
        <w:t xml:space="preserve">Тема 1. Экология жилища </w:t>
      </w:r>
      <w:r w:rsidRPr="00081A9D">
        <w:rPr>
          <w:rStyle w:val="53"/>
          <w:rFonts w:ascii="Times New Roman" w:hAnsi="Times New Roman" w:cs="Times New Roman"/>
          <w:b/>
          <w:i/>
          <w:color w:val="auto"/>
        </w:rPr>
        <w:t>(2 часа)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0"/>
          <w:rFonts w:ascii="Times New Roman" w:hAnsi="Times New Roman" w:cs="Times New Roman"/>
          <w:color w:val="auto"/>
        </w:rPr>
        <w:t>Теоретические сведения.</w:t>
      </w:r>
      <w:r w:rsidRPr="00081A9D">
        <w:rPr>
          <w:rStyle w:val="24"/>
          <w:rFonts w:ascii="Times New Roman" w:hAnsi="Times New Roman" w:cs="Times New Roman"/>
          <w:color w:val="auto"/>
        </w:rPr>
        <w:t xml:space="preserve"> Характеристика основных элементов систем водоснабжения, теплоснабжения, водопровода и канализации в городском и сельском домах. Правила их эксплуатации. Современные системы фильтрации воды. Система безопасности жилища.</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Ознакомление с приточно-вытяжной естественной вентиляцией в помещении. Ознакомление с системой фильтрации воды.</w:t>
      </w:r>
    </w:p>
    <w:p w:rsidR="00081A9D" w:rsidRPr="00081A9D" w:rsidRDefault="00081A9D" w:rsidP="00081A9D">
      <w:pPr>
        <w:pStyle w:val="21"/>
        <w:shd w:val="clear" w:color="auto" w:fill="auto"/>
        <w:spacing w:before="0" w:line="240" w:lineRule="auto"/>
        <w:ind w:firstLine="709"/>
        <w:jc w:val="both"/>
        <w:rPr>
          <w:rStyle w:val="24"/>
          <w:rFonts w:ascii="Times New Roman" w:hAnsi="Times New Roman" w:cs="Times New Roman"/>
          <w:color w:val="auto"/>
        </w:rPr>
      </w:pPr>
      <w:r w:rsidRPr="00081A9D">
        <w:rPr>
          <w:rStyle w:val="24"/>
          <w:rFonts w:ascii="Times New Roman" w:hAnsi="Times New Roman" w:cs="Times New Roman"/>
          <w:color w:val="auto"/>
        </w:rPr>
        <w:t>Изучение конструкции водопроводных смесителей.</w:t>
      </w:r>
    </w:p>
    <w:p w:rsidR="00081A9D" w:rsidRPr="00081A9D" w:rsidRDefault="00081A9D" w:rsidP="00241F35">
      <w:pPr>
        <w:pStyle w:val="21"/>
        <w:shd w:val="clear" w:color="auto" w:fill="auto"/>
        <w:spacing w:before="0" w:line="240" w:lineRule="auto"/>
        <w:ind w:firstLine="709"/>
        <w:jc w:val="both"/>
        <w:rPr>
          <w:rFonts w:ascii="Times New Roman" w:hAnsi="Times New Roman" w:cs="Times New Roman"/>
          <w:i/>
          <w:sz w:val="24"/>
          <w:szCs w:val="24"/>
        </w:rPr>
      </w:pPr>
      <w:r w:rsidRPr="00081A9D">
        <w:rPr>
          <w:rFonts w:ascii="Times New Roman" w:hAnsi="Times New Roman" w:cs="Times New Roman"/>
          <w:sz w:val="24"/>
          <w:szCs w:val="24"/>
        </w:rPr>
        <w:lastRenderedPageBreak/>
        <w:t xml:space="preserve"> </w:t>
      </w:r>
      <w:r w:rsidRPr="00081A9D">
        <w:rPr>
          <w:rStyle w:val="520"/>
          <w:rFonts w:ascii="Times New Roman" w:hAnsi="Times New Roman" w:cs="Times New Roman"/>
          <w:i/>
          <w:color w:val="auto"/>
        </w:rPr>
        <w:t xml:space="preserve">Тема 2. Водоснабжение и канализация в доме </w:t>
      </w:r>
      <w:r w:rsidRPr="00081A9D">
        <w:rPr>
          <w:rStyle w:val="53"/>
          <w:rFonts w:ascii="Times New Roman" w:hAnsi="Times New Roman" w:cs="Times New Roman"/>
          <w:i/>
          <w:color w:val="auto"/>
        </w:rPr>
        <w:t>(2 часа)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0"/>
          <w:rFonts w:ascii="Times New Roman" w:hAnsi="Times New Roman" w:cs="Times New Roman"/>
          <w:color w:val="auto"/>
        </w:rPr>
        <w:t>Теоретические сведения.</w:t>
      </w:r>
      <w:r w:rsidRPr="00081A9D">
        <w:rPr>
          <w:rStyle w:val="24"/>
          <w:rFonts w:ascii="Times New Roman" w:hAnsi="Times New Roman" w:cs="Times New Roman"/>
          <w:color w:val="auto"/>
        </w:rPr>
        <w:t xml:space="preserve"> Схема горячего и холодного водоснабжения в доме. Система канализации в доме.</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Работа счетчика расхода воды. Способы определения расхода и стоимости расхода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воды.</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Утилизация сточных вод системы водоснабжения и канализации. Экологические проблемы, связанные с их утилизацией.</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0"/>
          <w:rFonts w:ascii="Times New Roman" w:hAnsi="Times New Roman" w:cs="Times New Roman"/>
          <w:b/>
          <w:color w:val="auto"/>
        </w:rPr>
        <w:t>Раздел «Электротехника» (12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20"/>
          <w:rFonts w:ascii="Times New Roman" w:hAnsi="Times New Roman" w:cs="Times New Roman"/>
          <w:b/>
          <w:i/>
          <w:color w:val="auto"/>
        </w:rPr>
        <w:t xml:space="preserve">Тема 1. Бытовые электроприборы  </w:t>
      </w:r>
      <w:r w:rsidRPr="00081A9D">
        <w:rPr>
          <w:rStyle w:val="53"/>
          <w:rFonts w:ascii="Times New Roman" w:hAnsi="Times New Roman" w:cs="Times New Roman"/>
          <w:b/>
          <w:i/>
          <w:color w:val="auto"/>
        </w:rPr>
        <w:t>(6  часов)</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0"/>
          <w:rFonts w:ascii="Times New Roman" w:hAnsi="Times New Roman" w:cs="Times New Roman"/>
          <w:color w:val="auto"/>
        </w:rPr>
        <w:t>Теоретические сведения.</w:t>
      </w:r>
      <w:r w:rsidRPr="00081A9D">
        <w:rPr>
          <w:rStyle w:val="24"/>
          <w:rFonts w:ascii="Times New Roman" w:hAnsi="Times New Roman" w:cs="Times New Roman"/>
          <w:color w:val="auto"/>
        </w:rPr>
        <w:t xml:space="preserve"> Применение электрической энергии в промышленности, на транспорте и в быту.</w:t>
      </w:r>
      <w:r w:rsidRPr="00081A9D">
        <w:rPr>
          <w:rFonts w:ascii="Times New Roman" w:hAnsi="Times New Roman" w:cs="Times New Roman"/>
          <w:sz w:val="24"/>
          <w:szCs w:val="24"/>
        </w:rPr>
        <w:t xml:space="preserve"> </w:t>
      </w:r>
      <w:r w:rsidRPr="00081A9D">
        <w:rPr>
          <w:rStyle w:val="24"/>
          <w:rFonts w:ascii="Times New Roman" w:hAnsi="Times New Roman" w:cs="Times New Roman"/>
          <w:color w:val="auto"/>
        </w:rPr>
        <w:t>Бытовая электропроводка. Электроустановочные изделия. Электросветильники и электронагревательные приборы, их безопасная эксплуатация. Подбор бытовых приборов по мощности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rPr>
          <w:rStyle w:val="24"/>
          <w:rFonts w:ascii="Times New Roman" w:hAnsi="Times New Roman" w:cs="Times New Roman"/>
          <w:color w:val="auto"/>
        </w:rPr>
      </w:pPr>
      <w:r w:rsidRPr="00081A9D">
        <w:rPr>
          <w:rStyle w:val="24"/>
          <w:rFonts w:ascii="Times New Roman" w:hAnsi="Times New Roman" w:cs="Times New Roman"/>
          <w:color w:val="auto"/>
        </w:rPr>
        <w:t>Изучение безопасных приемов работы с бытовым электрооборудованием.</w:t>
      </w:r>
    </w:p>
    <w:p w:rsidR="00081A9D" w:rsidRPr="00081A9D" w:rsidRDefault="00081A9D" w:rsidP="00081A9D">
      <w:pPr>
        <w:pStyle w:val="21"/>
        <w:shd w:val="clear" w:color="auto" w:fill="auto"/>
        <w:spacing w:before="0" w:line="240" w:lineRule="auto"/>
        <w:ind w:firstLine="709"/>
        <w:jc w:val="center"/>
        <w:rPr>
          <w:rStyle w:val="24"/>
          <w:rFonts w:ascii="Times New Roman" w:hAnsi="Times New Roman" w:cs="Times New Roman"/>
          <w:b/>
          <w:i/>
          <w:color w:val="auto"/>
        </w:rPr>
      </w:pPr>
      <w:r w:rsidRPr="00081A9D">
        <w:rPr>
          <w:rStyle w:val="24"/>
          <w:rFonts w:ascii="Times New Roman" w:hAnsi="Times New Roman" w:cs="Times New Roman"/>
          <w:b/>
          <w:i/>
          <w:color w:val="auto"/>
        </w:rPr>
        <w:t>Тема 2 «Электромонтажные и сборочные технологии» (4 часа).</w:t>
      </w:r>
    </w:p>
    <w:p w:rsidR="00081A9D" w:rsidRPr="00081A9D" w:rsidRDefault="00081A9D" w:rsidP="00081A9D">
      <w:pPr>
        <w:pStyle w:val="21"/>
        <w:shd w:val="clear" w:color="auto" w:fill="auto"/>
        <w:spacing w:before="0" w:line="240" w:lineRule="auto"/>
        <w:ind w:firstLine="709"/>
        <w:rPr>
          <w:rStyle w:val="240"/>
          <w:rFonts w:ascii="Times New Roman" w:hAnsi="Times New Roman" w:cs="Times New Roman"/>
          <w:color w:val="auto"/>
        </w:rPr>
      </w:pPr>
      <w:r w:rsidRPr="00081A9D">
        <w:rPr>
          <w:rStyle w:val="240"/>
          <w:rFonts w:ascii="Times New Roman" w:hAnsi="Times New Roman" w:cs="Times New Roman"/>
          <w:color w:val="auto"/>
        </w:rPr>
        <w:t xml:space="preserve">Теоретические сведения. </w:t>
      </w:r>
      <w:r w:rsidRPr="00081A9D">
        <w:rPr>
          <w:rStyle w:val="240"/>
          <w:rFonts w:ascii="Times New Roman" w:hAnsi="Times New Roman" w:cs="Times New Roman"/>
          <w:i w:val="0"/>
          <w:color w:val="auto"/>
        </w:rPr>
        <w:t>Общие понятия об электрическом токе, о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w:t>
      </w:r>
    </w:p>
    <w:p w:rsidR="00081A9D" w:rsidRPr="00081A9D" w:rsidRDefault="00081A9D" w:rsidP="00081A9D">
      <w:pPr>
        <w:pStyle w:val="21"/>
        <w:shd w:val="clear" w:color="auto" w:fill="auto"/>
        <w:spacing w:before="0" w:line="240" w:lineRule="auto"/>
        <w:ind w:firstLine="709"/>
        <w:rPr>
          <w:rStyle w:val="240"/>
          <w:rFonts w:ascii="Times New Roman" w:hAnsi="Times New Roman" w:cs="Times New Roman"/>
          <w:i w:val="0"/>
          <w:color w:val="auto"/>
        </w:rPr>
      </w:pPr>
      <w:r w:rsidRPr="00081A9D">
        <w:rPr>
          <w:rStyle w:val="240"/>
          <w:rFonts w:ascii="Times New Roman" w:hAnsi="Times New Roman" w:cs="Times New Roman"/>
          <w:i w:val="0"/>
          <w:color w:val="auto"/>
        </w:rPr>
        <w:t xml:space="preserve">Понятие об электрической цепи и об ее принципиальной схеме. Виды проводов. Инструменты для электромонтажных работ. Приемы монтажа и соединение установочных проводов и установочных изделий. Правила безопасной работы с электроустановками, при выполнение электромонтажных работ. Профессии, связанные с выполнением электромонтажных и наладочных работ </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Cs/>
          <w:color w:val="auto"/>
        </w:rPr>
      </w:pPr>
      <w:r w:rsidRPr="00081A9D">
        <w:rPr>
          <w:rStyle w:val="60"/>
          <w:rFonts w:ascii="Times New Roman" w:hAnsi="Times New Roman" w:cs="Times New Roman"/>
          <w:iCs/>
          <w:color w:val="auto"/>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ее сборки. </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Cs/>
          <w:color w:val="auto"/>
        </w:rPr>
      </w:pPr>
      <w:r w:rsidRPr="00081A9D">
        <w:rPr>
          <w:rStyle w:val="60"/>
          <w:rFonts w:ascii="Times New Roman" w:hAnsi="Times New Roman" w:cs="Times New Roman"/>
          <w:iCs/>
          <w:color w:val="auto"/>
        </w:rPr>
        <w:t>Электромонтажные работы:</w:t>
      </w:r>
      <w:r w:rsidRPr="00081A9D">
        <w:rPr>
          <w:rStyle w:val="60"/>
          <w:rFonts w:ascii="Times New Roman" w:hAnsi="Times New Roman" w:cs="Times New Roman"/>
          <w:i/>
          <w:iCs/>
          <w:color w:val="auto"/>
        </w:rPr>
        <w:t xml:space="preserve"> </w:t>
      </w:r>
      <w:r w:rsidRPr="00081A9D">
        <w:rPr>
          <w:rStyle w:val="60"/>
          <w:rFonts w:ascii="Times New Roman" w:hAnsi="Times New Roman" w:cs="Times New Roman"/>
          <w:iCs/>
          <w:color w:val="auto"/>
        </w:rPr>
        <w:t>Ознакомление с видами электромонтажными инструментов и приемами их использования; выполнение упражнений по механическому оконцеванию, соединению и ответвлению проводов.</w:t>
      </w:r>
    </w:p>
    <w:p w:rsidR="00081A9D" w:rsidRPr="00081A9D" w:rsidRDefault="00081A9D" w:rsidP="00081A9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81A9D">
        <w:rPr>
          <w:rFonts w:ascii="Times New Roman" w:hAnsi="Times New Roman" w:cs="Times New Roman"/>
          <w:b/>
          <w:i/>
          <w:sz w:val="24"/>
          <w:szCs w:val="24"/>
        </w:rPr>
        <w:t>Тема 3. «Электротехнические устройства с элементами автоматики» (2 часа)</w:t>
      </w:r>
    </w:p>
    <w:p w:rsidR="00081A9D" w:rsidRPr="00081A9D" w:rsidRDefault="00081A9D" w:rsidP="00081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81A9D">
        <w:rPr>
          <w:rFonts w:ascii="Times New Roman" w:hAnsi="Times New Roman" w:cs="Times New Roman"/>
          <w:i/>
          <w:iCs/>
          <w:sz w:val="24"/>
          <w:szCs w:val="24"/>
        </w:rPr>
        <w:t xml:space="preserve">Теоретические сведения. </w:t>
      </w:r>
      <w:r w:rsidRPr="00081A9D">
        <w:rPr>
          <w:rFonts w:ascii="Times New Roman" w:hAnsi="Times New Roman" w:cs="Times New Roman"/>
          <w:sz w:val="24"/>
          <w:szCs w:val="24"/>
        </w:rPr>
        <w:t>Принципы работы и способы под</w:t>
      </w:r>
      <w:r w:rsidRPr="00081A9D">
        <w:rPr>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081A9D">
        <w:rPr>
          <w:rFonts w:ascii="Times New Roman" w:hAnsi="Times New Roman" w:cs="Times New Roman"/>
          <w:sz w:val="24"/>
          <w:szCs w:val="24"/>
        </w:rPr>
        <w:softHyphen/>
        <w:t>ков электрической энергии.</w:t>
      </w:r>
    </w:p>
    <w:p w:rsidR="00081A9D" w:rsidRPr="00081A9D" w:rsidRDefault="00081A9D" w:rsidP="00081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81A9D">
        <w:rPr>
          <w:rFonts w:ascii="Times New Roman" w:hAnsi="Times New Roman" w:cs="Times New Roman"/>
          <w:sz w:val="24"/>
          <w:szCs w:val="24"/>
        </w:rPr>
        <w:t>Работа счётчика электрической энергии. Способы определе</w:t>
      </w:r>
      <w:r w:rsidRPr="00081A9D">
        <w:rPr>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081A9D" w:rsidRPr="00081A9D" w:rsidRDefault="00081A9D" w:rsidP="00081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81A9D">
        <w:rPr>
          <w:rFonts w:ascii="Times New Roman" w:hAnsi="Times New Roman" w:cs="Times New Roman"/>
          <w:sz w:val="24"/>
          <w:szCs w:val="24"/>
        </w:rPr>
        <w:t>Устройство и принцип работы бытового электрического утюга с элементами автоматики.</w:t>
      </w:r>
    </w:p>
    <w:p w:rsidR="00081A9D" w:rsidRPr="00081A9D" w:rsidRDefault="00081A9D" w:rsidP="00081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81A9D">
        <w:rPr>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081A9D">
        <w:rPr>
          <w:rFonts w:ascii="Times New Roman" w:hAnsi="Times New Roman" w:cs="Times New Roman"/>
          <w:sz w:val="24"/>
          <w:szCs w:val="24"/>
        </w:rPr>
        <w:softHyphen/>
        <w:t>тажных работ.</w:t>
      </w:r>
    </w:p>
    <w:p w:rsidR="00081A9D" w:rsidRPr="00081A9D" w:rsidRDefault="00081A9D" w:rsidP="00081A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81A9D">
        <w:rPr>
          <w:rFonts w:ascii="Times New Roman" w:hAnsi="Times New Roman" w:cs="Times New Roman"/>
          <w:sz w:val="24"/>
          <w:szCs w:val="24"/>
        </w:rPr>
        <w:t>Профессии, связанные с производством, эксплуатацией и об</w:t>
      </w:r>
      <w:r w:rsidRPr="00081A9D">
        <w:rPr>
          <w:rFonts w:ascii="Times New Roman" w:hAnsi="Times New Roman" w:cs="Times New Roman"/>
          <w:sz w:val="24"/>
          <w:szCs w:val="24"/>
        </w:rPr>
        <w:softHyphen/>
        <w:t>служиванием электротехнических и электронных устройств.</w:t>
      </w:r>
    </w:p>
    <w:p w:rsidR="00081A9D" w:rsidRPr="00081A9D" w:rsidRDefault="00081A9D" w:rsidP="00081A9D">
      <w:pPr>
        <w:pStyle w:val="61"/>
        <w:shd w:val="clear" w:color="auto" w:fill="auto"/>
        <w:spacing w:line="240" w:lineRule="auto"/>
        <w:ind w:firstLine="709"/>
        <w:jc w:val="both"/>
        <w:rPr>
          <w:rFonts w:ascii="Times New Roman" w:hAnsi="Times New Roman" w:cs="Times New Roman"/>
          <w:iCs w:val="0"/>
          <w:sz w:val="24"/>
          <w:szCs w:val="24"/>
        </w:rPr>
      </w:pPr>
      <w:r w:rsidRPr="00081A9D">
        <w:rPr>
          <w:rFonts w:ascii="Times New Roman" w:hAnsi="Times New Roman" w:cs="Times New Roman"/>
          <w:iCs w:val="0"/>
          <w:sz w:val="24"/>
          <w:szCs w:val="24"/>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color w:val="auto"/>
        </w:rPr>
      </w:pPr>
      <w:r w:rsidRPr="00081A9D">
        <w:rPr>
          <w:rFonts w:ascii="Times New Roman" w:hAnsi="Times New Roman" w:cs="Times New Roman"/>
          <w:i w:val="0"/>
          <w:iCs w:val="0"/>
          <w:sz w:val="24"/>
          <w:szCs w:val="24"/>
        </w:rPr>
        <w:t xml:space="preserve"> </w:t>
      </w:r>
      <w:r w:rsidRPr="00081A9D">
        <w:rPr>
          <w:rFonts w:ascii="Times New Roman" w:hAnsi="Times New Roman" w:cs="Times New Roman"/>
          <w:i w:val="0"/>
          <w:sz w:val="24"/>
          <w:szCs w:val="24"/>
        </w:rPr>
        <w:t>Изучение схем квартирной электропроводки. Определение рас</w:t>
      </w:r>
      <w:r w:rsidRPr="00081A9D">
        <w:rPr>
          <w:rFonts w:ascii="Times New Roman" w:hAnsi="Times New Roman" w:cs="Times New Roman"/>
          <w:i w:val="0"/>
          <w:sz w:val="24"/>
          <w:szCs w:val="24"/>
        </w:rPr>
        <w:softHyphen/>
        <w:t>хода и стоимости электроэнергии за месяц. Ознакомление с уст</w:t>
      </w:r>
      <w:r w:rsidRPr="00081A9D">
        <w:rPr>
          <w:rFonts w:ascii="Times New Roman" w:hAnsi="Times New Roman" w:cs="Times New Roman"/>
          <w:i w:val="0"/>
          <w:sz w:val="24"/>
          <w:szCs w:val="24"/>
        </w:rPr>
        <w:softHyphen/>
        <w:t>ройством и принципом работы бытового электрического утюга  с элементами автоматики.</w:t>
      </w:r>
    </w:p>
    <w:p w:rsidR="00081A9D" w:rsidRPr="00081A9D" w:rsidRDefault="00081A9D" w:rsidP="00081A9D">
      <w:pPr>
        <w:pStyle w:val="21"/>
        <w:shd w:val="clear" w:color="auto" w:fill="auto"/>
        <w:spacing w:before="0" w:line="240" w:lineRule="auto"/>
        <w:ind w:firstLine="709"/>
        <w:jc w:val="center"/>
        <w:rPr>
          <w:rFonts w:ascii="Times New Roman" w:hAnsi="Times New Roman" w:cs="Times New Roman"/>
          <w:b/>
          <w:sz w:val="24"/>
          <w:szCs w:val="24"/>
        </w:rPr>
      </w:pPr>
    </w:p>
    <w:p w:rsidR="00081A9D" w:rsidRPr="00081A9D" w:rsidRDefault="00081A9D" w:rsidP="00081A9D">
      <w:pPr>
        <w:pStyle w:val="21"/>
        <w:shd w:val="clear" w:color="auto" w:fill="auto"/>
        <w:spacing w:before="0" w:line="240" w:lineRule="auto"/>
        <w:ind w:firstLine="709"/>
        <w:jc w:val="center"/>
        <w:rPr>
          <w:rStyle w:val="211"/>
          <w:rFonts w:ascii="Times New Roman" w:hAnsi="Times New Roman" w:cs="Times New Roman"/>
          <w:i/>
          <w:color w:val="auto"/>
          <w:u w:val="none"/>
        </w:rPr>
      </w:pPr>
      <w:r w:rsidRPr="00081A9D">
        <w:rPr>
          <w:rFonts w:ascii="Times New Roman" w:hAnsi="Times New Roman" w:cs="Times New Roman"/>
          <w:b/>
          <w:sz w:val="24"/>
          <w:szCs w:val="24"/>
        </w:rPr>
        <w:lastRenderedPageBreak/>
        <w:t xml:space="preserve">Раздел «Художественные ремёсла» </w:t>
      </w:r>
      <w:r w:rsidRPr="00081A9D">
        <w:rPr>
          <w:rStyle w:val="211"/>
          <w:rFonts w:ascii="Times New Roman" w:hAnsi="Times New Roman" w:cs="Times New Roman"/>
          <w:i/>
          <w:color w:val="auto"/>
        </w:rPr>
        <w:t>(16 часов)</w:t>
      </w:r>
    </w:p>
    <w:p w:rsidR="00081A9D" w:rsidRPr="00081A9D" w:rsidRDefault="00081A9D" w:rsidP="00081A9D">
      <w:pPr>
        <w:pStyle w:val="21"/>
        <w:shd w:val="clear" w:color="auto" w:fill="auto"/>
        <w:spacing w:before="0" w:line="240" w:lineRule="auto"/>
        <w:ind w:firstLine="709"/>
        <w:jc w:val="center"/>
        <w:rPr>
          <w:rFonts w:ascii="Times New Roman" w:hAnsi="Times New Roman" w:cs="Times New Roman"/>
          <w:sz w:val="24"/>
          <w:szCs w:val="24"/>
        </w:rPr>
      </w:pPr>
      <w:r w:rsidRPr="00081A9D">
        <w:rPr>
          <w:rStyle w:val="53"/>
          <w:rFonts w:ascii="Times New Roman" w:hAnsi="Times New Roman" w:cs="Times New Roman"/>
          <w:bCs w:val="0"/>
          <w:i/>
          <w:color w:val="auto"/>
        </w:rPr>
        <w:t xml:space="preserve">Тема 1. Декоративно-прикладное искусство </w:t>
      </w:r>
      <w:r w:rsidRPr="00081A9D">
        <w:rPr>
          <w:rStyle w:val="211"/>
          <w:rFonts w:ascii="Times New Roman" w:hAnsi="Times New Roman" w:cs="Times New Roman"/>
          <w:i/>
          <w:color w:val="auto"/>
        </w:rPr>
        <w:t>(8 часов)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w:t>
      </w:r>
      <w:r w:rsidRPr="00081A9D">
        <w:rPr>
          <w:rFonts w:ascii="Times New Roman" w:hAnsi="Times New Roman" w:cs="Times New Roman"/>
          <w:sz w:val="24"/>
          <w:szCs w:val="24"/>
        </w:rPr>
        <w:softHyphen/>
        <w:t>прикладного искусства и народных промыслов.</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spacing w:after="0" w:line="240" w:lineRule="auto"/>
        <w:ind w:firstLine="709"/>
        <w:rPr>
          <w:rFonts w:ascii="Times New Roman" w:hAnsi="Times New Roman" w:cs="Times New Roman"/>
          <w:spacing w:val="30"/>
          <w:sz w:val="24"/>
          <w:szCs w:val="24"/>
        </w:rPr>
      </w:pPr>
      <w:r w:rsidRPr="00081A9D">
        <w:rPr>
          <w:rStyle w:val="61pt"/>
          <w:rFonts w:ascii="Times New Roman" w:hAnsi="Times New Roman" w:cs="Times New Roman"/>
          <w:i w:val="0"/>
          <w:iCs w:val="0"/>
          <w:color w:val="auto"/>
        </w:rPr>
        <w:t>Экскурсия в школьный краеведческий музей.</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081A9D" w:rsidRPr="00081A9D" w:rsidRDefault="00081A9D" w:rsidP="00081A9D">
      <w:pPr>
        <w:pStyle w:val="21"/>
        <w:shd w:val="clear" w:color="auto" w:fill="auto"/>
        <w:spacing w:before="0" w:line="240" w:lineRule="auto"/>
        <w:ind w:firstLine="709"/>
        <w:jc w:val="center"/>
        <w:rPr>
          <w:rFonts w:ascii="Times New Roman" w:hAnsi="Times New Roman" w:cs="Times New Roman"/>
          <w:bCs/>
          <w:sz w:val="24"/>
          <w:szCs w:val="24"/>
        </w:rPr>
      </w:pPr>
      <w:r w:rsidRPr="00081A9D">
        <w:rPr>
          <w:rStyle w:val="53"/>
          <w:rFonts w:ascii="Times New Roman" w:hAnsi="Times New Roman" w:cs="Times New Roman"/>
          <w:bCs w:val="0"/>
          <w:i/>
          <w:color w:val="auto"/>
        </w:rPr>
        <w:t>Тема 2. Основы композиции</w:t>
      </w:r>
      <w:r w:rsidRPr="00081A9D">
        <w:rPr>
          <w:rFonts w:ascii="Times New Roman" w:hAnsi="Times New Roman" w:cs="Times New Roman"/>
          <w:sz w:val="24"/>
          <w:szCs w:val="24"/>
        </w:rPr>
        <w:t xml:space="preserve"> и </w:t>
      </w:r>
      <w:r w:rsidRPr="00081A9D">
        <w:rPr>
          <w:rStyle w:val="53"/>
          <w:rFonts w:ascii="Times New Roman" w:hAnsi="Times New Roman" w:cs="Times New Roman"/>
          <w:bCs w:val="0"/>
          <w:i/>
          <w:color w:val="auto"/>
        </w:rPr>
        <w:t xml:space="preserve">законы восприятия цвета при создании предметов декоративно-прикладного искусства </w:t>
      </w:r>
      <w:r w:rsidRPr="00081A9D">
        <w:rPr>
          <w:rStyle w:val="211"/>
          <w:rFonts w:ascii="Times New Roman" w:hAnsi="Times New Roman" w:cs="Times New Roman"/>
          <w:i/>
          <w:color w:val="auto"/>
        </w:rPr>
        <w:t>(2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 армонические цветовые композиции.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w:t>
      </w:r>
      <w:r w:rsidRPr="00081A9D">
        <w:rPr>
          <w:rFonts w:ascii="Times New Roman" w:hAnsi="Times New Roman" w:cs="Times New Roman"/>
          <w:i/>
          <w:sz w:val="24"/>
          <w:szCs w:val="24"/>
        </w:rPr>
        <w:t xml:space="preserve"> </w:t>
      </w:r>
      <w:r w:rsidRPr="00081A9D">
        <w:rPr>
          <w:rFonts w:ascii="Times New Roman" w:hAnsi="Times New Roman" w:cs="Times New Roman"/>
          <w:sz w:val="24"/>
          <w:szCs w:val="24"/>
        </w:rPr>
        <w:t>Создание графической композиции, орнамента на ПК или на листе бумаги в клетку.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61"/>
        <w:shd w:val="clear" w:color="auto" w:fill="auto"/>
        <w:spacing w:line="240" w:lineRule="auto"/>
        <w:ind w:firstLine="709"/>
        <w:jc w:val="both"/>
        <w:rPr>
          <w:rFonts w:ascii="Times New Roman" w:hAnsi="Times New Roman" w:cs="Times New Roman"/>
          <w:i w:val="0"/>
          <w:sz w:val="24"/>
          <w:szCs w:val="24"/>
        </w:rPr>
      </w:pPr>
      <w:r w:rsidRPr="00081A9D">
        <w:rPr>
          <w:rStyle w:val="60"/>
          <w:rFonts w:ascii="Times New Roman" w:hAnsi="Times New Roman" w:cs="Times New Roman"/>
          <w:iCs/>
          <w:color w:val="auto"/>
        </w:rPr>
        <w:t>Зарисовка природных мотивов с натуры, их стилизация.</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3"/>
          <w:rFonts w:ascii="Times New Roman" w:hAnsi="Times New Roman" w:cs="Times New Roman"/>
          <w:b/>
          <w:i/>
          <w:color w:val="auto"/>
        </w:rPr>
        <w:t>Тема 3. Вязание крючком (6 часов)</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10"/>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Вывязывание полотна из столбиков с накидом несколькими способами.</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Fonts w:ascii="Times New Roman" w:hAnsi="Times New Roman" w:cs="Times New Roman"/>
          <w:sz w:val="24"/>
          <w:szCs w:val="24"/>
        </w:rPr>
        <w:t>Выполнение плотного вязания по кругу.</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0"/>
          <w:rFonts w:ascii="Times New Roman" w:hAnsi="Times New Roman" w:cs="Times New Roman"/>
          <w:b/>
          <w:color w:val="auto"/>
        </w:rPr>
        <w:t>Раздел «Семейная экономика» (6 часов)</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520"/>
          <w:rFonts w:ascii="Times New Roman" w:hAnsi="Times New Roman" w:cs="Times New Roman"/>
          <w:b/>
          <w:i/>
          <w:color w:val="auto"/>
        </w:rPr>
        <w:t xml:space="preserve">Тема 1. Бюджет семьи </w:t>
      </w:r>
      <w:r w:rsidRPr="00081A9D">
        <w:rPr>
          <w:rStyle w:val="50"/>
          <w:rFonts w:ascii="Times New Roman" w:hAnsi="Times New Roman" w:cs="Times New Roman"/>
          <w:b/>
          <w:i/>
          <w:color w:val="auto"/>
        </w:rPr>
        <w:t>(6 часов)</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6"/>
          <w:rFonts w:ascii="Times New Roman" w:hAnsi="Times New Roman" w:cs="Times New Roman"/>
          <w:color w:val="auto"/>
        </w:rPr>
        <w:t>Теоретические сведения.</w:t>
      </w:r>
      <w:r w:rsidRPr="00081A9D">
        <w:rPr>
          <w:rFonts w:ascii="Times New Roman" w:hAnsi="Times New Roman" w:cs="Times New Roman"/>
          <w:sz w:val="24"/>
          <w:szCs w:val="24"/>
        </w:rPr>
        <w:t xml:space="preserve"> 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или рынка потребительских товаров.</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Потребительские качества товаров и услуг. Планирование расходов семьи. Правила поведения при совершении покупок. Права потребителя и их защита.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Fonts w:ascii="Times New Roman" w:hAnsi="Times New Roman" w:cs="Times New Roman"/>
          <w:sz w:val="24"/>
          <w:szCs w:val="24"/>
        </w:rPr>
        <w:t>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рациональных рыночных цен.</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lastRenderedPageBreak/>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Анализ качества и потребительских свойств товаров. Выбор способа совершения покупки. Положения законодательства по правам потребителя.</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Планирование возможной индивидуальной трудовой деятельности: обоснование объектов или услуг, примерная оценка доходности предприятия.</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0"/>
          <w:rFonts w:ascii="Times New Roman" w:hAnsi="Times New Roman" w:cs="Times New Roman"/>
          <w:b/>
          <w:color w:val="auto"/>
        </w:rPr>
        <w:t>Раздел «Современное производство и профессиональное образование» (4 часа)</w:t>
      </w:r>
    </w:p>
    <w:p w:rsidR="00081A9D" w:rsidRPr="00081A9D" w:rsidRDefault="00081A9D" w:rsidP="00081A9D">
      <w:pPr>
        <w:pStyle w:val="51"/>
        <w:shd w:val="clear" w:color="auto" w:fill="auto"/>
        <w:spacing w:after="0" w:line="240" w:lineRule="auto"/>
        <w:ind w:firstLine="709"/>
        <w:rPr>
          <w:rFonts w:ascii="Times New Roman" w:hAnsi="Times New Roman" w:cs="Times New Roman"/>
          <w:sz w:val="24"/>
          <w:szCs w:val="24"/>
        </w:rPr>
      </w:pPr>
      <w:r w:rsidRPr="00081A9D">
        <w:rPr>
          <w:rStyle w:val="520"/>
          <w:rFonts w:ascii="Times New Roman" w:hAnsi="Times New Roman" w:cs="Times New Roman"/>
          <w:b/>
          <w:i/>
          <w:color w:val="auto"/>
        </w:rPr>
        <w:t xml:space="preserve">Тема 1. Сферы производства и разделение труда </w:t>
      </w:r>
      <w:r w:rsidRPr="00081A9D">
        <w:rPr>
          <w:rStyle w:val="50"/>
          <w:rFonts w:ascii="Times New Roman" w:hAnsi="Times New Roman" w:cs="Times New Roman"/>
          <w:b/>
          <w:i/>
          <w:color w:val="auto"/>
        </w:rPr>
        <w:t>(2 часа)</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40"/>
          <w:rFonts w:ascii="Times New Roman" w:hAnsi="Times New Roman" w:cs="Times New Roman"/>
          <w:color w:val="auto"/>
        </w:rPr>
        <w:t>Теоретические сведения.</w:t>
      </w:r>
      <w:r w:rsidRPr="00081A9D">
        <w:rPr>
          <w:rStyle w:val="24"/>
          <w:rFonts w:ascii="Times New Roman" w:hAnsi="Times New Roman" w:cs="Times New Roman"/>
          <w:color w:val="auto"/>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081A9D" w:rsidRPr="00081A9D" w:rsidRDefault="00081A9D" w:rsidP="00081A9D">
      <w:pPr>
        <w:pStyle w:val="21"/>
        <w:shd w:val="clear" w:color="auto" w:fill="auto"/>
        <w:spacing w:before="0" w:line="240" w:lineRule="auto"/>
        <w:ind w:firstLine="709"/>
        <w:jc w:val="both"/>
        <w:rPr>
          <w:rFonts w:ascii="Times New Roman" w:hAnsi="Times New Roman" w:cs="Times New Roman"/>
          <w:sz w:val="24"/>
          <w:szCs w:val="24"/>
        </w:rPr>
      </w:pPr>
      <w:r w:rsidRPr="00081A9D">
        <w:rPr>
          <w:rStyle w:val="24"/>
          <w:rFonts w:ascii="Times New Roman" w:hAnsi="Times New Roman" w:cs="Times New Roman"/>
          <w:color w:val="auto"/>
        </w:rPr>
        <w:t>Влияние техники и технологий на виды, содержание и уровень квалификации труда. Уровень квалификации и уровень образования. Факторы влияющие на уровень оплаты труда.</w:t>
      </w:r>
    </w:p>
    <w:p w:rsidR="00081A9D" w:rsidRPr="00081A9D" w:rsidRDefault="00081A9D" w:rsidP="00081A9D">
      <w:pPr>
        <w:pStyle w:val="21"/>
        <w:shd w:val="clear" w:color="auto" w:fill="auto"/>
        <w:spacing w:before="0" w:line="240" w:lineRule="auto"/>
        <w:ind w:firstLine="709"/>
        <w:rPr>
          <w:rFonts w:ascii="Times New Roman" w:hAnsi="Times New Roman" w:cs="Times New Roman"/>
          <w:sz w:val="24"/>
          <w:szCs w:val="24"/>
        </w:rPr>
      </w:pPr>
      <w:r w:rsidRPr="00081A9D">
        <w:rPr>
          <w:rStyle w:val="24"/>
          <w:rFonts w:ascii="Times New Roman" w:hAnsi="Times New Roman" w:cs="Times New Roman"/>
          <w:color w:val="auto"/>
        </w:rPr>
        <w:t>Понятие о профессии, специальности, квалификации и компетентности работника.</w:t>
      </w:r>
    </w:p>
    <w:p w:rsidR="00081A9D" w:rsidRPr="00081A9D" w:rsidRDefault="00081A9D" w:rsidP="00081A9D">
      <w:pPr>
        <w:pStyle w:val="61"/>
        <w:shd w:val="clear" w:color="auto" w:fill="auto"/>
        <w:spacing w:line="240" w:lineRule="auto"/>
        <w:ind w:firstLine="709"/>
        <w:jc w:val="both"/>
        <w:rPr>
          <w:rStyle w:val="60"/>
          <w:rFonts w:ascii="Times New Roman" w:hAnsi="Times New Roman" w:cs="Times New Roman"/>
          <w:i/>
          <w:iCs/>
          <w:color w:val="auto"/>
        </w:rPr>
      </w:pPr>
      <w:r w:rsidRPr="00081A9D">
        <w:rPr>
          <w:rStyle w:val="60"/>
          <w:rFonts w:ascii="Times New Roman" w:hAnsi="Times New Roman" w:cs="Times New Roman"/>
          <w:i/>
          <w:iCs/>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0"/>
        <w:jc w:val="both"/>
        <w:rPr>
          <w:rStyle w:val="23"/>
          <w:color w:val="auto"/>
        </w:rPr>
      </w:pPr>
      <w:r w:rsidRPr="00081A9D">
        <w:rPr>
          <w:rStyle w:val="23"/>
          <w:color w:val="auto"/>
        </w:rPr>
        <w:t>Анализ структуры предприятия и профессионального разделения труда.</w:t>
      </w:r>
    </w:p>
    <w:p w:rsidR="00081A9D" w:rsidRPr="00081A9D" w:rsidRDefault="00081A9D" w:rsidP="00081A9D">
      <w:pPr>
        <w:pStyle w:val="21"/>
        <w:shd w:val="clear" w:color="auto" w:fill="auto"/>
        <w:spacing w:before="0" w:line="240" w:lineRule="auto"/>
        <w:ind w:firstLine="0"/>
        <w:jc w:val="both"/>
        <w:rPr>
          <w:rStyle w:val="23"/>
          <w:color w:val="auto"/>
        </w:rPr>
      </w:pPr>
      <w:r w:rsidRPr="00081A9D">
        <w:rPr>
          <w:rStyle w:val="23"/>
          <w:color w:val="auto"/>
        </w:rPr>
        <w:t>Ознакомление с деятельностью производственного предприятия.</w:t>
      </w:r>
    </w:p>
    <w:p w:rsidR="00081A9D" w:rsidRPr="00081A9D" w:rsidRDefault="00081A9D" w:rsidP="00081A9D">
      <w:pPr>
        <w:pStyle w:val="51"/>
        <w:shd w:val="clear" w:color="auto" w:fill="auto"/>
        <w:spacing w:after="0" w:line="240" w:lineRule="auto"/>
        <w:ind w:firstLine="709"/>
        <w:rPr>
          <w:rFonts w:ascii="Times New Roman" w:hAnsi="Times New Roman" w:cs="Times New Roman"/>
          <w:i/>
          <w:sz w:val="24"/>
          <w:szCs w:val="24"/>
        </w:rPr>
      </w:pPr>
      <w:r w:rsidRPr="00081A9D">
        <w:rPr>
          <w:rStyle w:val="23"/>
          <w:i/>
          <w:color w:val="auto"/>
        </w:rPr>
        <w:t xml:space="preserve">Тема 2. Профессиональное образование и профессиональная карьера </w:t>
      </w:r>
      <w:r w:rsidRPr="00081A9D">
        <w:rPr>
          <w:rStyle w:val="50"/>
          <w:rFonts w:ascii="Times New Roman" w:hAnsi="Times New Roman" w:cs="Times New Roman"/>
          <w:b/>
          <w:i/>
          <w:color w:val="auto"/>
        </w:rPr>
        <w:t>(2 часа)</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Теоретические сведения. Роль профессии в жизни человека. Виды массовых профессий сферы индустриального производства и сервис а в регионе. Региональный рынок труда и его коньюктура.</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Специальность, производительность и оплата труда.</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Профессиональные качества личности. Профессиональный отбор кадров. Диагностика и самодиагностика профессиональной пригодности к выбранному виду профессиональной деятельности. 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в нем.</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Возможности построения карьеры в профессиональной деятельности.</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Лабораторно-практические и практические работы:</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Ознакомление по Единому трафико-квалификационному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081A9D" w:rsidRP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Поиск информации в различных источниках, включая Интернет, о возможностях получения профессионального образования.</w:t>
      </w:r>
    </w:p>
    <w:p w:rsidR="00081A9D" w:rsidRDefault="00081A9D" w:rsidP="00081A9D">
      <w:pPr>
        <w:pStyle w:val="21"/>
        <w:shd w:val="clear" w:color="auto" w:fill="auto"/>
        <w:spacing w:before="0" w:line="240" w:lineRule="auto"/>
        <w:ind w:firstLine="709"/>
        <w:jc w:val="both"/>
        <w:rPr>
          <w:rStyle w:val="23"/>
          <w:color w:val="auto"/>
        </w:rPr>
      </w:pPr>
      <w:r w:rsidRPr="00081A9D">
        <w:rPr>
          <w:rStyle w:val="23"/>
          <w:color w:val="auto"/>
        </w:rPr>
        <w:t>Диагностика склонностей и качеств личности. Построение планов профессионального образования и трудоустройства.</w:t>
      </w:r>
    </w:p>
    <w:p w:rsidR="00241F35" w:rsidRPr="00081A9D" w:rsidRDefault="00241F35" w:rsidP="00081A9D">
      <w:pPr>
        <w:pStyle w:val="21"/>
        <w:shd w:val="clear" w:color="auto" w:fill="auto"/>
        <w:spacing w:before="0" w:line="240" w:lineRule="auto"/>
        <w:ind w:firstLine="709"/>
        <w:jc w:val="both"/>
        <w:rPr>
          <w:rFonts w:ascii="Times New Roman" w:hAnsi="Times New Roman" w:cs="Times New Roman"/>
          <w:sz w:val="24"/>
          <w:szCs w:val="24"/>
        </w:rPr>
      </w:pPr>
    </w:p>
    <w:p w:rsidR="00081A9D" w:rsidRPr="00081A9D" w:rsidRDefault="00081A9D" w:rsidP="00241F35">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3. Тематическое планирование с определением основных видов деятельности</w:t>
      </w:r>
    </w:p>
    <w:p w:rsidR="00081A9D" w:rsidRPr="00081A9D" w:rsidRDefault="00081A9D" w:rsidP="00081A9D">
      <w:pPr>
        <w:pStyle w:val="ab"/>
        <w:shd w:val="clear" w:color="auto" w:fill="FFFFFF"/>
        <w:spacing w:before="0" w:beforeAutospacing="0" w:after="0" w:afterAutospacing="0"/>
        <w:ind w:firstLine="709"/>
        <w:jc w:val="center"/>
        <w:rPr>
          <w:rFonts w:ascii="Times New Roman" w:hAnsi="Times New Roman" w:cs="Times New Roman"/>
          <w:b/>
          <w:sz w:val="24"/>
          <w:szCs w:val="24"/>
        </w:rPr>
      </w:pPr>
      <w:r w:rsidRPr="00081A9D">
        <w:rPr>
          <w:rFonts w:ascii="Times New Roman" w:hAnsi="Times New Roman" w:cs="Times New Roman"/>
          <w:b/>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1"/>
        <w:gridCol w:w="685"/>
        <w:gridCol w:w="685"/>
        <w:gridCol w:w="685"/>
        <w:gridCol w:w="685"/>
      </w:tblGrid>
      <w:tr w:rsidR="00081A9D" w:rsidRPr="00081A9D" w:rsidTr="00081A9D">
        <w:tc>
          <w:tcPr>
            <w:tcW w:w="0" w:type="auto"/>
            <w:vMerge w:val="restart"/>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p>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Разделы и темы программы</w:t>
            </w:r>
          </w:p>
        </w:tc>
        <w:tc>
          <w:tcPr>
            <w:tcW w:w="0" w:type="auto"/>
            <w:gridSpan w:val="4"/>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Количество часов по классам</w:t>
            </w:r>
          </w:p>
        </w:tc>
      </w:tr>
      <w:tr w:rsidR="00081A9D" w:rsidRPr="00081A9D" w:rsidTr="00081A9D">
        <w:tc>
          <w:tcPr>
            <w:tcW w:w="0" w:type="auto"/>
            <w:vMerge/>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8</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Вводный урок (4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Технологии домашнего хозяйства (14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Интерьер кухни, столовой</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2. Интерьер жилого дома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3. Комнатные растения в интерьере</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4. Освещение жилого помещения. Предметы искусства и коллекции в интерьере</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5. Гигиена жилища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6. Экология жилища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7. Водоснабжение и канализация в доме</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lastRenderedPageBreak/>
              <w:t>Электротехника (14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Бытовые электроприборы</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6</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2. Электромонтажные и сборочные технологии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3. Электротехнические устройства с элементами автоматики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Кулинария (39ч)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Санитария и гигиена на кухне</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2. Физиология питания</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3. Бутерброды и горячие напитки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4. Блюда из круп, бобовых и макаронных изделий</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5. Блюда из овощей и фруктов</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6. Блюда из яиц</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7. Приготовление завтрака. Сервировка стола к завтраку</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8. Блюда из рыбы и нерыбных продуктов моря</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9. Блюда из мяса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10. Блюда из птицы</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11. Заправочные супы</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12. Приготовление обеда. Сервировка стола к обеду</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13. Блюда из молока и кисломолочных продуктов</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14. Изделия из жидкого теста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15. Виды теста и выпечки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16. Сладости, десерты, напитки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17. Сервировка сладкого стола. Праздничный этикет</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18. Приготовление обеда в походных условиях</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Создание изделий из текстильных материалов (65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Свойства текстильных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2. Конструирование швейных изделий</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3. Моделирование швейных изделий</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4. Швейная машина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5. Технология изготовления швейных изделий</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Художественные ремесла (52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16</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Декоративно-прикладное искусство</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8</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2. Основы композиции и законы восприятия цвета при создании предметов декоративно-прикладного искусства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3. Лоскутное шитье</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4. Вязание крючком</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6</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5. Вязание спицами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6. Ручная роспись тканей</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7. Вышивание</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Семейная экономика (6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6</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1.Бюджет семьи</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6</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 xml:space="preserve">Современное производство и профессиональное самоопределение </w:t>
            </w:r>
          </w:p>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(4 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4</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Сферы производства и разделение труда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2. Профессиональное образование и профессиональная карьера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Технологии творческой и опытнической деятельности (79ч)</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sz w:val="24"/>
                <w:szCs w:val="24"/>
              </w:rPr>
            </w:pPr>
            <w:r w:rsidRPr="00081A9D">
              <w:rPr>
                <w:rFonts w:ascii="Times New Roman" w:hAnsi="Times New Roman" w:cs="Times New Roman"/>
                <w:sz w:val="24"/>
                <w:szCs w:val="24"/>
              </w:rPr>
              <w:t>1. Исследовательская и созидательская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sz w:val="24"/>
                <w:szCs w:val="24"/>
              </w:rPr>
            </w:pPr>
            <w:r w:rsidRPr="00081A9D">
              <w:rPr>
                <w:rFonts w:ascii="Times New Roman" w:hAnsi="Times New Roman" w:cs="Times New Roman"/>
                <w:sz w:val="24"/>
                <w:szCs w:val="24"/>
              </w:rPr>
              <w:t>-</w:t>
            </w: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p>
        </w:tc>
      </w:tr>
      <w:tr w:rsidR="00081A9D" w:rsidRPr="00081A9D" w:rsidTr="00081A9D">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rPr>
                <w:rFonts w:ascii="Times New Roman" w:hAnsi="Times New Roman" w:cs="Times New Roman"/>
                <w:b/>
                <w:sz w:val="24"/>
                <w:szCs w:val="24"/>
              </w:rPr>
            </w:pPr>
            <w:r w:rsidRPr="00081A9D">
              <w:rPr>
                <w:rFonts w:ascii="Times New Roman" w:hAnsi="Times New Roman" w:cs="Times New Roman"/>
                <w:b/>
                <w:sz w:val="24"/>
                <w:szCs w:val="24"/>
              </w:rPr>
              <w:t>Всего: 238 часа</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b"/>
              <w:spacing w:before="0" w:beforeAutospacing="0" w:after="0" w:afterAutospacing="0"/>
              <w:jc w:val="center"/>
              <w:rPr>
                <w:rFonts w:ascii="Times New Roman" w:hAnsi="Times New Roman" w:cs="Times New Roman"/>
                <w:b/>
                <w:sz w:val="24"/>
                <w:szCs w:val="24"/>
              </w:rPr>
            </w:pPr>
            <w:r w:rsidRPr="00081A9D">
              <w:rPr>
                <w:rFonts w:ascii="Times New Roman" w:hAnsi="Times New Roman" w:cs="Times New Roman"/>
                <w:b/>
                <w:sz w:val="24"/>
                <w:szCs w:val="24"/>
              </w:rPr>
              <w:t>34</w:t>
            </w:r>
          </w:p>
        </w:tc>
      </w:tr>
    </w:tbl>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5 класс (68 ч)</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35"/>
        <w:gridCol w:w="1276"/>
        <w:gridCol w:w="6944"/>
      </w:tblGrid>
      <w:tr w:rsidR="00081A9D" w:rsidRPr="00081A9D" w:rsidTr="00081A9D">
        <w:trPr>
          <w:trHeight w:val="889"/>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 xml:space="preserve">Тема раздела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Количество часов</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Основные виды  деятельности учащихся</w:t>
            </w:r>
          </w:p>
        </w:tc>
      </w:tr>
      <w:tr w:rsidR="00081A9D" w:rsidRPr="00081A9D" w:rsidTr="00081A9D">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lastRenderedPageBreak/>
              <w:t>Введение (2 ч.)</w:t>
            </w:r>
          </w:p>
        </w:tc>
      </w:tr>
      <w:tr w:rsidR="00081A9D" w:rsidRPr="00081A9D" w:rsidTr="00081A9D">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«Технологии домашнего хозяйства» </w:t>
            </w:r>
            <w:r w:rsidRPr="00081A9D">
              <w:rPr>
                <w:rFonts w:ascii="Times New Roman" w:hAnsi="Times New Roman" w:cs="Times New Roman"/>
                <w:b/>
                <w:bCs/>
                <w:i/>
                <w:sz w:val="24"/>
                <w:szCs w:val="24"/>
              </w:rPr>
              <w:t>(2 ч)</w:t>
            </w:r>
          </w:p>
        </w:tc>
      </w:tr>
      <w:tr w:rsidR="00081A9D" w:rsidRPr="00081A9D" w:rsidTr="00081A9D">
        <w:trPr>
          <w:trHeight w:val="928"/>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 1</w:t>
            </w:r>
          </w:p>
          <w:p w:rsidR="00081A9D" w:rsidRPr="00081A9D" w:rsidRDefault="00081A9D" w:rsidP="00081A9D">
            <w:pPr>
              <w:pStyle w:val="af0"/>
              <w:rPr>
                <w:b/>
              </w:rPr>
            </w:pPr>
            <w:r w:rsidRPr="00081A9D">
              <w:rPr>
                <w:b/>
              </w:rPr>
              <w:t>«Интерьер кухни, столовой»</w:t>
            </w:r>
          </w:p>
          <w:p w:rsidR="00081A9D" w:rsidRPr="00081A9D" w:rsidRDefault="00081A9D" w:rsidP="00081A9D">
            <w:pPr>
              <w:pStyle w:val="af0"/>
            </w:pP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081A9D" w:rsidRPr="00081A9D" w:rsidTr="00081A9D">
        <w:trPr>
          <w:trHeight w:val="251"/>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t xml:space="preserve">Раздел «Электротехника» </w:t>
            </w:r>
            <w:r w:rsidRPr="00081A9D">
              <w:rPr>
                <w:rFonts w:ascii="Times New Roman" w:hAnsi="Times New Roman" w:cs="Times New Roman"/>
                <w:b/>
                <w:bCs/>
                <w:i/>
                <w:sz w:val="24"/>
                <w:szCs w:val="24"/>
              </w:rPr>
              <w:t>(1 ч)</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Тема </w:t>
            </w:r>
            <w:r w:rsidRPr="00081A9D">
              <w:br/>
            </w:r>
            <w:r w:rsidRPr="00081A9D">
              <w:rPr>
                <w:b/>
              </w:rPr>
              <w:t xml:space="preserve">«Бытовые электроприборы» </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081A9D" w:rsidRPr="00081A9D" w:rsidTr="00081A9D">
        <w:trPr>
          <w:trHeight w:val="179"/>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«Кулинария» </w:t>
            </w:r>
            <w:r w:rsidRPr="00081A9D">
              <w:rPr>
                <w:rFonts w:ascii="Times New Roman" w:hAnsi="Times New Roman" w:cs="Times New Roman"/>
                <w:b/>
                <w:bCs/>
                <w:i/>
                <w:sz w:val="24"/>
                <w:szCs w:val="24"/>
              </w:rPr>
              <w:t>(14 ч)</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«Санитария и гигиена</w:t>
            </w:r>
            <w:r w:rsidRPr="00081A9D">
              <w:rPr>
                <w:b/>
              </w:rPr>
              <w:br/>
              <w:t>на кухне»</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Овладевать навыками личной гигиены при приготовлении пищи и  хранении продуктов.</w:t>
            </w:r>
          </w:p>
          <w:p w:rsidR="00081A9D" w:rsidRPr="00081A9D" w:rsidRDefault="00081A9D" w:rsidP="00081A9D">
            <w:pPr>
              <w:pStyle w:val="af0"/>
            </w:pPr>
            <w:r w:rsidRPr="00081A9D">
              <w:t>Организовывать рабочее место. Определять набор безопасных для здоровья моющих и чистящих средств для мытья посуды и уборки кабинета технологии.</w:t>
            </w:r>
          </w:p>
          <w:p w:rsidR="00081A9D" w:rsidRPr="00081A9D" w:rsidRDefault="00081A9D" w:rsidP="00081A9D">
            <w:pPr>
              <w:pStyle w:val="af0"/>
            </w:pPr>
            <w:r w:rsidRPr="00081A9D">
              <w:t>Осваивать безопасные приёмы работы с кухонным оборудованием, колющими и режущими инструментами, горячей посудой, жидкостью.</w:t>
            </w:r>
          </w:p>
          <w:p w:rsidR="00081A9D" w:rsidRPr="00081A9D" w:rsidRDefault="00081A9D" w:rsidP="00081A9D">
            <w:pPr>
              <w:pStyle w:val="af0"/>
            </w:pPr>
            <w:r w:rsidRPr="00081A9D">
              <w:t>Оказывать первую помощь при порезах и ожогах</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«Физиология питания»</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 xml:space="preserve">1 </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«Бутерброды и</w:t>
            </w:r>
          </w:p>
          <w:p w:rsidR="00081A9D" w:rsidRPr="00081A9D" w:rsidRDefault="00081A9D" w:rsidP="00081A9D">
            <w:pPr>
              <w:pStyle w:val="af0"/>
            </w:pPr>
            <w:r w:rsidRPr="00081A9D">
              <w:rPr>
                <w:b/>
              </w:rPr>
              <w:t>горячие напитки»</w:t>
            </w:r>
            <w:r w:rsidRPr="00081A9D">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b/>
                <w:bCs/>
                <w:sz w:val="24"/>
                <w:szCs w:val="24"/>
              </w:rPr>
            </w:pPr>
            <w:r w:rsidRPr="00081A9D">
              <w:rPr>
                <w:rFonts w:ascii="Times New Roman" w:hAnsi="Times New Roman" w:cs="Times New Roman"/>
                <w:b/>
                <w:bCs/>
                <w:sz w:val="24"/>
                <w:szCs w:val="24"/>
              </w:rPr>
              <w:t>«Блюда из круп, бобовых</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и макаронных изделий»</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pStyle w:val="af0"/>
              <w:rPr>
                <w:b/>
              </w:rPr>
            </w:pPr>
            <w:r w:rsidRPr="00081A9D">
              <w:rPr>
                <w:b/>
              </w:rPr>
              <w:t>«Блюда из овощей и фруктов»</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«Блюда из яиц»</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081A9D" w:rsidRPr="00081A9D" w:rsidTr="00081A9D">
        <w:trPr>
          <w:trHeight w:val="479"/>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«Приготовление завтрака.</w:t>
            </w:r>
          </w:p>
          <w:p w:rsidR="00081A9D" w:rsidRPr="00081A9D" w:rsidRDefault="00081A9D" w:rsidP="00081A9D">
            <w:pPr>
              <w:pStyle w:val="af0"/>
              <w:rPr>
                <w:b/>
              </w:rPr>
            </w:pPr>
            <w:r w:rsidRPr="00081A9D">
              <w:rPr>
                <w:b/>
              </w:rPr>
              <w:t xml:space="preserve">Сервировка стола </w:t>
            </w:r>
            <w:r w:rsidRPr="00081A9D">
              <w:rPr>
                <w:b/>
              </w:rPr>
              <w:br/>
              <w:t>к завтраку»</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081A9D" w:rsidRPr="00081A9D" w:rsidTr="00081A9D">
        <w:trPr>
          <w:trHeight w:val="295"/>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t>Раздел «Создание изделий из текстильных материалов»  (22ч)</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«Свойства текстильных материалов из волокон растительного происхождения»</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lastRenderedPageBreak/>
              <w:t>«Конструирование швейных изделий»</w:t>
            </w:r>
            <w:r w:rsidRPr="00081A9D">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lastRenderedPageBreak/>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Снимать мерки с фигуры человека и записывать результаты </w:t>
            </w:r>
            <w:r w:rsidRPr="00081A9D">
              <w:lastRenderedPageBreak/>
              <w:t>измерений. Рассчитывать по формулам отдельные элементы чертежей швейных изделий. 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pStyle w:val="af0"/>
            </w:pPr>
            <w:r w:rsidRPr="00081A9D">
              <w:rPr>
                <w:b/>
              </w:rPr>
              <w:t>«Швейная машина»</w:t>
            </w:r>
            <w:r w:rsidRPr="00081A9D">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«Технология изготовления швейных изделий»</w:t>
            </w:r>
            <w:r w:rsidRPr="00081A9D">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10</w:t>
            </w:r>
          </w:p>
        </w:tc>
        <w:tc>
          <w:tcPr>
            <w:tcW w:w="694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tc>
      </w:tr>
      <w:tr w:rsidR="00081A9D" w:rsidRPr="00081A9D" w:rsidTr="00081A9D">
        <w:trPr>
          <w:trHeight w:val="247"/>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t>Раздел «Художественные ремесла»  (8 ч)</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«Декоративно-прикладное искусство»</w:t>
            </w:r>
          </w:p>
          <w:p w:rsidR="00081A9D" w:rsidRPr="00081A9D" w:rsidRDefault="00081A9D" w:rsidP="00081A9D">
            <w:pPr>
              <w:pStyle w:val="af0"/>
            </w:pP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lastRenderedPageBreak/>
              <w:t>Тема</w:t>
            </w:r>
          </w:p>
          <w:p w:rsidR="00081A9D" w:rsidRPr="00241F35" w:rsidRDefault="00081A9D" w:rsidP="00081A9D">
            <w:pPr>
              <w:pStyle w:val="af0"/>
              <w:rPr>
                <w:b/>
              </w:rPr>
            </w:pPr>
            <w:r w:rsidRPr="00081A9D">
              <w:rPr>
                <w:b/>
              </w:rPr>
              <w:t>«Основы композиции и законы восприятия цвета при создании предметов декоративно-прикладного искусства»</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«Лоскутное шитьё»</w:t>
            </w:r>
            <w:r w:rsidRPr="00081A9D">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081A9D" w:rsidRPr="00081A9D" w:rsidTr="00081A9D">
        <w:trPr>
          <w:trHeight w:val="328"/>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t>Раздел «Технологии творческой и опытнической деятельности» (21ч)</w:t>
            </w:r>
          </w:p>
        </w:tc>
      </w:tr>
      <w:tr w:rsidR="00081A9D" w:rsidRPr="00081A9D" w:rsidTr="00081A9D">
        <w:trPr>
          <w:trHeight w:val="535"/>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«Исследовательская и созидательная деятельность»</w:t>
            </w:r>
          </w:p>
          <w:p w:rsidR="00081A9D" w:rsidRPr="00081A9D" w:rsidRDefault="00081A9D" w:rsidP="00081A9D">
            <w:pPr>
              <w:pStyle w:val="af0"/>
            </w:pPr>
          </w:p>
        </w:tc>
        <w:tc>
          <w:tcPr>
            <w:tcW w:w="127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081A9D" w:rsidRPr="00081A9D" w:rsidRDefault="00081A9D" w:rsidP="00081A9D">
      <w:pPr>
        <w:pStyle w:val="af0"/>
      </w:pPr>
    </w:p>
    <w:p w:rsidR="00081A9D" w:rsidRPr="00081A9D" w:rsidRDefault="00081A9D" w:rsidP="00081A9D">
      <w:pPr>
        <w:pStyle w:val="af0"/>
        <w:jc w:val="center"/>
        <w:rPr>
          <w:b/>
        </w:rPr>
      </w:pPr>
      <w:r w:rsidRPr="00081A9D">
        <w:rPr>
          <w:b/>
        </w:rPr>
        <w:t>6 класс 68 ч.</w:t>
      </w:r>
    </w:p>
    <w:p w:rsidR="00081A9D" w:rsidRPr="00081A9D" w:rsidRDefault="00081A9D" w:rsidP="00081A9D">
      <w:pPr>
        <w:spacing w:after="0" w:line="240" w:lineRule="auto"/>
        <w:rPr>
          <w:rFonts w:ascii="Times New Roman" w:hAnsi="Times New Roman" w:cs="Times New Roman"/>
          <w:b/>
          <w:bCs/>
          <w:sz w:val="24"/>
          <w:szCs w:val="24"/>
          <w:u w:val="single"/>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35"/>
        <w:gridCol w:w="1275"/>
        <w:gridCol w:w="6945"/>
      </w:tblGrid>
      <w:tr w:rsidR="00081A9D" w:rsidRPr="00081A9D" w:rsidTr="00241F35">
        <w:trPr>
          <w:trHeight w:val="889"/>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Тема раздела программы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Количество часов</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 xml:space="preserve">Основные виды </w:t>
            </w:r>
            <w:r w:rsidRPr="00081A9D">
              <w:rPr>
                <w:rFonts w:ascii="Times New Roman" w:hAnsi="Times New Roman" w:cs="Times New Roman"/>
                <w:b/>
                <w:sz w:val="24"/>
                <w:szCs w:val="24"/>
              </w:rPr>
              <w:br/>
              <w:t>деятельности учащихся</w:t>
            </w:r>
          </w:p>
        </w:tc>
      </w:tr>
      <w:tr w:rsidR="00081A9D" w:rsidRPr="00081A9D" w:rsidTr="00241F35">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«Технологии домашнего хозяйства» </w:t>
            </w:r>
            <w:r w:rsidRPr="00081A9D">
              <w:rPr>
                <w:rFonts w:ascii="Times New Roman" w:hAnsi="Times New Roman" w:cs="Times New Roman"/>
                <w:b/>
                <w:bCs/>
                <w:i/>
                <w:sz w:val="24"/>
                <w:szCs w:val="24"/>
              </w:rPr>
              <w:t>(3 ч)</w:t>
            </w:r>
          </w:p>
        </w:tc>
      </w:tr>
      <w:tr w:rsidR="00081A9D" w:rsidRPr="00081A9D" w:rsidTr="00241F35">
        <w:trPr>
          <w:trHeight w:val="1783"/>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«Интерьер жилого дома»</w:t>
            </w:r>
          </w:p>
          <w:p w:rsidR="00081A9D" w:rsidRPr="00081A9D" w:rsidRDefault="00081A9D" w:rsidP="00081A9D">
            <w:pPr>
              <w:pStyle w:val="af0"/>
              <w:rPr>
                <w:i/>
              </w:rPr>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081A9D" w:rsidRPr="00081A9D" w:rsidTr="00241F35">
        <w:trPr>
          <w:trHeight w:val="1253"/>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lastRenderedPageBreak/>
              <w:t>Тема</w:t>
            </w:r>
          </w:p>
          <w:p w:rsidR="00081A9D" w:rsidRPr="00081A9D" w:rsidRDefault="00081A9D" w:rsidP="00081A9D">
            <w:pPr>
              <w:pStyle w:val="af0"/>
              <w:rPr>
                <w:b/>
              </w:rPr>
            </w:pPr>
            <w:r w:rsidRPr="00081A9D">
              <w:rPr>
                <w:b/>
              </w:rPr>
              <w:t>«Комнатные растения</w:t>
            </w:r>
          </w:p>
          <w:p w:rsidR="00081A9D" w:rsidRPr="00081A9D" w:rsidRDefault="00081A9D" w:rsidP="00081A9D">
            <w:pPr>
              <w:pStyle w:val="af0"/>
              <w:rPr>
                <w:b/>
              </w:rPr>
            </w:pPr>
            <w:r w:rsidRPr="00081A9D">
              <w:rPr>
                <w:b/>
              </w:rPr>
              <w:t>в интерьере»</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081A9D" w:rsidRPr="00081A9D" w:rsidTr="00241F35">
        <w:trPr>
          <w:trHeight w:val="337"/>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«Кулинария» </w:t>
            </w:r>
            <w:r w:rsidRPr="00081A9D">
              <w:rPr>
                <w:rFonts w:ascii="Times New Roman" w:hAnsi="Times New Roman" w:cs="Times New Roman"/>
                <w:b/>
                <w:bCs/>
                <w:i/>
                <w:sz w:val="24"/>
                <w:szCs w:val="24"/>
              </w:rPr>
              <w:t>(14 ч)</w:t>
            </w:r>
          </w:p>
        </w:tc>
      </w:tr>
      <w:tr w:rsidR="00081A9D" w:rsidRPr="00081A9D" w:rsidTr="00241F35">
        <w:trPr>
          <w:trHeight w:val="1046"/>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«Блюда из рыбы и нерыбных продуктов моря»</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w:t>
            </w:r>
          </w:p>
          <w:p w:rsidR="00081A9D" w:rsidRPr="00081A9D" w:rsidRDefault="00081A9D" w:rsidP="00081A9D">
            <w:pPr>
              <w:pStyle w:val="af0"/>
            </w:pPr>
            <w:r w:rsidRPr="00081A9D">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081A9D" w:rsidRPr="00081A9D" w:rsidTr="00241F35">
        <w:trPr>
          <w:trHeight w:val="2609"/>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«Блюда из мяса»</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081A9D" w:rsidRPr="00081A9D" w:rsidRDefault="00081A9D" w:rsidP="00081A9D">
            <w:pPr>
              <w:pStyle w:val="af0"/>
            </w:pPr>
            <w:r w:rsidRPr="00081A9D">
              <w:t>Сервировать стол и дегустировать готовые блюда. Находить и представлять информацию о блюдах из мяса, соусах и гарнирах к мясным блюдам</w:t>
            </w:r>
          </w:p>
        </w:tc>
      </w:tr>
      <w:tr w:rsidR="00081A9D" w:rsidRPr="00081A9D" w:rsidTr="00241F35">
        <w:trPr>
          <w:trHeight w:val="620"/>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«Блюда из птицы»</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081A9D" w:rsidRPr="00081A9D" w:rsidTr="00241F35">
        <w:trPr>
          <w:trHeight w:val="2609"/>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pStyle w:val="af0"/>
            </w:pPr>
            <w:r w:rsidRPr="00081A9D">
              <w:rPr>
                <w:b/>
              </w:rPr>
              <w:t>«Заправочные супы»</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081A9D" w:rsidRPr="00081A9D" w:rsidTr="00241F35">
        <w:trPr>
          <w:trHeight w:val="1699"/>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«Приготовление обеда.</w:t>
            </w:r>
          </w:p>
          <w:p w:rsidR="00081A9D" w:rsidRPr="00241F35" w:rsidRDefault="00081A9D" w:rsidP="00081A9D">
            <w:pPr>
              <w:pStyle w:val="af0"/>
              <w:rPr>
                <w:b/>
              </w:rPr>
            </w:pPr>
            <w:r w:rsidRPr="00081A9D">
              <w:rPr>
                <w:b/>
              </w:rPr>
              <w:t>Сервировка стола к обеду»</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081A9D" w:rsidRPr="00081A9D" w:rsidTr="00241F35">
        <w:trPr>
          <w:trHeight w:val="304"/>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«Создание изделий из текстильных материалов» </w:t>
            </w:r>
            <w:r w:rsidRPr="00081A9D">
              <w:rPr>
                <w:rFonts w:ascii="Times New Roman" w:hAnsi="Times New Roman" w:cs="Times New Roman"/>
                <w:b/>
                <w:bCs/>
                <w:i/>
                <w:sz w:val="24"/>
                <w:szCs w:val="24"/>
              </w:rPr>
              <w:t>(22 ч)</w:t>
            </w:r>
          </w:p>
        </w:tc>
      </w:tr>
      <w:tr w:rsidR="00081A9D" w:rsidRPr="00081A9D" w:rsidTr="00241F35">
        <w:trPr>
          <w:trHeight w:val="587"/>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 xml:space="preserve">«Свойства </w:t>
            </w:r>
            <w:r w:rsidRPr="00081A9D">
              <w:rPr>
                <w:b/>
              </w:rPr>
              <w:br/>
              <w:t>текстильных материалов»</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Составлять коллекции тканей</w:t>
            </w:r>
          </w:p>
          <w:p w:rsidR="00081A9D" w:rsidRPr="00081A9D" w:rsidRDefault="00081A9D" w:rsidP="00081A9D">
            <w:pPr>
              <w:pStyle w:val="af0"/>
            </w:pPr>
            <w:r w:rsidRPr="00081A9D">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081A9D" w:rsidRPr="00081A9D" w:rsidRDefault="00081A9D" w:rsidP="00081A9D">
            <w:pPr>
              <w:pStyle w:val="af0"/>
            </w:pPr>
            <w:r w:rsidRPr="00081A9D">
              <w:t>материалах из химических волокон</w:t>
            </w:r>
          </w:p>
          <w:p w:rsidR="00081A9D" w:rsidRPr="00081A9D" w:rsidRDefault="00081A9D" w:rsidP="00081A9D">
            <w:pPr>
              <w:pStyle w:val="af0"/>
            </w:pPr>
            <w:r w:rsidRPr="00081A9D">
              <w:t>и об их применении в текстиле.</w:t>
            </w:r>
          </w:p>
          <w:p w:rsidR="00081A9D" w:rsidRPr="00081A9D" w:rsidRDefault="00081A9D" w:rsidP="00081A9D">
            <w:pPr>
              <w:pStyle w:val="af0"/>
            </w:pPr>
            <w:r w:rsidRPr="00081A9D">
              <w:t>Оформлять результаты исследований.</w:t>
            </w:r>
          </w:p>
          <w:p w:rsidR="00081A9D" w:rsidRPr="00081A9D" w:rsidRDefault="00081A9D" w:rsidP="00081A9D">
            <w:pPr>
              <w:pStyle w:val="af0"/>
            </w:pPr>
            <w:r w:rsidRPr="00081A9D">
              <w:t>Знакомиться с профессией оператор</w:t>
            </w:r>
          </w:p>
          <w:p w:rsidR="00081A9D" w:rsidRPr="00081A9D" w:rsidRDefault="00081A9D" w:rsidP="00081A9D">
            <w:pPr>
              <w:pStyle w:val="af0"/>
            </w:pPr>
            <w:r w:rsidRPr="00081A9D">
              <w:t>на производстве химических волокон</w:t>
            </w:r>
          </w:p>
        </w:tc>
      </w:tr>
      <w:tr w:rsidR="00081A9D" w:rsidRPr="00081A9D" w:rsidTr="00241F35">
        <w:trPr>
          <w:trHeight w:val="587"/>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 xml:space="preserve">«Конструирование </w:t>
            </w:r>
            <w:r w:rsidRPr="00081A9D">
              <w:rPr>
                <w:b/>
              </w:rPr>
              <w:br/>
              <w:t>швейных изделий»</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Снимать мерки с фигуры человека</w:t>
            </w:r>
          </w:p>
          <w:p w:rsidR="00081A9D" w:rsidRPr="00081A9D" w:rsidRDefault="00081A9D" w:rsidP="00081A9D">
            <w:pPr>
              <w:pStyle w:val="af0"/>
            </w:pPr>
            <w:r w:rsidRPr="00081A9D">
              <w:t>и записывать результаты измерений.</w:t>
            </w:r>
          </w:p>
          <w:p w:rsidR="00081A9D" w:rsidRPr="00081A9D" w:rsidRDefault="00081A9D" w:rsidP="00081A9D">
            <w:pPr>
              <w:pStyle w:val="af0"/>
            </w:pPr>
            <w:r w:rsidRPr="00081A9D">
              <w:t>Рассчитывать по формулам отдельные</w:t>
            </w:r>
          </w:p>
          <w:p w:rsidR="00081A9D" w:rsidRPr="00081A9D" w:rsidRDefault="00081A9D" w:rsidP="00081A9D">
            <w:pPr>
              <w:pStyle w:val="af0"/>
            </w:pPr>
            <w:r w:rsidRPr="00081A9D">
              <w:t>элементы чертежей швейных изделий. Строить чертёж основы плечевого изделия с цельнокроеным рукавом.</w:t>
            </w:r>
          </w:p>
          <w:p w:rsidR="00081A9D" w:rsidRPr="00081A9D" w:rsidRDefault="00081A9D" w:rsidP="00081A9D">
            <w:pPr>
              <w:pStyle w:val="af0"/>
            </w:pPr>
            <w:r w:rsidRPr="00081A9D">
              <w:t>Находить и представлять информацию об истории швейных изделий</w:t>
            </w:r>
          </w:p>
        </w:tc>
      </w:tr>
      <w:tr w:rsidR="00081A9D" w:rsidRPr="00081A9D" w:rsidTr="00241F35">
        <w:trPr>
          <w:trHeight w:val="587"/>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 xml:space="preserve">«Моделирование </w:t>
            </w:r>
            <w:r w:rsidRPr="00081A9D">
              <w:rPr>
                <w:b/>
              </w:rPr>
              <w:br/>
              <w:t>швейных изделий»</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Выполнять эскиз проектного изделия. Изучать приёмы моделирования формы выреза горловины.</w:t>
            </w:r>
          </w:p>
          <w:p w:rsidR="00081A9D" w:rsidRPr="00081A9D" w:rsidRDefault="00081A9D" w:rsidP="00081A9D">
            <w:pPr>
              <w:pStyle w:val="af0"/>
            </w:pPr>
            <w:r w:rsidRPr="00081A9D">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081A9D">
              <w:br/>
              <w:t>и т. д. Готовить выкройку проектного изделия к раскрою. Знакомиться с профессией технолог-конструктор швейного производства</w:t>
            </w:r>
          </w:p>
        </w:tc>
      </w:tr>
      <w:tr w:rsidR="00081A9D" w:rsidRPr="00081A9D" w:rsidTr="00241F35">
        <w:trPr>
          <w:trHeight w:val="587"/>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pStyle w:val="af0"/>
            </w:pPr>
            <w:r w:rsidRPr="00081A9D">
              <w:rPr>
                <w:b/>
              </w:rPr>
              <w:t xml:space="preserve">«Швейная машина»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081A9D" w:rsidRPr="00081A9D" w:rsidRDefault="00081A9D" w:rsidP="00081A9D">
            <w:pPr>
              <w:pStyle w:val="af0"/>
            </w:pPr>
            <w:r w:rsidRPr="00081A9D">
              <w:t>к работе. Выполнять регулирование качества зигзагообразной и прямой строчек с помощью регулятора натяжения верхней нитки.</w:t>
            </w:r>
          </w:p>
          <w:p w:rsidR="00081A9D" w:rsidRPr="00081A9D" w:rsidRDefault="00081A9D" w:rsidP="00081A9D">
            <w:pPr>
              <w:pStyle w:val="af0"/>
            </w:pPr>
            <w:r w:rsidRPr="00081A9D">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081A9D" w:rsidRPr="00081A9D" w:rsidTr="00241F35">
        <w:trPr>
          <w:trHeight w:val="4227"/>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«Технология изготовления</w:t>
            </w:r>
          </w:p>
          <w:p w:rsidR="00081A9D" w:rsidRPr="00081A9D" w:rsidRDefault="00081A9D" w:rsidP="00081A9D">
            <w:pPr>
              <w:pStyle w:val="af0"/>
            </w:pPr>
            <w:r w:rsidRPr="00081A9D">
              <w:rPr>
                <w:b/>
              </w:rPr>
              <w:t>швейных изделий»</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tc>
      </w:tr>
      <w:tr w:rsidR="00081A9D" w:rsidRPr="00081A9D" w:rsidTr="00241F35">
        <w:trPr>
          <w:trHeight w:val="405"/>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«Художественные ремёсла» </w:t>
            </w:r>
            <w:r w:rsidRPr="00081A9D">
              <w:rPr>
                <w:rFonts w:ascii="Times New Roman" w:hAnsi="Times New Roman" w:cs="Times New Roman"/>
                <w:b/>
                <w:bCs/>
                <w:i/>
                <w:sz w:val="24"/>
                <w:szCs w:val="24"/>
              </w:rPr>
              <w:t>(8 ч)</w:t>
            </w:r>
          </w:p>
        </w:tc>
      </w:tr>
      <w:tr w:rsidR="00081A9D" w:rsidRPr="00081A9D" w:rsidTr="00241F35">
        <w:trPr>
          <w:trHeight w:val="587"/>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«Вязание крючком»</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081A9D" w:rsidRPr="00081A9D" w:rsidTr="00241F35">
        <w:trPr>
          <w:trHeight w:val="910"/>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p>
          <w:p w:rsidR="00081A9D" w:rsidRPr="00081A9D" w:rsidRDefault="00081A9D" w:rsidP="00081A9D">
            <w:pPr>
              <w:pStyle w:val="af0"/>
            </w:pPr>
            <w:r w:rsidRPr="00081A9D">
              <w:t>Тема</w:t>
            </w:r>
          </w:p>
          <w:p w:rsidR="00081A9D" w:rsidRPr="00081A9D" w:rsidRDefault="00081A9D" w:rsidP="00081A9D">
            <w:pPr>
              <w:pStyle w:val="af0"/>
            </w:pPr>
            <w:r w:rsidRPr="00081A9D">
              <w:rPr>
                <w:b/>
              </w:rPr>
              <w:t>«Вязание спицами»</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081A9D" w:rsidRPr="00081A9D" w:rsidTr="00241F35">
        <w:trPr>
          <w:trHeight w:val="413"/>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«Технологии творческой и опытнической деятельности» </w:t>
            </w:r>
            <w:r w:rsidRPr="00081A9D">
              <w:rPr>
                <w:rFonts w:ascii="Times New Roman" w:hAnsi="Times New Roman" w:cs="Times New Roman"/>
                <w:b/>
                <w:bCs/>
                <w:i/>
                <w:sz w:val="24"/>
                <w:szCs w:val="24"/>
              </w:rPr>
              <w:t>(21 ч)</w:t>
            </w:r>
          </w:p>
        </w:tc>
      </w:tr>
      <w:tr w:rsidR="00081A9D" w:rsidRPr="00081A9D" w:rsidTr="00241F35">
        <w:trPr>
          <w:trHeight w:val="587"/>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 xml:space="preserve">«Исследовательская и созидательная </w:t>
            </w:r>
            <w:r w:rsidRPr="00081A9D">
              <w:rPr>
                <w:b/>
              </w:rPr>
              <w:lastRenderedPageBreak/>
              <w:t>деятельность»</w:t>
            </w:r>
          </w:p>
          <w:p w:rsidR="00081A9D" w:rsidRPr="00081A9D" w:rsidRDefault="00081A9D" w:rsidP="00081A9D">
            <w:pPr>
              <w:pStyle w:val="af0"/>
              <w:rPr>
                <w:i/>
              </w:rPr>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lastRenderedPageBreak/>
              <w:t>21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w:t>
            </w:r>
            <w:r w:rsidRPr="00081A9D">
              <w:lastRenderedPageBreak/>
              <w:t>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081A9D" w:rsidRPr="00081A9D" w:rsidRDefault="00081A9D" w:rsidP="00081A9D">
      <w:pPr>
        <w:pStyle w:val="af0"/>
      </w:pPr>
    </w:p>
    <w:p w:rsidR="00081A9D" w:rsidRPr="00081A9D" w:rsidRDefault="00081A9D" w:rsidP="00081A9D">
      <w:pPr>
        <w:pStyle w:val="af0"/>
        <w:jc w:val="center"/>
        <w:rPr>
          <w:b/>
        </w:rPr>
      </w:pPr>
      <w:r w:rsidRPr="00081A9D">
        <w:rPr>
          <w:b/>
        </w:rPr>
        <w:t>7 класс (68 ч)</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35"/>
        <w:gridCol w:w="1275"/>
        <w:gridCol w:w="6945"/>
      </w:tblGrid>
      <w:tr w:rsidR="00081A9D" w:rsidRPr="00081A9D" w:rsidTr="00241F35">
        <w:trPr>
          <w:trHeight w:val="889"/>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Тема раздела программы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Количество часов</w:t>
            </w:r>
          </w:p>
        </w:tc>
        <w:tc>
          <w:tcPr>
            <w:tcW w:w="694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 xml:space="preserve">Основные виды </w:t>
            </w:r>
            <w:r w:rsidRPr="00081A9D">
              <w:rPr>
                <w:rFonts w:ascii="Times New Roman" w:hAnsi="Times New Roman" w:cs="Times New Roman"/>
                <w:b/>
                <w:sz w:val="24"/>
                <w:szCs w:val="24"/>
              </w:rPr>
              <w:br/>
              <w:t>деятельности учащихся</w:t>
            </w:r>
          </w:p>
        </w:tc>
      </w:tr>
      <w:tr w:rsidR="00081A9D" w:rsidRPr="00081A9D" w:rsidTr="00241F35">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t>Введение 1 (ч.)</w:t>
            </w:r>
          </w:p>
        </w:tc>
      </w:tr>
      <w:tr w:rsidR="00081A9D" w:rsidRPr="00081A9D" w:rsidTr="00241F35">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«Технологии домашнего хозяйства» </w:t>
            </w:r>
            <w:r w:rsidRPr="00081A9D">
              <w:rPr>
                <w:rFonts w:ascii="Times New Roman" w:hAnsi="Times New Roman" w:cs="Times New Roman"/>
                <w:b/>
                <w:bCs/>
                <w:i/>
                <w:sz w:val="24"/>
                <w:szCs w:val="24"/>
              </w:rPr>
              <w:t>(2 ч)</w:t>
            </w:r>
          </w:p>
        </w:tc>
      </w:tr>
      <w:tr w:rsidR="00081A9D" w:rsidRPr="00081A9D" w:rsidTr="00241F35">
        <w:trPr>
          <w:trHeight w:val="156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bCs/>
              </w:rPr>
              <w:t xml:space="preserve">«Освещение жилого помещения. Предметы искусства и коллекции </w:t>
            </w:r>
            <w:r w:rsidRPr="00081A9D">
              <w:rPr>
                <w:b/>
                <w:bCs/>
              </w:rPr>
              <w:br/>
              <w:t>в интерьере»</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081A9D" w:rsidRPr="00081A9D" w:rsidTr="00241F35">
        <w:trPr>
          <w:trHeight w:val="1487"/>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bCs/>
              </w:rPr>
              <w:t>«Гигиена жилища»</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081A9D" w:rsidRPr="00081A9D" w:rsidTr="00241F35">
        <w:trPr>
          <w:trHeight w:val="301"/>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«Электротехника» </w:t>
            </w:r>
            <w:r w:rsidRPr="00081A9D">
              <w:rPr>
                <w:rFonts w:ascii="Times New Roman" w:hAnsi="Times New Roman" w:cs="Times New Roman"/>
                <w:b/>
                <w:bCs/>
                <w:i/>
                <w:sz w:val="24"/>
                <w:szCs w:val="24"/>
              </w:rPr>
              <w:t>(2 ч)</w:t>
            </w:r>
          </w:p>
        </w:tc>
      </w:tr>
      <w:tr w:rsidR="00081A9D" w:rsidRPr="00081A9D" w:rsidTr="00241F35">
        <w:trPr>
          <w:trHeight w:val="1078"/>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b/>
                <w:bCs/>
                <w:sz w:val="24"/>
                <w:szCs w:val="24"/>
              </w:rPr>
            </w:pPr>
            <w:r w:rsidRPr="00081A9D">
              <w:rPr>
                <w:rFonts w:ascii="Times New Roman" w:hAnsi="Times New Roman" w:cs="Times New Roman"/>
                <w:b/>
                <w:sz w:val="24"/>
                <w:szCs w:val="24"/>
              </w:rPr>
              <w:t>«Бытовые электроприборы»</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 и доходов семьи </w:t>
            </w:r>
          </w:p>
        </w:tc>
      </w:tr>
      <w:tr w:rsidR="00081A9D" w:rsidRPr="00081A9D" w:rsidTr="00241F35">
        <w:trPr>
          <w:trHeight w:val="289"/>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«Кулинария» </w:t>
            </w:r>
            <w:r w:rsidRPr="00081A9D">
              <w:rPr>
                <w:rFonts w:ascii="Times New Roman" w:hAnsi="Times New Roman" w:cs="Times New Roman"/>
                <w:b/>
                <w:bCs/>
                <w:i/>
                <w:sz w:val="24"/>
                <w:szCs w:val="24"/>
              </w:rPr>
              <w:t>(13 ч)</w:t>
            </w:r>
          </w:p>
        </w:tc>
      </w:tr>
      <w:tr w:rsidR="00081A9D" w:rsidRPr="00081A9D" w:rsidTr="00241F35">
        <w:trPr>
          <w:trHeight w:val="37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«Блюда из молока и кисломолочных продуктов»</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3</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w:t>
            </w:r>
            <w:r w:rsidRPr="00081A9D">
              <w:lastRenderedPageBreak/>
              <w:t>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081A9D" w:rsidRPr="00081A9D" w:rsidTr="00241F35">
        <w:trPr>
          <w:trHeight w:val="904"/>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lastRenderedPageBreak/>
              <w:t>Тема</w:t>
            </w:r>
          </w:p>
          <w:p w:rsidR="00081A9D" w:rsidRPr="00081A9D" w:rsidRDefault="00081A9D" w:rsidP="00081A9D">
            <w:pPr>
              <w:spacing w:after="0" w:line="240" w:lineRule="auto"/>
              <w:rPr>
                <w:rFonts w:ascii="Times New Roman" w:hAnsi="Times New Roman" w:cs="Times New Roman"/>
                <w:b/>
                <w:bCs/>
                <w:sz w:val="24"/>
                <w:szCs w:val="24"/>
              </w:rPr>
            </w:pPr>
            <w:r w:rsidRPr="00081A9D">
              <w:rPr>
                <w:rFonts w:ascii="Times New Roman" w:hAnsi="Times New Roman" w:cs="Times New Roman"/>
                <w:b/>
                <w:bCs/>
                <w:sz w:val="24"/>
                <w:szCs w:val="24"/>
              </w:rPr>
              <w:t>«Изделия из жидкого теста»</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081A9D" w:rsidRPr="00081A9D" w:rsidTr="00241F35">
        <w:trPr>
          <w:trHeight w:val="620"/>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b/>
                <w:bCs/>
                <w:sz w:val="24"/>
                <w:szCs w:val="24"/>
              </w:rPr>
            </w:pPr>
            <w:r w:rsidRPr="00081A9D">
              <w:rPr>
                <w:rFonts w:ascii="Times New Roman" w:hAnsi="Times New Roman" w:cs="Times New Roman"/>
                <w:b/>
                <w:bCs/>
                <w:sz w:val="24"/>
                <w:szCs w:val="24"/>
              </w:rPr>
              <w:t>«Виды теста и выпечки»</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
        </w:tc>
      </w:tr>
      <w:tr w:rsidR="00081A9D" w:rsidRPr="00081A9D" w:rsidTr="00241F35">
        <w:trPr>
          <w:trHeight w:val="904"/>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«Сладости, десерты, напитки»</w:t>
            </w:r>
            <w:r w:rsidRPr="00081A9D">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081A9D" w:rsidRPr="00081A9D" w:rsidTr="00241F35">
        <w:trPr>
          <w:trHeight w:val="37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 xml:space="preserve">«Сервировка сладкого стола. Праздничный этикет»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081A9D" w:rsidRPr="00081A9D" w:rsidTr="00241F35">
        <w:trPr>
          <w:trHeight w:val="37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«Приготовление обеда в походных условиях»</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e"/>
              <w:shd w:val="clear" w:color="auto" w:fill="auto"/>
              <w:spacing w:before="0" w:line="240" w:lineRule="auto"/>
              <w:ind w:firstLine="0"/>
              <w:jc w:val="both"/>
              <w:rPr>
                <w:sz w:val="24"/>
                <w:szCs w:val="24"/>
              </w:rPr>
            </w:pPr>
            <w:r w:rsidRPr="00081A9D">
              <w:rPr>
                <w:rStyle w:val="af2"/>
                <w:sz w:val="24"/>
                <w:szCs w:val="24"/>
              </w:rPr>
              <w:t>Расчитывать количество и состав продуктов для похода. Обес</w:t>
            </w:r>
            <w:r w:rsidRPr="00081A9D">
              <w:rPr>
                <w:rStyle w:val="af2"/>
                <w:sz w:val="24"/>
                <w:szCs w:val="24"/>
              </w:rPr>
              <w:softHyphen/>
              <w:t>печивать сохранность продуктов. Соблюдать правила санита</w:t>
            </w:r>
            <w:r w:rsidRPr="00081A9D">
              <w:rPr>
                <w:rStyle w:val="af2"/>
                <w:sz w:val="24"/>
                <w:szCs w:val="24"/>
              </w:rPr>
              <w:softHyphen/>
              <w:t>рии и гигиены в походных условиях. Уметь обеззараживать воду; разогревать и готовить пишу в походных условиях. Соблюдать меры пожарной безопасности.</w:t>
            </w:r>
          </w:p>
        </w:tc>
      </w:tr>
      <w:tr w:rsidR="00081A9D" w:rsidRPr="00081A9D" w:rsidTr="00241F35">
        <w:trPr>
          <w:trHeight w:val="299"/>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«Создание изделий из текстильных материалов» </w:t>
            </w:r>
            <w:r w:rsidRPr="00081A9D">
              <w:rPr>
                <w:rFonts w:ascii="Times New Roman" w:hAnsi="Times New Roman" w:cs="Times New Roman"/>
                <w:b/>
                <w:bCs/>
                <w:i/>
                <w:sz w:val="24"/>
                <w:szCs w:val="24"/>
              </w:rPr>
              <w:t>(18 ч)</w:t>
            </w:r>
          </w:p>
        </w:tc>
      </w:tr>
      <w:tr w:rsidR="00081A9D" w:rsidRPr="00081A9D" w:rsidTr="00241F35">
        <w:trPr>
          <w:trHeight w:val="620"/>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 xml:space="preserve">«Свойства текстильных </w:t>
            </w:r>
            <w:r w:rsidRPr="00081A9D">
              <w:rPr>
                <w:rFonts w:ascii="Times New Roman" w:hAnsi="Times New Roman" w:cs="Times New Roman"/>
                <w:b/>
                <w:bCs/>
                <w:sz w:val="24"/>
                <w:szCs w:val="24"/>
              </w:rPr>
              <w:br/>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081A9D" w:rsidRPr="00081A9D" w:rsidTr="00241F35">
        <w:trPr>
          <w:trHeight w:val="904"/>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«Конструирование швейных изделий»</w:t>
            </w:r>
            <w:r w:rsidRPr="00081A9D">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081A9D" w:rsidRPr="00081A9D" w:rsidTr="00241F35">
        <w:trPr>
          <w:trHeight w:val="904"/>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«Моделирование швейных изделий»</w:t>
            </w:r>
            <w:r w:rsidRPr="00081A9D">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081A9D" w:rsidRPr="00081A9D" w:rsidTr="00241F35">
        <w:trPr>
          <w:trHeight w:val="605"/>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bCs/>
              </w:rPr>
              <w:t>«Швейная машина»</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Выполнять чистку и смазку швейной машины. Находить и представлять информацию о видах швейных машин последнего поколения</w:t>
            </w:r>
          </w:p>
        </w:tc>
      </w:tr>
      <w:tr w:rsidR="00081A9D" w:rsidRPr="00081A9D" w:rsidTr="00241F35">
        <w:trPr>
          <w:trHeight w:val="488"/>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«Технология изготовления швейных изделий»</w:t>
            </w:r>
            <w:r w:rsidRPr="00081A9D">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10</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w:t>
            </w:r>
            <w:r w:rsidRPr="00081A9D">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tc>
      </w:tr>
      <w:tr w:rsidR="00081A9D" w:rsidRPr="00081A9D" w:rsidTr="00241F35">
        <w:trPr>
          <w:trHeight w:val="297"/>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«Художественные ремёсла» </w:t>
            </w:r>
            <w:r w:rsidRPr="00081A9D">
              <w:rPr>
                <w:rFonts w:ascii="Times New Roman" w:hAnsi="Times New Roman" w:cs="Times New Roman"/>
                <w:b/>
                <w:bCs/>
                <w:i/>
                <w:sz w:val="24"/>
                <w:szCs w:val="24"/>
              </w:rPr>
              <w:t>(12 ч)</w:t>
            </w:r>
          </w:p>
        </w:tc>
      </w:tr>
      <w:tr w:rsidR="00081A9D" w:rsidRPr="00081A9D" w:rsidTr="00241F35">
        <w:trPr>
          <w:trHeight w:val="620"/>
        </w:trPr>
        <w:tc>
          <w:tcPr>
            <w:tcW w:w="2235" w:type="dxa"/>
            <w:tcBorders>
              <w:top w:val="single" w:sz="4" w:space="0" w:color="auto"/>
              <w:left w:val="single" w:sz="4" w:space="0" w:color="auto"/>
              <w:bottom w:val="single" w:sz="4" w:space="0" w:color="auto"/>
              <w:right w:val="single" w:sz="4" w:space="0" w:color="auto"/>
            </w:tcBorders>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b/>
                <w:bCs/>
                <w:sz w:val="24"/>
                <w:szCs w:val="24"/>
              </w:rPr>
            </w:pPr>
            <w:r w:rsidRPr="00081A9D">
              <w:rPr>
                <w:rFonts w:ascii="Times New Roman" w:hAnsi="Times New Roman" w:cs="Times New Roman"/>
                <w:b/>
                <w:bCs/>
                <w:sz w:val="24"/>
                <w:szCs w:val="24"/>
              </w:rPr>
              <w:t>«Ручная роспись тканей»</w:t>
            </w:r>
          </w:p>
          <w:p w:rsidR="00081A9D" w:rsidRPr="00081A9D" w:rsidRDefault="00081A9D" w:rsidP="00081A9D">
            <w:pPr>
              <w:pStyle w:val="af0"/>
            </w:pP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w:t>
            </w:r>
            <w:r w:rsidRPr="00081A9D">
              <w:lastRenderedPageBreak/>
              <w:t>Находить и представлять информацию об истории возникновения техники батик в различных странах</w:t>
            </w:r>
          </w:p>
        </w:tc>
      </w:tr>
      <w:tr w:rsidR="00081A9D" w:rsidRPr="00081A9D" w:rsidTr="00241F35">
        <w:trPr>
          <w:trHeight w:val="904"/>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rPr>
                <w:b/>
              </w:rPr>
            </w:pPr>
            <w:r w:rsidRPr="00081A9D">
              <w:rPr>
                <w:b/>
              </w:rPr>
              <w:lastRenderedPageBreak/>
              <w:t>Тема</w:t>
            </w:r>
          </w:p>
          <w:p w:rsidR="00081A9D" w:rsidRPr="00081A9D" w:rsidRDefault="00081A9D" w:rsidP="00081A9D">
            <w:pPr>
              <w:spacing w:after="0" w:line="240" w:lineRule="auto"/>
              <w:rPr>
                <w:rFonts w:ascii="Times New Roman" w:hAnsi="Times New Roman" w:cs="Times New Roman"/>
                <w:b/>
                <w:bCs/>
                <w:sz w:val="24"/>
                <w:szCs w:val="24"/>
              </w:rPr>
            </w:pPr>
            <w:r w:rsidRPr="00081A9D">
              <w:rPr>
                <w:rFonts w:ascii="Times New Roman" w:hAnsi="Times New Roman" w:cs="Times New Roman"/>
                <w:b/>
                <w:sz w:val="24"/>
                <w:szCs w:val="24"/>
              </w:rPr>
              <w:t>«Вышивание»</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8</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081A9D" w:rsidRPr="00081A9D" w:rsidRDefault="00081A9D" w:rsidP="00081A9D">
            <w:pPr>
              <w:pStyle w:val="af0"/>
            </w:pPr>
            <w:r w:rsidRPr="00081A9D">
              <w:t>Находить и представлять информацию об истории лицевого шитья,  истории вышивки лентами в России и за рубежом.</w:t>
            </w:r>
          </w:p>
        </w:tc>
      </w:tr>
      <w:tr w:rsidR="00081A9D" w:rsidRPr="00081A9D" w:rsidTr="00241F35">
        <w:trPr>
          <w:trHeight w:val="289"/>
        </w:trPr>
        <w:tc>
          <w:tcPr>
            <w:tcW w:w="10455"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«Технологии творческой и опытнической деятельности» </w:t>
            </w:r>
            <w:r w:rsidRPr="00081A9D">
              <w:rPr>
                <w:rFonts w:ascii="Times New Roman" w:hAnsi="Times New Roman" w:cs="Times New Roman"/>
                <w:b/>
                <w:bCs/>
                <w:i/>
                <w:sz w:val="24"/>
                <w:szCs w:val="24"/>
              </w:rPr>
              <w:t>(21 ч)</w:t>
            </w:r>
          </w:p>
        </w:tc>
      </w:tr>
      <w:tr w:rsidR="00081A9D" w:rsidRPr="00081A9D" w:rsidTr="00241F35">
        <w:trPr>
          <w:trHeight w:val="37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spacing w:after="0" w:line="240" w:lineRule="auto"/>
              <w:rPr>
                <w:rFonts w:ascii="Times New Roman" w:hAnsi="Times New Roman" w:cs="Times New Roman"/>
                <w:sz w:val="24"/>
                <w:szCs w:val="24"/>
              </w:rPr>
            </w:pPr>
            <w:r w:rsidRPr="00081A9D">
              <w:rPr>
                <w:rFonts w:ascii="Times New Roman" w:hAnsi="Times New Roman" w:cs="Times New Roman"/>
                <w:b/>
                <w:bCs/>
                <w:sz w:val="24"/>
                <w:szCs w:val="24"/>
              </w:rPr>
              <w:t>«Исследовательская и созидательная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21</w:t>
            </w:r>
          </w:p>
        </w:tc>
        <w:tc>
          <w:tcPr>
            <w:tcW w:w="694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Знакомиться с примерами творческих проектов семиклассников.</w:t>
            </w:r>
          </w:p>
          <w:p w:rsidR="00081A9D" w:rsidRPr="00081A9D" w:rsidRDefault="00081A9D" w:rsidP="00081A9D">
            <w:pPr>
              <w:pStyle w:val="af0"/>
            </w:pPr>
            <w:r w:rsidRPr="00081A9D">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081A9D" w:rsidRPr="00081A9D" w:rsidRDefault="00081A9D" w:rsidP="00081A9D">
      <w:pPr>
        <w:pStyle w:val="af0"/>
        <w:jc w:val="center"/>
        <w:rPr>
          <w:b/>
        </w:rPr>
      </w:pPr>
    </w:p>
    <w:p w:rsidR="00081A9D" w:rsidRPr="00241F35" w:rsidRDefault="00081A9D" w:rsidP="00241F35">
      <w:pPr>
        <w:pStyle w:val="af0"/>
        <w:jc w:val="center"/>
        <w:rPr>
          <w:b/>
        </w:rPr>
      </w:pPr>
      <w:r w:rsidRPr="00081A9D">
        <w:rPr>
          <w:b/>
        </w:rPr>
        <w:t>8 класс 34 ч.</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35"/>
        <w:gridCol w:w="1275"/>
        <w:gridCol w:w="6945"/>
      </w:tblGrid>
      <w:tr w:rsidR="00081A9D" w:rsidRPr="00081A9D" w:rsidTr="00081A9D">
        <w:trPr>
          <w:trHeight w:val="626"/>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Тема раздела программы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Количество часов</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jc w:val="center"/>
              <w:rPr>
                <w:rFonts w:ascii="Times New Roman" w:hAnsi="Times New Roman" w:cs="Times New Roman"/>
                <w:b/>
                <w:sz w:val="24"/>
                <w:szCs w:val="24"/>
              </w:rPr>
            </w:pPr>
            <w:r w:rsidRPr="00081A9D">
              <w:rPr>
                <w:rFonts w:ascii="Times New Roman" w:hAnsi="Times New Roman" w:cs="Times New Roman"/>
                <w:b/>
                <w:sz w:val="24"/>
                <w:szCs w:val="24"/>
              </w:rPr>
              <w:t xml:space="preserve">Основные виды </w:t>
            </w:r>
            <w:r w:rsidRPr="00081A9D">
              <w:rPr>
                <w:rFonts w:ascii="Times New Roman" w:hAnsi="Times New Roman" w:cs="Times New Roman"/>
                <w:b/>
                <w:sz w:val="24"/>
                <w:szCs w:val="24"/>
              </w:rPr>
              <w:br/>
              <w:t>деятельности учащихся</w:t>
            </w:r>
          </w:p>
        </w:tc>
      </w:tr>
      <w:tr w:rsidR="00081A9D" w:rsidRPr="00081A9D" w:rsidTr="00081A9D">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b/>
                <w:bCs/>
                <w:sz w:val="24"/>
                <w:szCs w:val="24"/>
              </w:rPr>
            </w:pPr>
            <w:r w:rsidRPr="00081A9D">
              <w:rPr>
                <w:rFonts w:ascii="Times New Roman" w:hAnsi="Times New Roman" w:cs="Times New Roman"/>
                <w:b/>
                <w:bCs/>
                <w:sz w:val="24"/>
                <w:szCs w:val="24"/>
              </w:rPr>
              <w:t>Введение (1ч.)</w:t>
            </w:r>
          </w:p>
        </w:tc>
      </w:tr>
      <w:tr w:rsidR="00081A9D" w:rsidRPr="00081A9D" w:rsidTr="00081A9D">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«Технологии домашнего хозяйства» </w:t>
            </w:r>
            <w:r w:rsidRPr="00081A9D">
              <w:rPr>
                <w:rFonts w:ascii="Times New Roman" w:hAnsi="Times New Roman" w:cs="Times New Roman"/>
                <w:b/>
                <w:bCs/>
                <w:i/>
                <w:sz w:val="24"/>
                <w:szCs w:val="24"/>
              </w:rPr>
              <w:t>(4 ч)</w:t>
            </w:r>
          </w:p>
        </w:tc>
      </w:tr>
      <w:tr w:rsidR="00081A9D" w:rsidRPr="00081A9D" w:rsidTr="00081A9D">
        <w:trPr>
          <w:trHeight w:val="1920"/>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«Экология жилища»</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6" w:type="dxa"/>
            <w:vMerge w:val="restart"/>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081A9D" w:rsidRPr="00081A9D" w:rsidTr="00081A9D">
        <w:trPr>
          <w:trHeight w:val="720"/>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«Водоснабжение и канализация в доме»</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081A9D" w:rsidRPr="00081A9D" w:rsidRDefault="00081A9D" w:rsidP="00081A9D">
            <w:pPr>
              <w:spacing w:after="0" w:line="240" w:lineRule="auto"/>
              <w:rPr>
                <w:rFonts w:ascii="Times New Roman" w:hAnsi="Times New Roman" w:cs="Times New Roman"/>
                <w:sz w:val="24"/>
                <w:szCs w:val="24"/>
              </w:rPr>
            </w:pPr>
          </w:p>
        </w:tc>
      </w:tr>
      <w:tr w:rsidR="00081A9D" w:rsidRPr="00081A9D" w:rsidTr="00081A9D">
        <w:trPr>
          <w:trHeight w:val="291"/>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«Электротехника» </w:t>
            </w:r>
            <w:r w:rsidRPr="00081A9D">
              <w:rPr>
                <w:rFonts w:ascii="Times New Roman" w:hAnsi="Times New Roman" w:cs="Times New Roman"/>
                <w:b/>
                <w:bCs/>
                <w:i/>
                <w:sz w:val="24"/>
                <w:szCs w:val="24"/>
              </w:rPr>
              <w:t>(12 ч)</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«Бытовые электроприборы»</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6</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w:t>
            </w:r>
            <w:r w:rsidRPr="00081A9D">
              <w:lastRenderedPageBreak/>
              <w:t xml:space="preserve">способом  защиты электронных приборов от скачков напряжения </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pStyle w:val="af0"/>
            </w:pPr>
            <w:r w:rsidRPr="00081A9D">
              <w:rPr>
                <w:b/>
              </w:rPr>
              <w:t>«Электромонтажные и сборочные технологии»</w:t>
            </w:r>
            <w:r w:rsidRPr="00081A9D">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4</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«Электротехнические устройства с элементами автоматики»</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081A9D" w:rsidRPr="00081A9D" w:rsidTr="00081A9D">
        <w:trPr>
          <w:trHeight w:val="291"/>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rPr>
                <w:b/>
                <w:bCs/>
              </w:rPr>
              <w:t xml:space="preserve">Раздел «Художественные ремесла» </w:t>
            </w:r>
            <w:r w:rsidRPr="00081A9D">
              <w:rPr>
                <w:b/>
                <w:bCs/>
                <w:i/>
              </w:rPr>
              <w:t>(16 ч)</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Тема </w:t>
            </w:r>
            <w:r w:rsidRPr="00081A9D">
              <w:rPr>
                <w:b/>
              </w:rPr>
              <w:t>«Декоративно-прикладное искусство»</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8</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Тема </w:t>
            </w:r>
            <w:r w:rsidRPr="00081A9D">
              <w:rPr>
                <w:b/>
              </w:rPr>
              <w:t>«Основы композиции и законы восприятия цвета при создании предметов декоративно- прикладного искусства»</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 xml:space="preserve">Тема </w:t>
            </w:r>
            <w:r w:rsidRPr="00081A9D">
              <w:rPr>
                <w:b/>
              </w:rPr>
              <w:t>«Вязание крючком»</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6</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081A9D" w:rsidRPr="00081A9D" w:rsidTr="00081A9D">
        <w:trPr>
          <w:trHeight w:val="291"/>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rPr>
                <w:b/>
                <w:bCs/>
              </w:rPr>
              <w:t xml:space="preserve">Раздел «Семейная экономика» </w:t>
            </w:r>
            <w:r w:rsidRPr="00081A9D">
              <w:rPr>
                <w:b/>
                <w:bCs/>
                <w:i/>
              </w:rPr>
              <w:t>(6 ч)</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rPr>
                <w:b/>
              </w:rPr>
            </w:pPr>
            <w:r w:rsidRPr="00081A9D">
              <w:rPr>
                <w:b/>
              </w:rPr>
              <w:t>«Бюджет семьи»</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6</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081A9D" w:rsidRPr="00081A9D" w:rsidTr="00081A9D">
        <w:trPr>
          <w:trHeight w:val="291"/>
        </w:trPr>
        <w:tc>
          <w:tcPr>
            <w:tcW w:w="10456" w:type="dxa"/>
            <w:gridSpan w:val="3"/>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spacing w:after="0" w:line="240" w:lineRule="auto"/>
              <w:jc w:val="center"/>
              <w:rPr>
                <w:rFonts w:ascii="Times New Roman" w:hAnsi="Times New Roman" w:cs="Times New Roman"/>
                <w:sz w:val="24"/>
                <w:szCs w:val="24"/>
              </w:rPr>
            </w:pPr>
            <w:r w:rsidRPr="00081A9D">
              <w:rPr>
                <w:rFonts w:ascii="Times New Roman" w:hAnsi="Times New Roman" w:cs="Times New Roman"/>
                <w:b/>
                <w:bCs/>
                <w:sz w:val="24"/>
                <w:szCs w:val="24"/>
              </w:rPr>
              <w:t xml:space="preserve">Раздел «Современное производство и профессиональное самоопределение» </w:t>
            </w:r>
            <w:r w:rsidRPr="00081A9D">
              <w:rPr>
                <w:rFonts w:ascii="Times New Roman" w:hAnsi="Times New Roman" w:cs="Times New Roman"/>
                <w:b/>
                <w:bCs/>
                <w:i/>
                <w:sz w:val="24"/>
                <w:szCs w:val="24"/>
              </w:rPr>
              <w:t>(4 ч)</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lastRenderedPageBreak/>
              <w:t>Тема</w:t>
            </w:r>
          </w:p>
          <w:p w:rsidR="00081A9D" w:rsidRPr="00081A9D" w:rsidRDefault="00081A9D" w:rsidP="00081A9D">
            <w:pPr>
              <w:pStyle w:val="af0"/>
              <w:rPr>
                <w:b/>
              </w:rPr>
            </w:pPr>
            <w:r w:rsidRPr="00081A9D">
              <w:rPr>
                <w:b/>
              </w:rPr>
              <w:t>«Сферы</w:t>
            </w:r>
          </w:p>
          <w:p w:rsidR="00081A9D" w:rsidRPr="00081A9D" w:rsidRDefault="00081A9D" w:rsidP="00081A9D">
            <w:pPr>
              <w:pStyle w:val="af0"/>
              <w:rPr>
                <w:b/>
              </w:rPr>
            </w:pPr>
            <w:r w:rsidRPr="00081A9D">
              <w:rPr>
                <w:b/>
              </w:rPr>
              <w:t>производства</w:t>
            </w:r>
          </w:p>
          <w:p w:rsidR="00081A9D" w:rsidRPr="00081A9D" w:rsidRDefault="00081A9D" w:rsidP="00081A9D">
            <w:pPr>
              <w:pStyle w:val="af0"/>
            </w:pPr>
            <w:r w:rsidRPr="00081A9D">
              <w:rPr>
                <w:b/>
              </w:rPr>
              <w:t>и разделение труда»</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081A9D" w:rsidRPr="00081A9D" w:rsidTr="00081A9D">
        <w:trPr>
          <w:trHeight w:val="291"/>
        </w:trPr>
        <w:tc>
          <w:tcPr>
            <w:tcW w:w="223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Тема</w:t>
            </w:r>
          </w:p>
          <w:p w:rsidR="00081A9D" w:rsidRPr="00081A9D" w:rsidRDefault="00081A9D" w:rsidP="00081A9D">
            <w:pPr>
              <w:pStyle w:val="af0"/>
            </w:pPr>
            <w:r w:rsidRPr="00081A9D">
              <w:rPr>
                <w:b/>
              </w:rPr>
              <w:t>«Профессиональное образование и профессиональная карьера»</w:t>
            </w:r>
          </w:p>
        </w:tc>
        <w:tc>
          <w:tcPr>
            <w:tcW w:w="1275"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jc w:val="center"/>
            </w:pPr>
            <w:r w:rsidRPr="00081A9D">
              <w:t>2</w:t>
            </w:r>
          </w:p>
        </w:tc>
        <w:tc>
          <w:tcPr>
            <w:tcW w:w="6946" w:type="dxa"/>
            <w:tcBorders>
              <w:top w:val="single" w:sz="4" w:space="0" w:color="auto"/>
              <w:left w:val="single" w:sz="4" w:space="0" w:color="auto"/>
              <w:bottom w:val="single" w:sz="4" w:space="0" w:color="auto"/>
              <w:right w:val="single" w:sz="4" w:space="0" w:color="auto"/>
            </w:tcBorders>
            <w:hideMark/>
          </w:tcPr>
          <w:p w:rsidR="00081A9D" w:rsidRPr="00081A9D" w:rsidRDefault="00081A9D" w:rsidP="00081A9D">
            <w:pPr>
              <w:pStyle w:val="af0"/>
            </w:pPr>
            <w:r w:rsidRPr="00081A9D">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4D5AC0" w:rsidRPr="001748A8" w:rsidRDefault="004D5AC0" w:rsidP="00081A9D">
      <w:pPr>
        <w:spacing w:after="0" w:line="240" w:lineRule="auto"/>
        <w:jc w:val="center"/>
        <w:rPr>
          <w:rFonts w:ascii="Times New Roman" w:hAnsi="Times New Roman" w:cs="Times New Roman"/>
          <w:sz w:val="28"/>
          <w:szCs w:val="28"/>
        </w:rPr>
      </w:pPr>
    </w:p>
    <w:sectPr w:rsidR="004D5AC0" w:rsidRPr="001748A8" w:rsidSect="00192FA4">
      <w:footerReference w:type="default" r:id="rId8"/>
      <w:footerReference w:type="firs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E3" w:rsidRDefault="00C967E3" w:rsidP="00C2438B">
      <w:pPr>
        <w:spacing w:after="0" w:line="240" w:lineRule="auto"/>
      </w:pPr>
      <w:r>
        <w:separator/>
      </w:r>
    </w:p>
  </w:endnote>
  <w:endnote w:type="continuationSeparator" w:id="0">
    <w:p w:rsidR="00C967E3" w:rsidRDefault="00C967E3" w:rsidP="00C2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48304"/>
      <w:docPartObj>
        <w:docPartGallery w:val="Page Numbers (Bottom of Page)"/>
        <w:docPartUnique/>
      </w:docPartObj>
    </w:sdtPr>
    <w:sdtContent>
      <w:p w:rsidR="006B654F" w:rsidRDefault="00633ABE">
        <w:pPr>
          <w:pStyle w:val="a6"/>
          <w:jc w:val="center"/>
        </w:pPr>
        <w:r>
          <w:fldChar w:fldCharType="begin"/>
        </w:r>
        <w:r w:rsidR="00983AD1">
          <w:instrText>PAGE   \* MERGEFORMAT</w:instrText>
        </w:r>
        <w:r>
          <w:fldChar w:fldCharType="separate"/>
        </w:r>
        <w:r w:rsidR="00684EF8">
          <w:rPr>
            <w:noProof/>
          </w:rPr>
          <w:t>2</w:t>
        </w:r>
        <w:r>
          <w:rPr>
            <w:noProof/>
          </w:rPr>
          <w:fldChar w:fldCharType="end"/>
        </w:r>
      </w:p>
    </w:sdtContent>
  </w:sdt>
  <w:p w:rsidR="006B654F" w:rsidRDefault="006B65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31638"/>
      <w:docPartObj>
        <w:docPartGallery w:val="Page Numbers (Bottom of Page)"/>
        <w:docPartUnique/>
      </w:docPartObj>
    </w:sdtPr>
    <w:sdtContent>
      <w:p w:rsidR="006B654F" w:rsidRDefault="00633ABE">
        <w:pPr>
          <w:pStyle w:val="a6"/>
          <w:jc w:val="center"/>
        </w:pPr>
        <w:r>
          <w:fldChar w:fldCharType="begin"/>
        </w:r>
        <w:r w:rsidR="00983AD1">
          <w:instrText>PAGE   \* MERGEFORMAT</w:instrText>
        </w:r>
        <w:r>
          <w:fldChar w:fldCharType="separate"/>
        </w:r>
        <w:r w:rsidR="006B654F">
          <w:rPr>
            <w:noProof/>
          </w:rPr>
          <w:t>1</w:t>
        </w:r>
        <w:r>
          <w:rPr>
            <w:noProof/>
          </w:rPr>
          <w:fldChar w:fldCharType="end"/>
        </w:r>
      </w:p>
    </w:sdtContent>
  </w:sdt>
  <w:p w:rsidR="006B654F" w:rsidRDefault="006B65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E3" w:rsidRDefault="00C967E3" w:rsidP="00C2438B">
      <w:pPr>
        <w:spacing w:after="0" w:line="240" w:lineRule="auto"/>
      </w:pPr>
      <w:r>
        <w:separator/>
      </w:r>
    </w:p>
  </w:footnote>
  <w:footnote w:type="continuationSeparator" w:id="0">
    <w:p w:rsidR="00C967E3" w:rsidRDefault="00C967E3" w:rsidP="00C2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A8C1C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7D52407"/>
    <w:multiLevelType w:val="hybridMultilevel"/>
    <w:tmpl w:val="B6CA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807C0"/>
    <w:multiLevelType w:val="hybridMultilevel"/>
    <w:tmpl w:val="E3FA8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D1660"/>
    <w:multiLevelType w:val="hybridMultilevel"/>
    <w:tmpl w:val="46F0ED3C"/>
    <w:lvl w:ilvl="0" w:tplc="0E8C8D6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7210E"/>
    <w:multiLevelType w:val="hybridMultilevel"/>
    <w:tmpl w:val="764CA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1F6589"/>
    <w:multiLevelType w:val="hybridMultilevel"/>
    <w:tmpl w:val="044E9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064C4"/>
    <w:multiLevelType w:val="hybridMultilevel"/>
    <w:tmpl w:val="F2BCC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73291A"/>
    <w:multiLevelType w:val="hybridMultilevel"/>
    <w:tmpl w:val="E4E6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93FB1"/>
    <w:multiLevelType w:val="hybridMultilevel"/>
    <w:tmpl w:val="5BC4DE96"/>
    <w:lvl w:ilvl="0" w:tplc="6E4E11F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D4725"/>
    <w:multiLevelType w:val="hybridMultilevel"/>
    <w:tmpl w:val="4C1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94268"/>
    <w:multiLevelType w:val="hybridMultilevel"/>
    <w:tmpl w:val="AD82F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922BA4"/>
    <w:multiLevelType w:val="hybridMultilevel"/>
    <w:tmpl w:val="EA08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37C53"/>
    <w:multiLevelType w:val="hybridMultilevel"/>
    <w:tmpl w:val="9C9C7CB0"/>
    <w:lvl w:ilvl="0" w:tplc="6E4E1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F80F40"/>
    <w:multiLevelType w:val="hybridMultilevel"/>
    <w:tmpl w:val="25382718"/>
    <w:lvl w:ilvl="0" w:tplc="FABCC29A">
      <w:start w:val="1"/>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4">
    <w:nsid w:val="48D547F6"/>
    <w:multiLevelType w:val="hybridMultilevel"/>
    <w:tmpl w:val="FC0CEE04"/>
    <w:lvl w:ilvl="0" w:tplc="6E4E11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50352D"/>
    <w:multiLevelType w:val="hybridMultilevel"/>
    <w:tmpl w:val="71AE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15B7C"/>
    <w:multiLevelType w:val="hybridMultilevel"/>
    <w:tmpl w:val="FFBEE1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C88496F"/>
    <w:multiLevelType w:val="hybridMultilevel"/>
    <w:tmpl w:val="804EBAE2"/>
    <w:lvl w:ilvl="0" w:tplc="616619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AA06E6"/>
    <w:multiLevelType w:val="hybridMultilevel"/>
    <w:tmpl w:val="880C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783126"/>
    <w:multiLevelType w:val="hybridMultilevel"/>
    <w:tmpl w:val="99305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884BB0"/>
    <w:multiLevelType w:val="hybridMultilevel"/>
    <w:tmpl w:val="DD86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C12DAB"/>
    <w:multiLevelType w:val="hybridMultilevel"/>
    <w:tmpl w:val="7C065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4C1660"/>
    <w:multiLevelType w:val="hybridMultilevel"/>
    <w:tmpl w:val="332A37DA"/>
    <w:lvl w:ilvl="0" w:tplc="48FC75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7E23B9"/>
    <w:multiLevelType w:val="hybridMultilevel"/>
    <w:tmpl w:val="43D8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6"/>
  </w:num>
  <w:num w:numId="5">
    <w:abstractNumId w:val="15"/>
  </w:num>
  <w:num w:numId="6">
    <w:abstractNumId w:val="19"/>
  </w:num>
  <w:num w:numId="7">
    <w:abstractNumId w:val="18"/>
  </w:num>
  <w:num w:numId="8">
    <w:abstractNumId w:val="2"/>
  </w:num>
  <w:num w:numId="9">
    <w:abstractNumId w:val="12"/>
  </w:num>
  <w:num w:numId="10">
    <w:abstractNumId w:val="8"/>
  </w:num>
  <w:num w:numId="11">
    <w:abstractNumId w:val="14"/>
  </w:num>
  <w:num w:numId="12">
    <w:abstractNumId w:val="1"/>
  </w:num>
  <w:num w:numId="13">
    <w:abstractNumId w:val="5"/>
  </w:num>
  <w:num w:numId="14">
    <w:abstractNumId w:val="20"/>
  </w:num>
  <w:num w:numId="15">
    <w:abstractNumId w:val="7"/>
  </w:num>
  <w:num w:numId="16">
    <w:abstractNumId w:val="11"/>
  </w:num>
  <w:num w:numId="17">
    <w:abstractNumId w:val="10"/>
  </w:num>
  <w:num w:numId="18">
    <w:abstractNumId w:val="9"/>
  </w:num>
  <w:num w:numId="19">
    <w:abstractNumId w:val="23"/>
  </w:num>
  <w:num w:numId="20">
    <w:abstractNumId w:val="3"/>
  </w:num>
  <w:num w:numId="21">
    <w:abstractNumId w:val="13"/>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9D659B"/>
    <w:rsid w:val="00007331"/>
    <w:rsid w:val="00036220"/>
    <w:rsid w:val="000449C2"/>
    <w:rsid w:val="00054DB1"/>
    <w:rsid w:val="000553A3"/>
    <w:rsid w:val="00060E22"/>
    <w:rsid w:val="00060ED7"/>
    <w:rsid w:val="00081A9D"/>
    <w:rsid w:val="00082D2E"/>
    <w:rsid w:val="000A6D5D"/>
    <w:rsid w:val="000D7A03"/>
    <w:rsid w:val="000D7A08"/>
    <w:rsid w:val="000F2422"/>
    <w:rsid w:val="001169F2"/>
    <w:rsid w:val="00135F62"/>
    <w:rsid w:val="00146F58"/>
    <w:rsid w:val="00171D5D"/>
    <w:rsid w:val="001748A8"/>
    <w:rsid w:val="0019074F"/>
    <w:rsid w:val="00192FA4"/>
    <w:rsid w:val="001A531A"/>
    <w:rsid w:val="001C0A06"/>
    <w:rsid w:val="001C5CD0"/>
    <w:rsid w:val="001D53E6"/>
    <w:rsid w:val="001E06D3"/>
    <w:rsid w:val="001F0493"/>
    <w:rsid w:val="001F678E"/>
    <w:rsid w:val="00214277"/>
    <w:rsid w:val="00215475"/>
    <w:rsid w:val="00224C7F"/>
    <w:rsid w:val="002327B6"/>
    <w:rsid w:val="00241F35"/>
    <w:rsid w:val="002501C5"/>
    <w:rsid w:val="00261389"/>
    <w:rsid w:val="00297F5E"/>
    <w:rsid w:val="002B53A3"/>
    <w:rsid w:val="002E7A71"/>
    <w:rsid w:val="00315463"/>
    <w:rsid w:val="00321517"/>
    <w:rsid w:val="00326348"/>
    <w:rsid w:val="0037260C"/>
    <w:rsid w:val="0038309F"/>
    <w:rsid w:val="00394E1D"/>
    <w:rsid w:val="003C5F33"/>
    <w:rsid w:val="003D0E9F"/>
    <w:rsid w:val="003D13A6"/>
    <w:rsid w:val="003E4887"/>
    <w:rsid w:val="003E7D05"/>
    <w:rsid w:val="003F08E6"/>
    <w:rsid w:val="004272C0"/>
    <w:rsid w:val="00445A29"/>
    <w:rsid w:val="004652B7"/>
    <w:rsid w:val="00470534"/>
    <w:rsid w:val="00485309"/>
    <w:rsid w:val="004D5AC0"/>
    <w:rsid w:val="00511B74"/>
    <w:rsid w:val="0051523C"/>
    <w:rsid w:val="0055254E"/>
    <w:rsid w:val="0056370C"/>
    <w:rsid w:val="005640AA"/>
    <w:rsid w:val="00580CBD"/>
    <w:rsid w:val="0058432E"/>
    <w:rsid w:val="00585131"/>
    <w:rsid w:val="005A7CC3"/>
    <w:rsid w:val="005B59D0"/>
    <w:rsid w:val="005B6337"/>
    <w:rsid w:val="005E03C5"/>
    <w:rsid w:val="005E2FCF"/>
    <w:rsid w:val="005F56BB"/>
    <w:rsid w:val="00605F16"/>
    <w:rsid w:val="006068E9"/>
    <w:rsid w:val="00611CE6"/>
    <w:rsid w:val="00614328"/>
    <w:rsid w:val="00621678"/>
    <w:rsid w:val="00626518"/>
    <w:rsid w:val="00633ABE"/>
    <w:rsid w:val="00662278"/>
    <w:rsid w:val="006716C8"/>
    <w:rsid w:val="0068182E"/>
    <w:rsid w:val="00684EF8"/>
    <w:rsid w:val="00691A80"/>
    <w:rsid w:val="0069599A"/>
    <w:rsid w:val="006A7362"/>
    <w:rsid w:val="006B36A3"/>
    <w:rsid w:val="006B654F"/>
    <w:rsid w:val="006B6E1A"/>
    <w:rsid w:val="006D55D3"/>
    <w:rsid w:val="006E4815"/>
    <w:rsid w:val="00713978"/>
    <w:rsid w:val="00725574"/>
    <w:rsid w:val="00766FBA"/>
    <w:rsid w:val="00785F8D"/>
    <w:rsid w:val="00793101"/>
    <w:rsid w:val="007948A6"/>
    <w:rsid w:val="00796E0F"/>
    <w:rsid w:val="007A1EDA"/>
    <w:rsid w:val="007A2C1A"/>
    <w:rsid w:val="007A3BED"/>
    <w:rsid w:val="007B1AE9"/>
    <w:rsid w:val="007D45B3"/>
    <w:rsid w:val="007F2B49"/>
    <w:rsid w:val="00846F01"/>
    <w:rsid w:val="00862986"/>
    <w:rsid w:val="00865F60"/>
    <w:rsid w:val="008A586F"/>
    <w:rsid w:val="008B1BCE"/>
    <w:rsid w:val="008C37E7"/>
    <w:rsid w:val="008C6DC2"/>
    <w:rsid w:val="008D0545"/>
    <w:rsid w:val="008D2A8D"/>
    <w:rsid w:val="008E41BA"/>
    <w:rsid w:val="008F4ACF"/>
    <w:rsid w:val="00901638"/>
    <w:rsid w:val="0091693E"/>
    <w:rsid w:val="00930990"/>
    <w:rsid w:val="00965FC1"/>
    <w:rsid w:val="00966ED2"/>
    <w:rsid w:val="00975049"/>
    <w:rsid w:val="00981953"/>
    <w:rsid w:val="009834D8"/>
    <w:rsid w:val="00983AD1"/>
    <w:rsid w:val="009A7985"/>
    <w:rsid w:val="009D277E"/>
    <w:rsid w:val="009D5BCD"/>
    <w:rsid w:val="009D659B"/>
    <w:rsid w:val="009E5624"/>
    <w:rsid w:val="009F6976"/>
    <w:rsid w:val="009F7911"/>
    <w:rsid w:val="00A0122A"/>
    <w:rsid w:val="00A17F02"/>
    <w:rsid w:val="00A531F6"/>
    <w:rsid w:val="00A53A50"/>
    <w:rsid w:val="00A650FD"/>
    <w:rsid w:val="00A717E9"/>
    <w:rsid w:val="00A8193D"/>
    <w:rsid w:val="00A93371"/>
    <w:rsid w:val="00AA3B90"/>
    <w:rsid w:val="00AB2E18"/>
    <w:rsid w:val="00AC0C90"/>
    <w:rsid w:val="00AC1ED1"/>
    <w:rsid w:val="00AE2380"/>
    <w:rsid w:val="00AF7D7E"/>
    <w:rsid w:val="00B10B6B"/>
    <w:rsid w:val="00B13628"/>
    <w:rsid w:val="00B2334C"/>
    <w:rsid w:val="00B41672"/>
    <w:rsid w:val="00B45FEF"/>
    <w:rsid w:val="00B73EE1"/>
    <w:rsid w:val="00B74018"/>
    <w:rsid w:val="00B80558"/>
    <w:rsid w:val="00B90BA6"/>
    <w:rsid w:val="00B952D8"/>
    <w:rsid w:val="00BA0FC0"/>
    <w:rsid w:val="00BD6221"/>
    <w:rsid w:val="00BE52A1"/>
    <w:rsid w:val="00BE6ECE"/>
    <w:rsid w:val="00C100AA"/>
    <w:rsid w:val="00C14C5B"/>
    <w:rsid w:val="00C157C6"/>
    <w:rsid w:val="00C2438B"/>
    <w:rsid w:val="00C3644C"/>
    <w:rsid w:val="00C42D94"/>
    <w:rsid w:val="00C442E2"/>
    <w:rsid w:val="00C51E68"/>
    <w:rsid w:val="00C7701B"/>
    <w:rsid w:val="00C8149E"/>
    <w:rsid w:val="00C85FD2"/>
    <w:rsid w:val="00C87555"/>
    <w:rsid w:val="00C967E3"/>
    <w:rsid w:val="00CC114B"/>
    <w:rsid w:val="00CE6062"/>
    <w:rsid w:val="00D172F2"/>
    <w:rsid w:val="00D245CD"/>
    <w:rsid w:val="00D27AFC"/>
    <w:rsid w:val="00D413E4"/>
    <w:rsid w:val="00D63906"/>
    <w:rsid w:val="00D675AF"/>
    <w:rsid w:val="00D80773"/>
    <w:rsid w:val="00D9324D"/>
    <w:rsid w:val="00DA3EAA"/>
    <w:rsid w:val="00DB0097"/>
    <w:rsid w:val="00DC0463"/>
    <w:rsid w:val="00DC530D"/>
    <w:rsid w:val="00DE5D9C"/>
    <w:rsid w:val="00DF6F53"/>
    <w:rsid w:val="00DF74F2"/>
    <w:rsid w:val="00E130AD"/>
    <w:rsid w:val="00E17DEA"/>
    <w:rsid w:val="00E41B6E"/>
    <w:rsid w:val="00E45F5F"/>
    <w:rsid w:val="00E55BBA"/>
    <w:rsid w:val="00E73B39"/>
    <w:rsid w:val="00E74982"/>
    <w:rsid w:val="00EB1E4E"/>
    <w:rsid w:val="00EB77DC"/>
    <w:rsid w:val="00ED3AA7"/>
    <w:rsid w:val="00ED434B"/>
    <w:rsid w:val="00F02808"/>
    <w:rsid w:val="00F130BF"/>
    <w:rsid w:val="00F25392"/>
    <w:rsid w:val="00F33540"/>
    <w:rsid w:val="00F35EF9"/>
    <w:rsid w:val="00F459F6"/>
    <w:rsid w:val="00F5579C"/>
    <w:rsid w:val="00F6483F"/>
    <w:rsid w:val="00F77486"/>
    <w:rsid w:val="00F83ABA"/>
    <w:rsid w:val="00F93065"/>
    <w:rsid w:val="00F9413C"/>
    <w:rsid w:val="00FA77F0"/>
    <w:rsid w:val="00FD1417"/>
    <w:rsid w:val="00FE0DD3"/>
    <w:rsid w:val="00FE4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7C6"/>
    <w:pPr>
      <w:ind w:left="720"/>
      <w:contextualSpacing/>
    </w:pPr>
  </w:style>
  <w:style w:type="paragraph" w:styleId="a4">
    <w:name w:val="header"/>
    <w:basedOn w:val="a"/>
    <w:link w:val="a5"/>
    <w:unhideWhenUsed/>
    <w:rsid w:val="00C2438B"/>
    <w:pPr>
      <w:tabs>
        <w:tab w:val="center" w:pos="4677"/>
        <w:tab w:val="right" w:pos="9355"/>
      </w:tabs>
      <w:spacing w:after="0" w:line="240" w:lineRule="auto"/>
    </w:pPr>
  </w:style>
  <w:style w:type="character" w:customStyle="1" w:styleId="a5">
    <w:name w:val="Верхний колонтитул Знак"/>
    <w:basedOn w:val="a0"/>
    <w:link w:val="a4"/>
    <w:rsid w:val="00C2438B"/>
  </w:style>
  <w:style w:type="paragraph" w:styleId="a6">
    <w:name w:val="footer"/>
    <w:basedOn w:val="a"/>
    <w:link w:val="a7"/>
    <w:unhideWhenUsed/>
    <w:rsid w:val="00C2438B"/>
    <w:pPr>
      <w:tabs>
        <w:tab w:val="center" w:pos="4677"/>
        <w:tab w:val="right" w:pos="9355"/>
      </w:tabs>
      <w:spacing w:after="0" w:line="240" w:lineRule="auto"/>
    </w:pPr>
  </w:style>
  <w:style w:type="character" w:customStyle="1" w:styleId="a7">
    <w:name w:val="Нижний колонтитул Знак"/>
    <w:basedOn w:val="a0"/>
    <w:link w:val="a6"/>
    <w:rsid w:val="00C2438B"/>
  </w:style>
  <w:style w:type="table" w:styleId="a8">
    <w:name w:val="Table Grid"/>
    <w:basedOn w:val="a1"/>
    <w:rsid w:val="00DE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326348"/>
    <w:rPr>
      <w:rFonts w:ascii="Times New Roman" w:hAnsi="Times New Roman" w:cs="Times New Roman" w:hint="default"/>
      <w:color w:val="0066CC"/>
      <w:u w:val="single"/>
    </w:rPr>
  </w:style>
  <w:style w:type="character" w:styleId="aa">
    <w:name w:val="FollowedHyperlink"/>
    <w:basedOn w:val="a0"/>
    <w:uiPriority w:val="99"/>
    <w:semiHidden/>
    <w:unhideWhenUsed/>
    <w:rsid w:val="00326348"/>
    <w:rPr>
      <w:color w:val="800080" w:themeColor="followedHyperlink"/>
      <w:u w:val="single"/>
    </w:rPr>
  </w:style>
  <w:style w:type="paragraph" w:styleId="ab">
    <w:name w:val="Normal (Web)"/>
    <w:basedOn w:val="a"/>
    <w:unhideWhenUsed/>
    <w:rsid w:val="00326348"/>
    <w:pPr>
      <w:spacing w:before="100" w:beforeAutospacing="1" w:after="100" w:afterAutospacing="1" w:line="240" w:lineRule="auto"/>
    </w:pPr>
    <w:rPr>
      <w:rFonts w:ascii="Arial" w:eastAsia="Times New Roman" w:hAnsi="Arial" w:cs="Arial"/>
      <w:lang w:eastAsia="ru-RU"/>
    </w:rPr>
  </w:style>
  <w:style w:type="paragraph" w:styleId="ac">
    <w:name w:val="footnote text"/>
    <w:basedOn w:val="a"/>
    <w:link w:val="ad"/>
    <w:semiHidden/>
    <w:unhideWhenUsed/>
    <w:rsid w:val="0032634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326348"/>
    <w:rPr>
      <w:rFonts w:ascii="Times New Roman" w:eastAsia="Times New Roman" w:hAnsi="Times New Roman" w:cs="Times New Roman"/>
      <w:sz w:val="20"/>
      <w:szCs w:val="20"/>
    </w:rPr>
  </w:style>
  <w:style w:type="paragraph" w:styleId="ae">
    <w:name w:val="Body Text"/>
    <w:basedOn w:val="a"/>
    <w:link w:val="1"/>
    <w:unhideWhenUsed/>
    <w:rsid w:val="00326348"/>
    <w:pPr>
      <w:widowControl w:val="0"/>
      <w:shd w:val="clear" w:color="auto" w:fill="FFFFFF"/>
      <w:spacing w:before="420" w:after="0" w:line="274" w:lineRule="exact"/>
      <w:ind w:hanging="360"/>
    </w:pPr>
    <w:rPr>
      <w:rFonts w:ascii="Times New Roman" w:eastAsia="Times New Roman" w:hAnsi="Times New Roman" w:cs="Times New Roman"/>
      <w:lang w:eastAsia="ru-RU"/>
    </w:rPr>
  </w:style>
  <w:style w:type="character" w:customStyle="1" w:styleId="af">
    <w:name w:val="Основной текст Знак"/>
    <w:basedOn w:val="a0"/>
    <w:link w:val="ae"/>
    <w:semiHidden/>
    <w:rsid w:val="00326348"/>
  </w:style>
  <w:style w:type="paragraph" w:styleId="af0">
    <w:name w:val="No Spacing"/>
    <w:uiPriority w:val="1"/>
    <w:qFormat/>
    <w:rsid w:val="00326348"/>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2634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locked/>
    <w:rsid w:val="00326348"/>
    <w:rPr>
      <w:shd w:val="clear" w:color="auto" w:fill="FFFFFF"/>
    </w:rPr>
  </w:style>
  <w:style w:type="paragraph" w:customStyle="1" w:styleId="21">
    <w:name w:val="Основной текст (2)1"/>
    <w:basedOn w:val="a"/>
    <w:link w:val="2"/>
    <w:rsid w:val="00326348"/>
    <w:pPr>
      <w:widowControl w:val="0"/>
      <w:shd w:val="clear" w:color="auto" w:fill="FFFFFF"/>
      <w:spacing w:before="60" w:after="0" w:line="240" w:lineRule="atLeast"/>
      <w:ind w:hanging="740"/>
    </w:pPr>
  </w:style>
  <w:style w:type="character" w:customStyle="1" w:styleId="5">
    <w:name w:val="Основной текст (5)_"/>
    <w:basedOn w:val="a0"/>
    <w:link w:val="51"/>
    <w:locked/>
    <w:rsid w:val="00326348"/>
    <w:rPr>
      <w:b/>
      <w:bCs/>
      <w:shd w:val="clear" w:color="auto" w:fill="FFFFFF"/>
    </w:rPr>
  </w:style>
  <w:style w:type="paragraph" w:customStyle="1" w:styleId="51">
    <w:name w:val="Основной текст (5)1"/>
    <w:basedOn w:val="a"/>
    <w:link w:val="5"/>
    <w:rsid w:val="00326348"/>
    <w:pPr>
      <w:widowControl w:val="0"/>
      <w:shd w:val="clear" w:color="auto" w:fill="FFFFFF"/>
      <w:spacing w:after="360" w:line="240" w:lineRule="atLeast"/>
      <w:jc w:val="center"/>
    </w:pPr>
    <w:rPr>
      <w:b/>
      <w:bCs/>
    </w:rPr>
  </w:style>
  <w:style w:type="character" w:customStyle="1" w:styleId="6">
    <w:name w:val="Основной текст (6)_"/>
    <w:basedOn w:val="a0"/>
    <w:link w:val="61"/>
    <w:locked/>
    <w:rsid w:val="00326348"/>
    <w:rPr>
      <w:i/>
      <w:iCs/>
      <w:shd w:val="clear" w:color="auto" w:fill="FFFFFF"/>
    </w:rPr>
  </w:style>
  <w:style w:type="paragraph" w:customStyle="1" w:styleId="61">
    <w:name w:val="Основной текст (6)1"/>
    <w:basedOn w:val="a"/>
    <w:link w:val="6"/>
    <w:rsid w:val="00326348"/>
    <w:pPr>
      <w:widowControl w:val="0"/>
      <w:shd w:val="clear" w:color="auto" w:fill="FFFFFF"/>
      <w:spacing w:after="0" w:line="278" w:lineRule="exact"/>
    </w:pPr>
    <w:rPr>
      <w:i/>
      <w:iCs/>
    </w:rPr>
  </w:style>
  <w:style w:type="character" w:customStyle="1" w:styleId="3">
    <w:name w:val="Заголовок №3_"/>
    <w:basedOn w:val="a0"/>
    <w:link w:val="31"/>
    <w:locked/>
    <w:rsid w:val="00326348"/>
    <w:rPr>
      <w:b/>
      <w:bCs/>
      <w:shd w:val="clear" w:color="auto" w:fill="FFFFFF"/>
    </w:rPr>
  </w:style>
  <w:style w:type="paragraph" w:customStyle="1" w:styleId="31">
    <w:name w:val="Заголовок №31"/>
    <w:basedOn w:val="a"/>
    <w:link w:val="3"/>
    <w:rsid w:val="00326348"/>
    <w:pPr>
      <w:widowControl w:val="0"/>
      <w:shd w:val="clear" w:color="auto" w:fill="FFFFFF"/>
      <w:spacing w:before="420" w:after="300" w:line="240" w:lineRule="atLeast"/>
      <w:jc w:val="both"/>
      <w:outlineLvl w:val="2"/>
    </w:pPr>
    <w:rPr>
      <w:b/>
      <w:bCs/>
    </w:rPr>
  </w:style>
  <w:style w:type="paragraph" w:customStyle="1" w:styleId="10">
    <w:name w:val="Абзац списка1"/>
    <w:basedOn w:val="a"/>
    <w:rsid w:val="00326348"/>
    <w:pPr>
      <w:ind w:left="720"/>
      <w:contextualSpacing/>
    </w:pPr>
    <w:rPr>
      <w:rFonts w:ascii="Calibri" w:eastAsia="Times New Roman" w:hAnsi="Calibri" w:cs="Times New Roman"/>
    </w:rPr>
  </w:style>
  <w:style w:type="paragraph" w:customStyle="1" w:styleId="Style6">
    <w:name w:val="Style6"/>
    <w:basedOn w:val="a"/>
    <w:rsid w:val="00326348"/>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7">
    <w:name w:val="Основной текст (7)_"/>
    <w:basedOn w:val="a0"/>
    <w:link w:val="71"/>
    <w:locked/>
    <w:rsid w:val="00326348"/>
    <w:rPr>
      <w:b/>
      <w:bCs/>
      <w:i/>
      <w:iCs/>
      <w:shd w:val="clear" w:color="auto" w:fill="FFFFFF"/>
    </w:rPr>
  </w:style>
  <w:style w:type="paragraph" w:customStyle="1" w:styleId="71">
    <w:name w:val="Основной текст (7)1"/>
    <w:basedOn w:val="a"/>
    <w:link w:val="7"/>
    <w:rsid w:val="00326348"/>
    <w:pPr>
      <w:widowControl w:val="0"/>
      <w:shd w:val="clear" w:color="auto" w:fill="FFFFFF"/>
      <w:spacing w:after="0" w:line="274" w:lineRule="exact"/>
    </w:pPr>
    <w:rPr>
      <w:b/>
      <w:bCs/>
      <w:i/>
      <w:iCs/>
    </w:rPr>
  </w:style>
  <w:style w:type="character" w:customStyle="1" w:styleId="15">
    <w:name w:val="Основной текст (15)_"/>
    <w:basedOn w:val="a0"/>
    <w:link w:val="150"/>
    <w:locked/>
    <w:rsid w:val="00326348"/>
    <w:rPr>
      <w:b/>
      <w:bCs/>
      <w:sz w:val="23"/>
      <w:szCs w:val="23"/>
      <w:shd w:val="clear" w:color="auto" w:fill="FFFFFF"/>
    </w:rPr>
  </w:style>
  <w:style w:type="paragraph" w:customStyle="1" w:styleId="150">
    <w:name w:val="Основной текст (15)"/>
    <w:basedOn w:val="a"/>
    <w:link w:val="15"/>
    <w:rsid w:val="00326348"/>
    <w:pPr>
      <w:widowControl w:val="0"/>
      <w:shd w:val="clear" w:color="auto" w:fill="FFFFFF"/>
      <w:spacing w:before="120" w:after="0" w:line="216" w:lineRule="exact"/>
      <w:ind w:firstLine="400"/>
      <w:jc w:val="both"/>
    </w:pPr>
    <w:rPr>
      <w:b/>
      <w:bCs/>
      <w:sz w:val="23"/>
      <w:szCs w:val="23"/>
    </w:rPr>
  </w:style>
  <w:style w:type="character" w:customStyle="1" w:styleId="12">
    <w:name w:val="Основной текст (12)_"/>
    <w:basedOn w:val="a0"/>
    <w:link w:val="120"/>
    <w:locked/>
    <w:rsid w:val="00326348"/>
    <w:rPr>
      <w:i/>
      <w:iCs/>
      <w:sz w:val="23"/>
      <w:szCs w:val="23"/>
      <w:shd w:val="clear" w:color="auto" w:fill="FFFFFF"/>
    </w:rPr>
  </w:style>
  <w:style w:type="paragraph" w:customStyle="1" w:styleId="120">
    <w:name w:val="Основной текст (12)"/>
    <w:basedOn w:val="a"/>
    <w:link w:val="12"/>
    <w:rsid w:val="00326348"/>
    <w:pPr>
      <w:widowControl w:val="0"/>
      <w:shd w:val="clear" w:color="auto" w:fill="FFFFFF"/>
      <w:spacing w:after="60" w:line="211" w:lineRule="exact"/>
      <w:ind w:firstLine="400"/>
      <w:jc w:val="both"/>
    </w:pPr>
    <w:rPr>
      <w:i/>
      <w:iCs/>
      <w:sz w:val="23"/>
      <w:szCs w:val="23"/>
    </w:rPr>
  </w:style>
  <w:style w:type="character" w:customStyle="1" w:styleId="16Exact">
    <w:name w:val="Основной текст (16) Exact"/>
    <w:basedOn w:val="a0"/>
    <w:link w:val="16"/>
    <w:locked/>
    <w:rsid w:val="00326348"/>
    <w:rPr>
      <w:rFonts w:ascii="Impact" w:hAnsi="Impact"/>
      <w:noProof/>
      <w:w w:val="50"/>
      <w:sz w:val="36"/>
      <w:szCs w:val="36"/>
      <w:shd w:val="clear" w:color="auto" w:fill="FFFFFF"/>
    </w:rPr>
  </w:style>
  <w:style w:type="paragraph" w:customStyle="1" w:styleId="16">
    <w:name w:val="Основной текст (16)"/>
    <w:basedOn w:val="a"/>
    <w:link w:val="16Exact"/>
    <w:rsid w:val="00326348"/>
    <w:pPr>
      <w:widowControl w:val="0"/>
      <w:shd w:val="clear" w:color="auto" w:fill="FFFFFF"/>
      <w:spacing w:after="0" w:line="240" w:lineRule="atLeast"/>
    </w:pPr>
    <w:rPr>
      <w:rFonts w:ascii="Impact" w:hAnsi="Impact"/>
      <w:noProof/>
      <w:w w:val="50"/>
      <w:sz w:val="36"/>
      <w:szCs w:val="36"/>
    </w:rPr>
  </w:style>
  <w:style w:type="character" w:styleId="af1">
    <w:name w:val="footnote reference"/>
    <w:basedOn w:val="a0"/>
    <w:semiHidden/>
    <w:unhideWhenUsed/>
    <w:rsid w:val="00326348"/>
    <w:rPr>
      <w:rFonts w:ascii="Times New Roman" w:hAnsi="Times New Roman" w:cs="Times New Roman" w:hint="default"/>
      <w:vertAlign w:val="superscript"/>
    </w:rPr>
  </w:style>
  <w:style w:type="character" w:customStyle="1" w:styleId="1">
    <w:name w:val="Основной текст Знак1"/>
    <w:basedOn w:val="a0"/>
    <w:link w:val="ae"/>
    <w:locked/>
    <w:rsid w:val="00326348"/>
    <w:rPr>
      <w:rFonts w:ascii="Times New Roman" w:eastAsia="Times New Roman" w:hAnsi="Times New Roman" w:cs="Times New Roman"/>
      <w:shd w:val="clear" w:color="auto" w:fill="FFFFFF"/>
      <w:lang w:eastAsia="ru-RU"/>
    </w:rPr>
  </w:style>
  <w:style w:type="character" w:customStyle="1" w:styleId="apple-converted-space">
    <w:name w:val="apple-converted-space"/>
    <w:basedOn w:val="a0"/>
    <w:rsid w:val="00326348"/>
  </w:style>
  <w:style w:type="character" w:customStyle="1" w:styleId="50">
    <w:name w:val="Основной текст (5)"/>
    <w:basedOn w:val="5"/>
    <w:rsid w:val="00326348"/>
    <w:rPr>
      <w:color w:val="000000"/>
      <w:spacing w:val="0"/>
      <w:w w:val="100"/>
      <w:position w:val="0"/>
      <w:sz w:val="24"/>
      <w:szCs w:val="24"/>
      <w:lang w:val="ru-RU" w:eastAsia="ru-RU"/>
    </w:rPr>
  </w:style>
  <w:style w:type="character" w:customStyle="1" w:styleId="24">
    <w:name w:val="Основной текст (2)4"/>
    <w:basedOn w:val="2"/>
    <w:rsid w:val="00326348"/>
    <w:rPr>
      <w:color w:val="000000"/>
      <w:spacing w:val="0"/>
      <w:w w:val="100"/>
      <w:position w:val="0"/>
      <w:sz w:val="24"/>
      <w:szCs w:val="24"/>
      <w:lang w:val="ru-RU" w:eastAsia="ru-RU"/>
    </w:rPr>
  </w:style>
  <w:style w:type="character" w:customStyle="1" w:styleId="26">
    <w:name w:val="Основной текст (2) + Курсив6"/>
    <w:basedOn w:val="2"/>
    <w:rsid w:val="00326348"/>
    <w:rPr>
      <w:i/>
      <w:iCs/>
      <w:color w:val="000000"/>
      <w:spacing w:val="0"/>
      <w:w w:val="100"/>
      <w:position w:val="0"/>
      <w:sz w:val="24"/>
      <w:szCs w:val="24"/>
      <w:lang w:val="ru-RU" w:eastAsia="ru-RU"/>
    </w:rPr>
  </w:style>
  <w:style w:type="character" w:customStyle="1" w:styleId="240">
    <w:name w:val="Основной текст (2) + Курсив4"/>
    <w:basedOn w:val="2"/>
    <w:rsid w:val="00326348"/>
    <w:rPr>
      <w:i/>
      <w:iCs/>
      <w:color w:val="000000"/>
      <w:spacing w:val="0"/>
      <w:w w:val="100"/>
      <w:position w:val="0"/>
      <w:sz w:val="24"/>
      <w:szCs w:val="24"/>
      <w:lang w:val="ru-RU" w:eastAsia="ru-RU"/>
    </w:rPr>
  </w:style>
  <w:style w:type="character" w:customStyle="1" w:styleId="60">
    <w:name w:val="Основной текст (6) + Не курсив"/>
    <w:basedOn w:val="6"/>
    <w:rsid w:val="00326348"/>
    <w:rPr>
      <w:color w:val="000000"/>
      <w:spacing w:val="0"/>
      <w:w w:val="100"/>
      <w:position w:val="0"/>
      <w:sz w:val="24"/>
      <w:szCs w:val="24"/>
      <w:lang w:val="ru-RU" w:eastAsia="ru-RU"/>
    </w:rPr>
  </w:style>
  <w:style w:type="character" w:customStyle="1" w:styleId="33">
    <w:name w:val="Заголовок №33"/>
    <w:basedOn w:val="3"/>
    <w:rsid w:val="00326348"/>
    <w:rPr>
      <w:color w:val="000000"/>
      <w:spacing w:val="0"/>
      <w:w w:val="100"/>
      <w:position w:val="0"/>
      <w:sz w:val="24"/>
      <w:szCs w:val="24"/>
      <w:u w:val="single"/>
      <w:lang w:val="ru-RU" w:eastAsia="ru-RU"/>
    </w:rPr>
  </w:style>
  <w:style w:type="character" w:customStyle="1" w:styleId="53">
    <w:name w:val="Основной текст (5)3"/>
    <w:basedOn w:val="5"/>
    <w:rsid w:val="00326348"/>
    <w:rPr>
      <w:color w:val="000000"/>
      <w:spacing w:val="0"/>
      <w:w w:val="100"/>
      <w:position w:val="0"/>
      <w:sz w:val="24"/>
      <w:szCs w:val="24"/>
      <w:u w:val="single"/>
      <w:lang w:val="ru-RU" w:eastAsia="ru-RU"/>
    </w:rPr>
  </w:style>
  <w:style w:type="character" w:customStyle="1" w:styleId="210">
    <w:name w:val="Основной текст (2) + Курсив1"/>
    <w:aliases w:val="Интервал 1 pt"/>
    <w:basedOn w:val="2"/>
    <w:rsid w:val="00326348"/>
    <w:rPr>
      <w:i/>
      <w:iCs/>
      <w:color w:val="000000"/>
      <w:spacing w:val="30"/>
      <w:w w:val="100"/>
      <w:position w:val="0"/>
      <w:sz w:val="24"/>
      <w:szCs w:val="24"/>
      <w:lang w:val="ru-RU" w:eastAsia="ru-RU"/>
    </w:rPr>
  </w:style>
  <w:style w:type="character" w:customStyle="1" w:styleId="61pt">
    <w:name w:val="Основной текст (6) + Интервал 1 pt"/>
    <w:basedOn w:val="6"/>
    <w:rsid w:val="00326348"/>
    <w:rPr>
      <w:color w:val="000000"/>
      <w:spacing w:val="30"/>
      <w:w w:val="100"/>
      <w:position w:val="0"/>
      <w:sz w:val="24"/>
      <w:szCs w:val="24"/>
      <w:lang w:val="ru-RU" w:eastAsia="ru-RU"/>
    </w:rPr>
  </w:style>
  <w:style w:type="character" w:customStyle="1" w:styleId="52">
    <w:name w:val="Основной текст (5) + Не полужирный"/>
    <w:basedOn w:val="5"/>
    <w:rsid w:val="00326348"/>
    <w:rPr>
      <w:color w:val="000000"/>
      <w:spacing w:val="0"/>
      <w:w w:val="100"/>
      <w:position w:val="0"/>
      <w:sz w:val="24"/>
      <w:szCs w:val="24"/>
      <w:u w:val="single"/>
      <w:lang w:val="ru-RU" w:eastAsia="ru-RU"/>
    </w:rPr>
  </w:style>
  <w:style w:type="character" w:customStyle="1" w:styleId="211">
    <w:name w:val="Основной текст (2) + Полужирный1"/>
    <w:basedOn w:val="2"/>
    <w:rsid w:val="00326348"/>
    <w:rPr>
      <w:b/>
      <w:bCs/>
      <w:color w:val="000000"/>
      <w:spacing w:val="0"/>
      <w:w w:val="100"/>
      <w:position w:val="0"/>
      <w:sz w:val="24"/>
      <w:szCs w:val="24"/>
      <w:u w:val="single"/>
      <w:lang w:val="ru-RU" w:eastAsia="ru-RU"/>
    </w:rPr>
  </w:style>
  <w:style w:type="character" w:customStyle="1" w:styleId="32">
    <w:name w:val="Заголовок №32"/>
    <w:basedOn w:val="3"/>
    <w:rsid w:val="00326348"/>
    <w:rPr>
      <w:color w:val="000000"/>
      <w:spacing w:val="0"/>
      <w:w w:val="100"/>
      <w:position w:val="0"/>
      <w:sz w:val="24"/>
      <w:szCs w:val="24"/>
      <w:lang w:val="ru-RU" w:eastAsia="ru-RU"/>
    </w:rPr>
  </w:style>
  <w:style w:type="character" w:customStyle="1" w:styleId="520">
    <w:name w:val="Основной текст (5)2"/>
    <w:basedOn w:val="5"/>
    <w:rsid w:val="00326348"/>
    <w:rPr>
      <w:color w:val="000000"/>
      <w:spacing w:val="0"/>
      <w:w w:val="100"/>
      <w:position w:val="0"/>
      <w:sz w:val="24"/>
      <w:szCs w:val="24"/>
      <w:u w:val="single"/>
      <w:lang w:val="ru-RU" w:eastAsia="ru-RU"/>
    </w:rPr>
  </w:style>
  <w:style w:type="character" w:customStyle="1" w:styleId="21pt">
    <w:name w:val="Основной текст (2) + Интервал 1 pt"/>
    <w:basedOn w:val="2"/>
    <w:rsid w:val="00326348"/>
    <w:rPr>
      <w:color w:val="000000"/>
      <w:spacing w:val="30"/>
      <w:w w:val="100"/>
      <w:position w:val="0"/>
      <w:sz w:val="24"/>
      <w:szCs w:val="24"/>
      <w:lang w:val="ru-RU" w:eastAsia="ru-RU"/>
    </w:rPr>
  </w:style>
  <w:style w:type="character" w:customStyle="1" w:styleId="21pt1">
    <w:name w:val="Основной текст (2) + Интервал 1 pt1"/>
    <w:basedOn w:val="2"/>
    <w:rsid w:val="00326348"/>
    <w:rPr>
      <w:color w:val="000000"/>
      <w:spacing w:val="30"/>
      <w:w w:val="100"/>
      <w:position w:val="0"/>
      <w:sz w:val="24"/>
      <w:szCs w:val="24"/>
      <w:u w:val="single"/>
      <w:lang w:val="ru-RU" w:eastAsia="ru-RU"/>
    </w:rPr>
  </w:style>
  <w:style w:type="character" w:customStyle="1" w:styleId="241">
    <w:name w:val="Основной текст (2) + Полужирный4"/>
    <w:basedOn w:val="2"/>
    <w:rsid w:val="00326348"/>
    <w:rPr>
      <w:rFonts w:ascii="Times New Roman" w:hAnsi="Times New Roman" w:cs="Times New Roman" w:hint="default"/>
      <w:b/>
      <w:bCs/>
      <w:strike w:val="0"/>
      <w:dstrike w:val="0"/>
      <w:color w:val="000000"/>
      <w:spacing w:val="0"/>
      <w:w w:val="100"/>
      <w:position w:val="0"/>
      <w:sz w:val="24"/>
      <w:szCs w:val="24"/>
      <w:u w:val="none"/>
      <w:effect w:val="none"/>
      <w:lang w:val="ru-RU" w:eastAsia="ru-RU"/>
    </w:rPr>
  </w:style>
  <w:style w:type="character" w:customStyle="1" w:styleId="23">
    <w:name w:val="Основной текст (2)3"/>
    <w:basedOn w:val="2"/>
    <w:rsid w:val="00326348"/>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70">
    <w:name w:val="Основной текст (7)"/>
    <w:basedOn w:val="7"/>
    <w:rsid w:val="00326348"/>
    <w:rPr>
      <w:color w:val="000000"/>
      <w:spacing w:val="0"/>
      <w:w w:val="100"/>
      <w:position w:val="0"/>
      <w:sz w:val="24"/>
      <w:szCs w:val="24"/>
      <w:u w:val="single"/>
      <w:lang w:val="ru-RU" w:eastAsia="ru-RU"/>
    </w:rPr>
  </w:style>
  <w:style w:type="character" w:customStyle="1" w:styleId="af2">
    <w:name w:val="Основной текст_"/>
    <w:basedOn w:val="a0"/>
    <w:rsid w:val="00326348"/>
    <w:rPr>
      <w:rFonts w:ascii="Times New Roman" w:hAnsi="Times New Roman" w:cs="Times New Roman" w:hint="default"/>
      <w:strike w:val="0"/>
      <w:dstrike w:val="0"/>
      <w:sz w:val="23"/>
      <w:szCs w:val="23"/>
      <w:u w:val="none"/>
      <w:effect w:val="none"/>
    </w:rPr>
  </w:style>
  <w:style w:type="character" w:customStyle="1" w:styleId="11pt">
    <w:name w:val="Основной текст + 11 pt"/>
    <w:basedOn w:val="af2"/>
    <w:rsid w:val="00326348"/>
    <w:rPr>
      <w:sz w:val="22"/>
      <w:szCs w:val="22"/>
    </w:rPr>
  </w:style>
  <w:style w:type="character" w:customStyle="1" w:styleId="121">
    <w:name w:val="Основной текст (12) + Не курсив"/>
    <w:basedOn w:val="a0"/>
    <w:rsid w:val="00326348"/>
    <w:rPr>
      <w:rFonts w:ascii="Times New Roman" w:hAnsi="Times New Roman" w:cs="Times New Roman" w:hint="default"/>
      <w:strike w:val="0"/>
      <w:dstrike w:val="0"/>
      <w:sz w:val="23"/>
      <w:szCs w:val="23"/>
      <w:u w:val="none"/>
      <w:effect w:val="none"/>
    </w:rPr>
  </w:style>
  <w:style w:type="paragraph" w:customStyle="1" w:styleId="20">
    <w:name w:val="Абзац списка2"/>
    <w:basedOn w:val="a"/>
    <w:rsid w:val="00081A9D"/>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00953">
      <w:bodyDiv w:val="1"/>
      <w:marLeft w:val="0"/>
      <w:marRight w:val="0"/>
      <w:marTop w:val="0"/>
      <w:marBottom w:val="0"/>
      <w:divBdr>
        <w:top w:val="none" w:sz="0" w:space="0" w:color="auto"/>
        <w:left w:val="none" w:sz="0" w:space="0" w:color="auto"/>
        <w:bottom w:val="none" w:sz="0" w:space="0" w:color="auto"/>
        <w:right w:val="none" w:sz="0" w:space="0" w:color="auto"/>
      </w:divBdr>
    </w:div>
    <w:div w:id="993526746">
      <w:bodyDiv w:val="1"/>
      <w:marLeft w:val="0"/>
      <w:marRight w:val="0"/>
      <w:marTop w:val="0"/>
      <w:marBottom w:val="0"/>
      <w:divBdr>
        <w:top w:val="none" w:sz="0" w:space="0" w:color="auto"/>
        <w:left w:val="none" w:sz="0" w:space="0" w:color="auto"/>
        <w:bottom w:val="none" w:sz="0" w:space="0" w:color="auto"/>
        <w:right w:val="none" w:sz="0" w:space="0" w:color="auto"/>
      </w:divBdr>
    </w:div>
    <w:div w:id="2027243565">
      <w:bodyDiv w:val="1"/>
      <w:marLeft w:val="0"/>
      <w:marRight w:val="0"/>
      <w:marTop w:val="0"/>
      <w:marBottom w:val="0"/>
      <w:divBdr>
        <w:top w:val="none" w:sz="0" w:space="0" w:color="auto"/>
        <w:left w:val="none" w:sz="0" w:space="0" w:color="auto"/>
        <w:bottom w:val="none" w:sz="0" w:space="0" w:color="auto"/>
        <w:right w:val="none" w:sz="0" w:space="0" w:color="auto"/>
      </w:divBdr>
    </w:div>
    <w:div w:id="20305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9219B-5042-4D28-AB2D-DE86E71F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14432</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Наталия</cp:lastModifiedBy>
  <cp:revision>3</cp:revision>
  <dcterms:created xsi:type="dcterms:W3CDTF">2019-06-18T05:48:00Z</dcterms:created>
  <dcterms:modified xsi:type="dcterms:W3CDTF">2019-06-18T05:48:00Z</dcterms:modified>
</cp:coreProperties>
</file>