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6D" w:rsidRDefault="0038486D" w:rsidP="00D44A6A">
      <w:pPr>
        <w:jc w:val="center"/>
        <w:rPr>
          <w:b/>
          <w:sz w:val="28"/>
        </w:rPr>
      </w:pPr>
    </w:p>
    <w:p w:rsidR="0038486D" w:rsidRDefault="0038486D" w:rsidP="00D44A6A">
      <w:pPr>
        <w:jc w:val="center"/>
        <w:rPr>
          <w:b/>
          <w:sz w:val="28"/>
        </w:rPr>
      </w:pPr>
      <w:r>
        <w:rPr>
          <w:b/>
          <w:noProof/>
          <w:sz w:val="28"/>
        </w:rPr>
        <w:pict>
          <v:rect id="_x0000_s1026" style="position:absolute;left:0;text-align:left;margin-left:255.2pt;margin-top:-1.55pt;width:260.25pt;height:82.7pt;z-index:251658240">
            <v:textbox>
              <w:txbxContent>
                <w:p w:rsidR="0038486D" w:rsidRDefault="0038486D" w:rsidP="0038486D">
                  <w:pPr>
                    <w:jc w:val="center"/>
                    <w:rPr>
                      <w:b/>
                    </w:rPr>
                  </w:pPr>
                  <w:r>
                    <w:rPr>
                      <w:b/>
                    </w:rPr>
                    <w:t xml:space="preserve">Приложение </w:t>
                  </w:r>
                </w:p>
                <w:p w:rsidR="0038486D" w:rsidRDefault="0038486D" w:rsidP="0038486D">
                  <w:pPr>
                    <w:jc w:val="center"/>
                    <w:rPr>
                      <w:b/>
                    </w:rPr>
                  </w:pPr>
                  <w:r>
                    <w:rPr>
                      <w:b/>
                    </w:rPr>
                    <w:t>к Образовательной программе НОО ФГОС</w:t>
                  </w:r>
                </w:p>
                <w:p w:rsidR="0038486D" w:rsidRDefault="0038486D" w:rsidP="0038486D">
                  <w:pPr>
                    <w:jc w:val="center"/>
                    <w:rPr>
                      <w:b/>
                    </w:rPr>
                  </w:pPr>
                </w:p>
                <w:p w:rsidR="0038486D" w:rsidRDefault="0038486D" w:rsidP="0038486D">
                  <w:pPr>
                    <w:jc w:val="center"/>
                    <w:rPr>
                      <w:b/>
                    </w:rPr>
                  </w:pPr>
                  <w:r>
                    <w:rPr>
                      <w:b/>
                    </w:rPr>
                    <w:t>УТВЕРЖДЕНО</w:t>
                  </w:r>
                </w:p>
                <w:p w:rsidR="0038486D" w:rsidRDefault="0038486D" w:rsidP="0038486D">
                  <w:pPr>
                    <w:jc w:val="center"/>
                    <w:rPr>
                      <w:b/>
                    </w:rPr>
                  </w:pPr>
                  <w:r>
                    <w:t xml:space="preserve">Приказ </w:t>
                  </w:r>
                  <w:r>
                    <w:rPr>
                      <w:u w:val="single"/>
                    </w:rPr>
                    <w:t>№185</w:t>
                  </w:r>
                  <w:r>
                    <w:t xml:space="preserve"> от </w:t>
                  </w:r>
                  <w:r>
                    <w:rPr>
                      <w:u w:val="single"/>
                    </w:rPr>
                    <w:t>_31.08.2018 г.</w:t>
                  </w:r>
                </w:p>
                <w:p w:rsidR="0038486D" w:rsidRDefault="0038486D" w:rsidP="0038486D">
                  <w:pPr>
                    <w:jc w:val="center"/>
                  </w:pPr>
                  <w:r>
                    <w:t xml:space="preserve"> _______________</w:t>
                  </w:r>
                </w:p>
                <w:p w:rsidR="0038486D" w:rsidRDefault="0038486D" w:rsidP="0038486D">
                  <w:pPr>
                    <w:rPr>
                      <w:rFonts w:ascii="Arial Black" w:hAnsi="Arial Black"/>
                    </w:rPr>
                  </w:pPr>
                </w:p>
              </w:txbxContent>
            </v:textbox>
          </v:rect>
        </w:pict>
      </w:r>
    </w:p>
    <w:p w:rsidR="0038486D" w:rsidRDefault="0038486D" w:rsidP="00D44A6A">
      <w:pPr>
        <w:jc w:val="center"/>
        <w:rPr>
          <w:b/>
          <w:sz w:val="28"/>
        </w:rPr>
      </w:pPr>
    </w:p>
    <w:p w:rsidR="0038486D" w:rsidRDefault="0038486D" w:rsidP="00D44A6A">
      <w:pPr>
        <w:jc w:val="center"/>
        <w:rPr>
          <w:b/>
          <w:sz w:val="28"/>
        </w:rPr>
      </w:pPr>
    </w:p>
    <w:p w:rsidR="0038486D" w:rsidRDefault="0038486D" w:rsidP="00D44A6A">
      <w:pPr>
        <w:jc w:val="center"/>
        <w:rPr>
          <w:b/>
          <w:sz w:val="28"/>
        </w:rPr>
      </w:pPr>
    </w:p>
    <w:p w:rsidR="0038486D" w:rsidRDefault="0038486D" w:rsidP="00D44A6A">
      <w:pPr>
        <w:jc w:val="center"/>
        <w:rPr>
          <w:b/>
          <w:sz w:val="28"/>
        </w:rPr>
      </w:pPr>
    </w:p>
    <w:p w:rsidR="0038486D" w:rsidRDefault="0038486D" w:rsidP="00D44A6A">
      <w:pPr>
        <w:jc w:val="center"/>
        <w:rPr>
          <w:b/>
          <w:sz w:val="28"/>
        </w:rPr>
      </w:pPr>
    </w:p>
    <w:p w:rsidR="0038486D" w:rsidRDefault="0038486D" w:rsidP="00D44A6A">
      <w:pPr>
        <w:jc w:val="center"/>
        <w:rPr>
          <w:b/>
          <w:sz w:val="28"/>
        </w:rPr>
      </w:pPr>
    </w:p>
    <w:p w:rsidR="00D44A6A" w:rsidRPr="00BA610C" w:rsidRDefault="00D44A6A" w:rsidP="00D44A6A">
      <w:pPr>
        <w:jc w:val="center"/>
        <w:rPr>
          <w:b/>
          <w:sz w:val="28"/>
        </w:rPr>
      </w:pPr>
      <w:r w:rsidRPr="00BA610C">
        <w:rPr>
          <w:b/>
          <w:sz w:val="28"/>
        </w:rPr>
        <w:t>Муниципальное бюджетное общеобразовательное учреждение</w:t>
      </w:r>
    </w:p>
    <w:p w:rsidR="00D44A6A" w:rsidRPr="00BA610C" w:rsidRDefault="00D44A6A" w:rsidP="00D44A6A">
      <w:pPr>
        <w:jc w:val="center"/>
        <w:rPr>
          <w:b/>
          <w:sz w:val="28"/>
        </w:rPr>
      </w:pPr>
      <w:r w:rsidRPr="00BA610C">
        <w:rPr>
          <w:b/>
          <w:sz w:val="28"/>
        </w:rPr>
        <w:t>«Никольская основная общеобразовательная школа № 9»</w:t>
      </w:r>
    </w:p>
    <w:p w:rsidR="00D44A6A" w:rsidRPr="00BA610C" w:rsidRDefault="00D44A6A" w:rsidP="00D44A6A">
      <w:pPr>
        <w:shd w:val="clear" w:color="auto" w:fill="FFFFFF"/>
        <w:rPr>
          <w:b/>
          <w:color w:val="000000"/>
        </w:rPr>
      </w:pPr>
    </w:p>
    <w:p w:rsidR="00D44A6A" w:rsidRPr="00BA610C" w:rsidRDefault="00D44A6A" w:rsidP="00D44A6A">
      <w:pPr>
        <w:shd w:val="clear" w:color="auto" w:fill="FFFFFF"/>
        <w:rPr>
          <w:b/>
          <w:color w:val="000000"/>
        </w:rPr>
      </w:pPr>
    </w:p>
    <w:p w:rsidR="00D44A6A" w:rsidRPr="00BA610C" w:rsidRDefault="00D44A6A" w:rsidP="00D44A6A">
      <w:pPr>
        <w:shd w:val="clear" w:color="auto" w:fill="FFFFFF"/>
        <w:rPr>
          <w:color w:val="000000"/>
        </w:rPr>
      </w:pPr>
    </w:p>
    <w:p w:rsidR="00D44A6A" w:rsidRPr="00BA610C"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Pr="00BA610C" w:rsidRDefault="00D44A6A" w:rsidP="00D44A6A">
      <w:pPr>
        <w:shd w:val="clear" w:color="auto" w:fill="FFFFFF"/>
        <w:rPr>
          <w:b/>
          <w:bCs/>
          <w:color w:val="000000"/>
          <w:sz w:val="28"/>
          <w:szCs w:val="28"/>
        </w:rPr>
      </w:pPr>
    </w:p>
    <w:p w:rsidR="00D44A6A" w:rsidRPr="00BA610C" w:rsidRDefault="00D44A6A" w:rsidP="00D44A6A">
      <w:pPr>
        <w:keepNext/>
        <w:spacing w:before="240"/>
        <w:jc w:val="center"/>
        <w:outlineLvl w:val="2"/>
        <w:rPr>
          <w:b/>
          <w:bCs/>
          <w:sz w:val="40"/>
          <w:szCs w:val="40"/>
        </w:rPr>
      </w:pPr>
      <w:r w:rsidRPr="00BA610C">
        <w:rPr>
          <w:b/>
          <w:bCs/>
          <w:sz w:val="40"/>
          <w:szCs w:val="40"/>
        </w:rPr>
        <w:t>РАБОЧАЯ ПРОГРАММА</w:t>
      </w:r>
    </w:p>
    <w:p w:rsidR="00D44A6A" w:rsidRPr="00BA610C" w:rsidRDefault="00D44A6A" w:rsidP="00D44A6A">
      <w:pPr>
        <w:shd w:val="clear" w:color="auto" w:fill="FFFFFF"/>
        <w:jc w:val="center"/>
        <w:rPr>
          <w:b/>
          <w:bCs/>
          <w:color w:val="000000"/>
          <w:sz w:val="28"/>
          <w:szCs w:val="28"/>
        </w:rPr>
      </w:pPr>
    </w:p>
    <w:p w:rsidR="00D44A6A" w:rsidRPr="00BA610C" w:rsidRDefault="00D44A6A" w:rsidP="00D44A6A">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ИЗОБРАЗИТЕЛЬНОЕ ИСКУССТВО</w:t>
      </w:r>
      <w:r w:rsidRPr="00BA610C">
        <w:rPr>
          <w:b/>
          <w:bCs/>
          <w:color w:val="000000"/>
          <w:sz w:val="32"/>
          <w:szCs w:val="28"/>
          <w:u w:val="single"/>
        </w:rPr>
        <w:t>»</w:t>
      </w:r>
    </w:p>
    <w:p w:rsidR="00D44A6A" w:rsidRPr="00BA610C" w:rsidRDefault="00D44A6A" w:rsidP="00D44A6A">
      <w:pPr>
        <w:shd w:val="clear" w:color="auto" w:fill="FFFFFF"/>
        <w:jc w:val="center"/>
        <w:rPr>
          <w:b/>
          <w:bCs/>
          <w:color w:val="000000"/>
          <w:sz w:val="28"/>
          <w:szCs w:val="28"/>
        </w:rPr>
      </w:pPr>
    </w:p>
    <w:p w:rsidR="00D44A6A" w:rsidRPr="00BA610C" w:rsidRDefault="00D44A6A" w:rsidP="00D44A6A">
      <w:pPr>
        <w:shd w:val="clear" w:color="auto" w:fill="FFFFFF"/>
        <w:jc w:val="center"/>
        <w:rPr>
          <w:sz w:val="20"/>
          <w:szCs w:val="20"/>
        </w:rPr>
      </w:pPr>
    </w:p>
    <w:p w:rsidR="00D44A6A" w:rsidRPr="00BA610C" w:rsidRDefault="00D44A6A" w:rsidP="00D44A6A">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D44A6A" w:rsidRPr="00BA610C" w:rsidRDefault="00D44A6A" w:rsidP="00D44A6A"/>
    <w:p w:rsidR="00D44A6A" w:rsidRPr="00BA610C" w:rsidRDefault="00D44A6A" w:rsidP="00D44A6A"/>
    <w:p w:rsidR="00D44A6A" w:rsidRPr="00BA610C" w:rsidRDefault="00D44A6A" w:rsidP="00D44A6A">
      <w:pPr>
        <w:ind w:firstLine="709"/>
        <w:jc w:val="both"/>
        <w:rPr>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BA610C" w:rsidRDefault="00D44A6A" w:rsidP="00D44A6A">
      <w:pPr>
        <w:shd w:val="clear" w:color="auto" w:fill="FFFFFF"/>
        <w:jc w:val="both"/>
        <w:rPr>
          <w:color w:val="000000"/>
          <w:sz w:val="28"/>
          <w:szCs w:val="28"/>
        </w:rPr>
      </w:pPr>
    </w:p>
    <w:p w:rsidR="00D44A6A" w:rsidRPr="007D0B8F" w:rsidRDefault="00D44A6A" w:rsidP="00D44A6A">
      <w:pPr>
        <w:shd w:val="clear" w:color="auto" w:fill="FFFFFF"/>
        <w:ind w:left="4500"/>
        <w:rPr>
          <w:color w:val="000000"/>
          <w:sz w:val="28"/>
        </w:rPr>
      </w:pPr>
      <w:r>
        <w:rPr>
          <w:color w:val="000000"/>
        </w:rPr>
        <w:t xml:space="preserve">                            </w:t>
      </w:r>
      <w:r w:rsidRPr="007D0B8F">
        <w:rPr>
          <w:color w:val="000000"/>
        </w:rPr>
        <w:t>Программу составили</w:t>
      </w:r>
    </w:p>
    <w:p w:rsidR="00D44A6A" w:rsidRPr="007D0B8F" w:rsidRDefault="00D44A6A" w:rsidP="00D44A6A">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D44A6A" w:rsidRDefault="00D44A6A" w:rsidP="00D44A6A">
      <w:pPr>
        <w:shd w:val="clear" w:color="auto" w:fill="FFFFFF"/>
        <w:ind w:left="4500"/>
        <w:rPr>
          <w:color w:val="000000"/>
        </w:rPr>
      </w:pPr>
      <w:r w:rsidRPr="007D0B8F">
        <w:rPr>
          <w:color w:val="000000"/>
        </w:rPr>
        <w:t xml:space="preserve">   </w:t>
      </w:r>
      <w:r>
        <w:rPr>
          <w:color w:val="000000"/>
        </w:rPr>
        <w:t xml:space="preserve">                         Романова Т. К.,</w:t>
      </w:r>
    </w:p>
    <w:p w:rsidR="00D44A6A" w:rsidRDefault="00D44A6A" w:rsidP="00D44A6A">
      <w:pPr>
        <w:shd w:val="clear" w:color="auto" w:fill="FFFFFF"/>
        <w:ind w:left="4500"/>
        <w:rPr>
          <w:color w:val="000000"/>
        </w:rPr>
      </w:pPr>
      <w:r>
        <w:rPr>
          <w:color w:val="000000"/>
        </w:rPr>
        <w:t xml:space="preserve">                            </w:t>
      </w:r>
      <w:proofErr w:type="spellStart"/>
      <w:r>
        <w:rPr>
          <w:color w:val="000000"/>
        </w:rPr>
        <w:t>Ортякова</w:t>
      </w:r>
      <w:proofErr w:type="spellEnd"/>
      <w:r>
        <w:rPr>
          <w:color w:val="000000"/>
        </w:rPr>
        <w:t xml:space="preserve"> Е. И.,</w:t>
      </w:r>
    </w:p>
    <w:p w:rsidR="00D44A6A" w:rsidRDefault="00D44A6A" w:rsidP="00D44A6A">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D44A6A" w:rsidRDefault="00D44A6A" w:rsidP="00D44A6A">
      <w:pPr>
        <w:shd w:val="clear" w:color="auto" w:fill="FFFFFF"/>
        <w:ind w:left="4500"/>
        <w:rPr>
          <w:color w:val="000000"/>
        </w:rPr>
      </w:pPr>
      <w:r>
        <w:rPr>
          <w:color w:val="000000"/>
        </w:rPr>
        <w:t xml:space="preserve">                            </w:t>
      </w:r>
      <w:proofErr w:type="spellStart"/>
      <w:r>
        <w:rPr>
          <w:color w:val="000000"/>
        </w:rPr>
        <w:t>Халиева</w:t>
      </w:r>
      <w:proofErr w:type="spellEnd"/>
      <w:r>
        <w:rPr>
          <w:color w:val="000000"/>
        </w:rPr>
        <w:t xml:space="preserve"> П. А.</w:t>
      </w:r>
    </w:p>
    <w:p w:rsidR="00D44A6A" w:rsidRDefault="00D44A6A" w:rsidP="00D44A6A">
      <w:pPr>
        <w:shd w:val="clear" w:color="auto" w:fill="FFFFFF"/>
        <w:ind w:left="4500"/>
        <w:rPr>
          <w:color w:val="000000"/>
        </w:rPr>
      </w:pPr>
    </w:p>
    <w:p w:rsidR="00D44A6A" w:rsidRDefault="00D44A6A" w:rsidP="00D44A6A">
      <w:pPr>
        <w:shd w:val="clear" w:color="auto" w:fill="FFFFFF"/>
        <w:ind w:left="4500"/>
        <w:rPr>
          <w:color w:val="000000"/>
        </w:rPr>
      </w:pPr>
    </w:p>
    <w:p w:rsidR="00D44A6A" w:rsidRDefault="00D44A6A" w:rsidP="00D44A6A">
      <w:pPr>
        <w:shd w:val="clear" w:color="auto" w:fill="FFFFFF"/>
        <w:ind w:left="4500"/>
        <w:rPr>
          <w:color w:val="000000"/>
        </w:rPr>
      </w:pPr>
    </w:p>
    <w:p w:rsidR="00D44A6A" w:rsidRPr="007D0B8F" w:rsidRDefault="00D44A6A" w:rsidP="00D44A6A">
      <w:pPr>
        <w:shd w:val="clear" w:color="auto" w:fill="FFFFFF"/>
        <w:ind w:left="4500"/>
        <w:rPr>
          <w:color w:val="000000"/>
        </w:rPr>
      </w:pPr>
    </w:p>
    <w:p w:rsidR="00D44A6A" w:rsidRPr="007D0B8F" w:rsidRDefault="00D44A6A" w:rsidP="00D44A6A">
      <w:pPr>
        <w:shd w:val="clear" w:color="auto" w:fill="FFFFFF"/>
        <w:ind w:left="4500"/>
        <w:rPr>
          <w:color w:val="000000"/>
        </w:rPr>
      </w:pPr>
    </w:p>
    <w:p w:rsidR="00D44A6A" w:rsidRPr="007D0B8F" w:rsidRDefault="00D44A6A" w:rsidP="00D44A6A">
      <w:pPr>
        <w:shd w:val="clear" w:color="auto" w:fill="FFFFFF"/>
        <w:ind w:left="4500"/>
        <w:rPr>
          <w:color w:val="000000"/>
        </w:rPr>
      </w:pPr>
    </w:p>
    <w:p w:rsidR="00D44A6A" w:rsidRPr="007D0B8F" w:rsidRDefault="00D44A6A" w:rsidP="00D44A6A">
      <w:pPr>
        <w:jc w:val="center"/>
        <w:rPr>
          <w:sz w:val="28"/>
          <w:szCs w:val="28"/>
        </w:rPr>
      </w:pPr>
      <w:r w:rsidRPr="00BA610C">
        <w:rPr>
          <w:sz w:val="28"/>
          <w:szCs w:val="28"/>
        </w:rPr>
        <w:t>201</w:t>
      </w:r>
      <w:r>
        <w:rPr>
          <w:sz w:val="28"/>
          <w:szCs w:val="28"/>
        </w:rPr>
        <w:t>8</w:t>
      </w:r>
      <w:r w:rsidRPr="00BA610C">
        <w:rPr>
          <w:sz w:val="28"/>
          <w:szCs w:val="28"/>
        </w:rPr>
        <w:t xml:space="preserve"> г.</w:t>
      </w:r>
    </w:p>
    <w:p w:rsidR="00D44A6A" w:rsidRDefault="00D44A6A"/>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42"/>
        <w:gridCol w:w="851"/>
        <w:gridCol w:w="141"/>
        <w:gridCol w:w="1134"/>
        <w:gridCol w:w="3119"/>
        <w:gridCol w:w="3827"/>
      </w:tblGrid>
      <w:tr w:rsidR="002167B5" w:rsidRPr="00027F15" w:rsidTr="00903B25">
        <w:trPr>
          <w:trHeight w:val="558"/>
        </w:trPr>
        <w:tc>
          <w:tcPr>
            <w:tcW w:w="10456" w:type="dxa"/>
            <w:gridSpan w:val="7"/>
            <w:vAlign w:val="center"/>
          </w:tcPr>
          <w:p w:rsidR="002167B5" w:rsidRPr="00027F15" w:rsidRDefault="00302E4A" w:rsidP="00027F15">
            <w:pPr>
              <w:pStyle w:val="a3"/>
              <w:numPr>
                <w:ilvl w:val="0"/>
                <w:numId w:val="2"/>
              </w:numPr>
              <w:jc w:val="center"/>
              <w:rPr>
                <w:b/>
              </w:rPr>
            </w:pPr>
            <w:r w:rsidRPr="00027F15">
              <w:rPr>
                <w:b/>
                <w:bCs/>
                <w:sz w:val="28"/>
                <w:szCs w:val="22"/>
              </w:rPr>
              <w:lastRenderedPageBreak/>
              <w:t>Планируемые результаты изучения  учебного курса</w:t>
            </w:r>
          </w:p>
        </w:tc>
      </w:tr>
      <w:tr w:rsidR="002167B5" w:rsidRPr="00027F15" w:rsidTr="00903B25">
        <w:tc>
          <w:tcPr>
            <w:tcW w:w="10456" w:type="dxa"/>
            <w:gridSpan w:val="7"/>
          </w:tcPr>
          <w:p w:rsidR="00D44A6A" w:rsidRDefault="002167B5" w:rsidP="00D44A6A">
            <w:pPr>
              <w:pStyle w:val="a3"/>
            </w:pPr>
            <w:r w:rsidRPr="00027F15">
              <w:t xml:space="preserve">            </w:t>
            </w:r>
            <w:r w:rsidR="00D44A6A" w:rsidRPr="003C2CF6">
              <w:rPr>
                <w:szCs w:val="22"/>
              </w:rPr>
              <w:t xml:space="preserve">Рабочая программа по учебному предмету «Изобразительное искусство» составлена </w:t>
            </w:r>
          </w:p>
          <w:p w:rsidR="002167B5" w:rsidRPr="00CE249D" w:rsidRDefault="00D44A6A" w:rsidP="00D44A6A">
            <w:proofErr w:type="gramStart"/>
            <w:r w:rsidRPr="00D44A6A">
              <w:rPr>
                <w:szCs w:val="22"/>
              </w:rPr>
              <w:t xml:space="preserve">на основе ФГОС НОО, утвержденного приказом Министерства образования РФ от 6 октября 2009г №373, примерной учебной программы по предмету «Изобразительное искусство», основной общеобразовательной программы начального общего образования (приказ №96.1 от 20.07.11г), планируемых результатов освоения начального общего образования, концепции системы «Перспективная начальная школа», а так же авторской программы по изобразительному искусству И.Э. </w:t>
            </w:r>
            <w:proofErr w:type="spellStart"/>
            <w:r w:rsidRPr="00D44A6A">
              <w:rPr>
                <w:szCs w:val="22"/>
              </w:rPr>
              <w:t>Кашекова</w:t>
            </w:r>
            <w:proofErr w:type="spellEnd"/>
            <w:r w:rsidRPr="00D44A6A">
              <w:rPr>
                <w:szCs w:val="22"/>
              </w:rPr>
              <w:t>.</w:t>
            </w:r>
            <w:proofErr w:type="gramEnd"/>
            <w:r w:rsidRPr="00D44A6A">
              <w:rPr>
                <w:szCs w:val="22"/>
              </w:rPr>
              <w:t xml:space="preserve"> «Программа по учебным предметам. Изобразительное искусство 1-4 класс» </w:t>
            </w:r>
            <w:proofErr w:type="gramStart"/>
            <w:r w:rsidRPr="00D44A6A">
              <w:rPr>
                <w:szCs w:val="22"/>
              </w:rPr>
              <w:t>-М</w:t>
            </w:r>
            <w:proofErr w:type="gramEnd"/>
            <w:r w:rsidRPr="00D44A6A">
              <w:rPr>
                <w:szCs w:val="22"/>
              </w:rPr>
              <w:t xml:space="preserve">., </w:t>
            </w:r>
            <w:proofErr w:type="spellStart"/>
            <w:r w:rsidRPr="00D44A6A">
              <w:rPr>
                <w:szCs w:val="22"/>
              </w:rPr>
              <w:t>Академкнига</w:t>
            </w:r>
            <w:proofErr w:type="spellEnd"/>
            <w:r w:rsidRPr="00D44A6A">
              <w:rPr>
                <w:szCs w:val="22"/>
              </w:rPr>
              <w:t>/Учебник,2015.</w:t>
            </w:r>
            <w:r w:rsidR="002167B5" w:rsidRPr="00CE249D">
              <w:t xml:space="preserve">В  результате изучения курса </w:t>
            </w:r>
            <w:r w:rsidR="00E52926" w:rsidRPr="00CE249D">
              <w:t>изобразительного искусства</w:t>
            </w:r>
            <w:r w:rsidR="002167B5" w:rsidRPr="00CE249D">
              <w:t xml:space="preserve"> по данной программе у обучающихся будут сформированы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002167B5" w:rsidRPr="00D44A6A">
              <w:rPr>
                <w:b/>
                <w:bCs/>
              </w:rPr>
              <w:t xml:space="preserve"> </w:t>
            </w:r>
          </w:p>
          <w:p w:rsidR="00425E05" w:rsidRPr="00CE249D" w:rsidRDefault="002167B5" w:rsidP="00027F15">
            <w:pPr>
              <w:autoSpaceDE w:val="0"/>
              <w:autoSpaceDN w:val="0"/>
              <w:adjustRightInd w:val="0"/>
              <w:jc w:val="both"/>
            </w:pPr>
            <w:r w:rsidRPr="00CE249D">
              <w:t xml:space="preserve"> </w:t>
            </w:r>
            <w:r w:rsidR="00425E05" w:rsidRPr="00CE249D">
              <w:rPr>
                <w:b/>
              </w:rPr>
              <w:t>Личностные</w:t>
            </w:r>
            <w:r w:rsidR="00425E05" w:rsidRPr="00CE249D">
              <w:t xml:space="preserve"> результаты </w:t>
            </w:r>
            <w:proofErr w:type="gramStart"/>
            <w:r w:rsidR="00425E05" w:rsidRPr="00CE249D">
              <w:t>обучающихся</w:t>
            </w:r>
            <w:proofErr w:type="gramEnd"/>
            <w:r w:rsidR="00425E05" w:rsidRPr="00CE249D">
              <w:t xml:space="preserve">: </w:t>
            </w:r>
          </w:p>
          <w:p w:rsidR="00425E05" w:rsidRPr="00CE249D" w:rsidRDefault="00425E05" w:rsidP="00027F15">
            <w:pPr>
              <w:pStyle w:val="c25"/>
              <w:numPr>
                <w:ilvl w:val="0"/>
                <w:numId w:val="3"/>
              </w:numPr>
              <w:shd w:val="clear" w:color="auto" w:fill="FFFFFF"/>
              <w:spacing w:before="0" w:beforeAutospacing="0" w:after="0" w:afterAutospacing="0"/>
              <w:ind w:left="471"/>
              <w:jc w:val="both"/>
            </w:pPr>
            <w:r w:rsidRPr="00CE249D">
              <w:rPr>
                <w:rStyle w:val="c14"/>
                <w:i/>
                <w:iCs/>
              </w:rPr>
              <w:t>в ценностно-ориентационной сфере</w:t>
            </w:r>
            <w:r w:rsidRPr="00CE249D">
              <w:rPr>
                <w:rStyle w:val="c14"/>
              </w:rPr>
              <w:t>: 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rsidR="00425E05" w:rsidRPr="00CE249D" w:rsidRDefault="00425E05" w:rsidP="00027F15">
            <w:pPr>
              <w:pStyle w:val="c25"/>
              <w:numPr>
                <w:ilvl w:val="0"/>
                <w:numId w:val="3"/>
              </w:numPr>
              <w:shd w:val="clear" w:color="auto" w:fill="FFFFFF"/>
              <w:spacing w:before="0" w:beforeAutospacing="0" w:after="0" w:afterAutospacing="0"/>
              <w:ind w:left="471"/>
              <w:jc w:val="both"/>
            </w:pPr>
            <w:r w:rsidRPr="00CE249D">
              <w:rPr>
                <w:rStyle w:val="c14"/>
                <w:i/>
                <w:iCs/>
              </w:rPr>
              <w:t>в трудовой сфере</w:t>
            </w:r>
            <w:r w:rsidRPr="00CE249D">
              <w:rPr>
                <w:rStyle w:val="c14"/>
              </w:rPr>
              <w:t>: овладение основами культуры практической работы различными материалами и инструментами для эстетической организации и оформлении бытовой и производственной среды;</w:t>
            </w:r>
          </w:p>
          <w:p w:rsidR="00425E05" w:rsidRPr="00CE249D" w:rsidRDefault="00425E05" w:rsidP="00027F15">
            <w:pPr>
              <w:pStyle w:val="c25"/>
              <w:numPr>
                <w:ilvl w:val="0"/>
                <w:numId w:val="3"/>
              </w:numPr>
              <w:shd w:val="clear" w:color="auto" w:fill="FFFFFF"/>
              <w:spacing w:before="0" w:beforeAutospacing="0" w:after="0" w:afterAutospacing="0"/>
              <w:ind w:left="471"/>
              <w:jc w:val="both"/>
            </w:pPr>
            <w:r w:rsidRPr="00CE249D">
              <w:rPr>
                <w:rStyle w:val="c14"/>
                <w:i/>
                <w:iCs/>
              </w:rPr>
              <w:t>в познавательной сфере</w:t>
            </w:r>
            <w:r w:rsidRPr="00CE249D">
              <w:rPr>
                <w:rStyle w:val="c14"/>
              </w:rPr>
              <w:t>: 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425E05" w:rsidRPr="00CE249D" w:rsidRDefault="00425E05" w:rsidP="00027F15">
            <w:pPr>
              <w:autoSpaceDE w:val="0"/>
              <w:autoSpaceDN w:val="0"/>
              <w:adjustRightInd w:val="0"/>
              <w:jc w:val="both"/>
            </w:pPr>
            <w:proofErr w:type="spellStart"/>
            <w:r w:rsidRPr="00CE249D">
              <w:rPr>
                <w:b/>
              </w:rPr>
              <w:t>Метапредметные</w:t>
            </w:r>
            <w:proofErr w:type="spellEnd"/>
            <w:r w:rsidRPr="00CE249D">
              <w:t xml:space="preserve">  результаты </w:t>
            </w:r>
            <w:proofErr w:type="gramStart"/>
            <w:r w:rsidRPr="00CE249D">
              <w:t>обучающихся</w:t>
            </w:r>
            <w:proofErr w:type="gramEnd"/>
            <w:r w:rsidRPr="00CE249D">
              <w:t xml:space="preserve">: </w:t>
            </w:r>
          </w:p>
          <w:p w:rsidR="00425E05" w:rsidRPr="00CE249D" w:rsidRDefault="00425E05" w:rsidP="00027F15">
            <w:pPr>
              <w:pStyle w:val="c25"/>
              <w:numPr>
                <w:ilvl w:val="0"/>
                <w:numId w:val="3"/>
              </w:numPr>
              <w:shd w:val="clear" w:color="auto" w:fill="FFFFFF"/>
              <w:spacing w:before="0" w:beforeAutospacing="0" w:after="0" w:afterAutospacing="0"/>
              <w:ind w:left="471"/>
              <w:jc w:val="both"/>
            </w:pPr>
            <w:proofErr w:type="gramStart"/>
            <w:r w:rsidRPr="00CE249D">
              <w:rPr>
                <w:rStyle w:val="c14"/>
                <w:i/>
                <w:iCs/>
              </w:rPr>
              <w:t>в ценностно-ориентационной сфере</w:t>
            </w:r>
            <w:r w:rsidRPr="00CE249D">
              <w:rPr>
                <w:rStyle w:val="c14"/>
              </w:rPr>
              <w:t>: формирование активного отношения к традициям культуры как эстетической и 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умение воспринимать и терпимо относится к другой точке зрения, другому восприятию мира;</w:t>
            </w:r>
            <w:proofErr w:type="gramEnd"/>
          </w:p>
          <w:p w:rsidR="00425E05" w:rsidRPr="00CE249D" w:rsidRDefault="00425E05" w:rsidP="00027F15">
            <w:pPr>
              <w:pStyle w:val="c25"/>
              <w:numPr>
                <w:ilvl w:val="0"/>
                <w:numId w:val="3"/>
              </w:numPr>
              <w:shd w:val="clear" w:color="auto" w:fill="FFFFFF"/>
              <w:spacing w:before="0" w:beforeAutospacing="0" w:after="0" w:afterAutospacing="0"/>
              <w:ind w:left="471"/>
              <w:jc w:val="both"/>
            </w:pPr>
            <w:r w:rsidRPr="00CE249D">
              <w:rPr>
                <w:rStyle w:val="c14"/>
                <w:i/>
                <w:iCs/>
              </w:rPr>
              <w:t>в трудовой сфере</w:t>
            </w:r>
            <w:r w:rsidRPr="00CE249D">
              <w:rPr>
                <w:rStyle w:val="c14"/>
              </w:rPr>
              <w:t>: 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w:t>
            </w:r>
          </w:p>
          <w:p w:rsidR="00425E05" w:rsidRPr="00CE249D" w:rsidRDefault="00425E05" w:rsidP="00027F15">
            <w:pPr>
              <w:pStyle w:val="c25"/>
              <w:numPr>
                <w:ilvl w:val="0"/>
                <w:numId w:val="3"/>
              </w:numPr>
              <w:shd w:val="clear" w:color="auto" w:fill="FFFFFF"/>
              <w:spacing w:before="0" w:beforeAutospacing="0" w:after="0" w:afterAutospacing="0"/>
              <w:ind w:left="471"/>
              <w:jc w:val="both"/>
            </w:pPr>
            <w:r w:rsidRPr="00CE249D">
              <w:rPr>
                <w:rStyle w:val="c14"/>
                <w:i/>
                <w:iCs/>
              </w:rPr>
              <w:t>в познавательной сфере</w:t>
            </w:r>
            <w:r w:rsidRPr="00CE249D">
              <w:rPr>
                <w:rStyle w:val="c14"/>
              </w:rPr>
              <w:t>: развитие художественно-образного мышления как неотъемлемой части целостного мышления человека; формирование способности к целостному художественному восприятию мира; развитие фантазии, воображения, интуиции, визуальной памяти; получение опыта восприятия и аргументированной оценки произведения искусства как основы формирования навыков коммуникации.</w:t>
            </w:r>
          </w:p>
          <w:p w:rsidR="00425E05" w:rsidRPr="00CE249D" w:rsidRDefault="00425E05" w:rsidP="00027F15">
            <w:pPr>
              <w:autoSpaceDE w:val="0"/>
              <w:autoSpaceDN w:val="0"/>
              <w:adjustRightInd w:val="0"/>
              <w:jc w:val="both"/>
            </w:pPr>
            <w:r w:rsidRPr="00CE249D">
              <w:rPr>
                <w:b/>
              </w:rPr>
              <w:t>Предметные</w:t>
            </w:r>
            <w:r w:rsidRPr="00CE249D">
              <w:t xml:space="preserve"> результаты </w:t>
            </w:r>
            <w:proofErr w:type="gramStart"/>
            <w:r w:rsidRPr="00CE249D">
              <w:t>обучающихся</w:t>
            </w:r>
            <w:proofErr w:type="gramEnd"/>
            <w:r w:rsidRPr="00CE249D">
              <w:t xml:space="preserve">: </w:t>
            </w:r>
          </w:p>
          <w:p w:rsidR="00425E05" w:rsidRPr="00CE249D" w:rsidRDefault="00425E05" w:rsidP="00027F15">
            <w:pPr>
              <w:pStyle w:val="a3"/>
              <w:numPr>
                <w:ilvl w:val="0"/>
                <w:numId w:val="3"/>
              </w:numPr>
              <w:autoSpaceDE w:val="0"/>
              <w:autoSpaceDN w:val="0"/>
              <w:adjustRightInd w:val="0"/>
              <w:ind w:left="471"/>
              <w:jc w:val="both"/>
              <w:rPr>
                <w:rFonts w:eastAsia="Pragmatica-Reg"/>
                <w:lang w:eastAsia="en-US"/>
              </w:rPr>
            </w:pPr>
            <w:r w:rsidRPr="00CE249D">
              <w:rPr>
                <w:rFonts w:eastAsia="Pragmatica-Reg"/>
                <w:b/>
                <w:lang w:eastAsia="en-US"/>
              </w:rPr>
              <w:t xml:space="preserve">получают </w:t>
            </w:r>
            <w:r w:rsidRPr="00CE249D">
              <w:rPr>
                <w:rFonts w:eastAsia="Pragmatica-Reg"/>
                <w:lang w:eastAsia="en-US"/>
              </w:rPr>
              <w:t>знания об основных видах и жанрах изобразительных (пластических) искусств, их роли в культурном становлении человечества;</w:t>
            </w:r>
          </w:p>
          <w:p w:rsidR="00425E05" w:rsidRPr="00CE249D" w:rsidRDefault="00425E05" w:rsidP="00027F15">
            <w:pPr>
              <w:pStyle w:val="a3"/>
              <w:numPr>
                <w:ilvl w:val="0"/>
                <w:numId w:val="3"/>
              </w:numPr>
              <w:autoSpaceDE w:val="0"/>
              <w:autoSpaceDN w:val="0"/>
              <w:adjustRightInd w:val="0"/>
              <w:ind w:left="471"/>
              <w:jc w:val="both"/>
              <w:rPr>
                <w:rFonts w:eastAsia="Pragmatica-Reg"/>
                <w:lang w:eastAsia="en-US"/>
              </w:rPr>
            </w:pPr>
            <w:r w:rsidRPr="00CE249D">
              <w:rPr>
                <w:rFonts w:eastAsia="Pragmatica-Reg"/>
                <w:b/>
                <w:lang w:eastAsia="en-US"/>
              </w:rPr>
              <w:t>узнают</w:t>
            </w:r>
            <w:r w:rsidRPr="00CE249D">
              <w:rPr>
                <w:rFonts w:eastAsia="Pragmatica-Reg"/>
                <w:lang w:eastAsia="en-US"/>
              </w:rPr>
              <w:t xml:space="preserve"> изученные произведения; эстетически оценивают явления окружающего мира, произведения искусства и высказывают суждения о них;</w:t>
            </w:r>
          </w:p>
          <w:p w:rsidR="00425E05" w:rsidRPr="00CE249D" w:rsidRDefault="00425E05" w:rsidP="00027F15">
            <w:pPr>
              <w:pStyle w:val="a3"/>
              <w:numPr>
                <w:ilvl w:val="0"/>
                <w:numId w:val="3"/>
              </w:numPr>
              <w:autoSpaceDE w:val="0"/>
              <w:autoSpaceDN w:val="0"/>
              <w:adjustRightInd w:val="0"/>
              <w:ind w:left="471"/>
              <w:jc w:val="both"/>
              <w:rPr>
                <w:rFonts w:eastAsia="Pragmatica-Reg"/>
                <w:lang w:eastAsia="en-US"/>
              </w:rPr>
            </w:pPr>
            <w:r w:rsidRPr="00CE249D">
              <w:rPr>
                <w:rFonts w:eastAsia="Pragmatica-Reg"/>
                <w:b/>
                <w:lang w:eastAsia="en-US"/>
              </w:rPr>
              <w:t>определяют</w:t>
            </w:r>
            <w:r w:rsidRPr="00CE249D">
              <w:rPr>
                <w:rFonts w:eastAsia="Pragmatica-Reg"/>
                <w:lang w:eastAsia="en-US"/>
              </w:rPr>
              <w:t xml:space="preserve"> средства выразительности при восприятии произведений; </w:t>
            </w:r>
          </w:p>
          <w:p w:rsidR="00425E05" w:rsidRPr="00CE249D" w:rsidRDefault="00425E05" w:rsidP="00027F15">
            <w:pPr>
              <w:autoSpaceDE w:val="0"/>
              <w:autoSpaceDN w:val="0"/>
              <w:adjustRightInd w:val="0"/>
              <w:jc w:val="both"/>
              <w:rPr>
                <w:rFonts w:eastAsia="Pragmatica-Reg"/>
                <w:lang w:eastAsia="en-US"/>
              </w:rPr>
            </w:pPr>
            <w:r w:rsidRPr="00CE249D">
              <w:rPr>
                <w:rFonts w:eastAsia="Pragmatica-Reg"/>
                <w:lang w:eastAsia="en-US"/>
              </w:rPr>
              <w:t>анализируют содержание, образный язык произведений разных видов и жанров искусства;</w:t>
            </w:r>
          </w:p>
          <w:p w:rsidR="00425E05" w:rsidRPr="00CE249D" w:rsidRDefault="00425E05" w:rsidP="00027F15">
            <w:pPr>
              <w:pStyle w:val="a3"/>
              <w:numPr>
                <w:ilvl w:val="0"/>
                <w:numId w:val="3"/>
              </w:numPr>
              <w:autoSpaceDE w:val="0"/>
              <w:autoSpaceDN w:val="0"/>
              <w:adjustRightInd w:val="0"/>
              <w:ind w:left="471"/>
              <w:jc w:val="both"/>
              <w:rPr>
                <w:rFonts w:eastAsia="Pragmatica-Reg"/>
                <w:lang w:eastAsia="en-US"/>
              </w:rPr>
            </w:pPr>
            <w:r w:rsidRPr="00CE249D">
              <w:rPr>
                <w:rFonts w:eastAsia="Pragmatica-Reg"/>
                <w:b/>
                <w:lang w:eastAsia="en-US"/>
              </w:rPr>
              <w:t>интерпретируют</w:t>
            </w:r>
            <w:r w:rsidRPr="00CE249D">
              <w:rPr>
                <w:rFonts w:eastAsia="Pragmatica-Reg"/>
                <w:lang w:eastAsia="en-US"/>
              </w:rPr>
              <w:t xml:space="preserve"> содержание произведений искусства, ведут диалог с автором и сверстниками по поводу содержания произведения;</w:t>
            </w:r>
          </w:p>
          <w:p w:rsidR="00425E05" w:rsidRPr="00CE249D" w:rsidRDefault="00425E05" w:rsidP="00027F15">
            <w:pPr>
              <w:pStyle w:val="a3"/>
              <w:numPr>
                <w:ilvl w:val="0"/>
                <w:numId w:val="3"/>
              </w:numPr>
              <w:autoSpaceDE w:val="0"/>
              <w:autoSpaceDN w:val="0"/>
              <w:adjustRightInd w:val="0"/>
              <w:ind w:left="471"/>
              <w:jc w:val="both"/>
              <w:rPr>
                <w:rFonts w:eastAsia="Pragmatica-Reg"/>
                <w:lang w:eastAsia="en-US"/>
              </w:rPr>
            </w:pPr>
            <w:r w:rsidRPr="00CE249D">
              <w:rPr>
                <w:rFonts w:eastAsia="Pragmatica-Reg"/>
                <w:b/>
                <w:lang w:eastAsia="en-US"/>
              </w:rPr>
              <w:t>имеют</w:t>
            </w:r>
            <w:r w:rsidRPr="00CE249D">
              <w:rPr>
                <w:rFonts w:eastAsia="Pragmatica-Reg"/>
                <w:lang w:eastAsia="en-US"/>
              </w:rPr>
              <w:t xml:space="preserve"> представление о знаково-символической природе изобразительного искусства;</w:t>
            </w:r>
          </w:p>
          <w:p w:rsidR="002167B5" w:rsidRPr="00CE249D" w:rsidRDefault="00425E05" w:rsidP="00027F15">
            <w:pPr>
              <w:pStyle w:val="a3"/>
              <w:numPr>
                <w:ilvl w:val="0"/>
                <w:numId w:val="3"/>
              </w:numPr>
              <w:autoSpaceDE w:val="0"/>
              <w:autoSpaceDN w:val="0"/>
              <w:adjustRightInd w:val="0"/>
              <w:ind w:left="426"/>
              <w:jc w:val="both"/>
            </w:pPr>
            <w:r w:rsidRPr="00CE249D">
              <w:rPr>
                <w:rFonts w:eastAsia="Pragmatica-Reg"/>
                <w:b/>
                <w:lang w:eastAsia="en-US"/>
              </w:rPr>
              <w:lastRenderedPageBreak/>
              <w:t>применяют</w:t>
            </w:r>
            <w:r w:rsidRPr="00CE249D">
              <w:rPr>
                <w:rFonts w:eastAsia="Pragmatica-Reg"/>
                <w:lang w:eastAsia="en-US"/>
              </w:rPr>
              <w:t xml:space="preserve"> выразительные средства разных иску</w:t>
            </w:r>
            <w:proofErr w:type="gramStart"/>
            <w:r w:rsidRPr="00CE249D">
              <w:rPr>
                <w:rFonts w:eastAsia="Pragmatica-Reg"/>
                <w:lang w:eastAsia="en-US"/>
              </w:rPr>
              <w:t>сств дл</w:t>
            </w:r>
            <w:proofErr w:type="gramEnd"/>
            <w:r w:rsidRPr="00CE249D">
              <w:rPr>
                <w:rFonts w:eastAsia="Pragmatica-Reg"/>
                <w:lang w:eastAsia="en-US"/>
              </w:rPr>
              <w:t>я создания художественного образа.</w:t>
            </w:r>
          </w:p>
          <w:p w:rsidR="00D20761" w:rsidRPr="00027F15" w:rsidRDefault="00D20761" w:rsidP="00027F15">
            <w:pPr>
              <w:autoSpaceDE w:val="0"/>
              <w:autoSpaceDN w:val="0"/>
              <w:adjustRightInd w:val="0"/>
              <w:jc w:val="both"/>
            </w:pPr>
          </w:p>
          <w:p w:rsidR="00D20761" w:rsidRPr="00027F15" w:rsidRDefault="00D20761" w:rsidP="00027F15">
            <w:pPr>
              <w:autoSpaceDE w:val="0"/>
              <w:autoSpaceDN w:val="0"/>
              <w:adjustRightInd w:val="0"/>
              <w:jc w:val="both"/>
            </w:pPr>
          </w:p>
          <w:p w:rsidR="00D20761" w:rsidRPr="00027F15" w:rsidRDefault="00D20761" w:rsidP="00066DAF">
            <w:pPr>
              <w:pStyle w:val="Style13"/>
              <w:widowControl/>
              <w:spacing w:line="240" w:lineRule="auto"/>
              <w:ind w:left="34" w:firstLine="0"/>
              <w:jc w:val="center"/>
              <w:rPr>
                <w:rFonts w:ascii="Times New Roman" w:hAnsi="Times New Roman"/>
                <w:b/>
                <w:bCs/>
                <w:u w:val="single"/>
              </w:rPr>
            </w:pPr>
            <w:r w:rsidRPr="00027F15">
              <w:rPr>
                <w:rFonts w:ascii="Times New Roman" w:hAnsi="Times New Roman"/>
                <w:b/>
                <w:bCs/>
                <w:u w:val="single"/>
              </w:rPr>
              <w:t>Планируемые результаты освоения учебной программы ««Изобразительное искусство»»</w:t>
            </w:r>
          </w:p>
          <w:p w:rsidR="00D20761" w:rsidRPr="00027F15" w:rsidRDefault="00D20761" w:rsidP="00066DAF">
            <w:pPr>
              <w:pStyle w:val="Style13"/>
              <w:widowControl/>
              <w:spacing w:line="240" w:lineRule="auto"/>
              <w:ind w:left="1440" w:firstLine="0"/>
              <w:jc w:val="center"/>
              <w:rPr>
                <w:rFonts w:ascii="Times New Roman" w:hAnsi="Times New Roman"/>
                <w:b/>
                <w:bCs/>
                <w:u w:val="single"/>
              </w:rPr>
            </w:pPr>
            <w:r w:rsidRPr="00027F15">
              <w:rPr>
                <w:rFonts w:ascii="Times New Roman" w:hAnsi="Times New Roman"/>
                <w:b/>
                <w:bCs/>
                <w:u w:val="single"/>
              </w:rPr>
              <w:t>к концу 1 года обучения</w:t>
            </w:r>
          </w:p>
          <w:p w:rsidR="00D20761" w:rsidRPr="00027F15" w:rsidRDefault="00D20761" w:rsidP="00027F15">
            <w:pPr>
              <w:pStyle w:val="25"/>
              <w:suppressAutoHyphens/>
              <w:spacing w:after="0" w:line="240" w:lineRule="auto"/>
              <w:jc w:val="both"/>
              <w:rPr>
                <w:b/>
                <w:i/>
              </w:rPr>
            </w:pPr>
            <w:r w:rsidRPr="00027F15">
              <w:rPr>
                <w:b/>
                <w:u w:val="single"/>
              </w:rPr>
              <w:t>Личностные результаты</w:t>
            </w:r>
            <w:proofErr w:type="gramStart"/>
            <w:r w:rsidRPr="00027F15">
              <w:rPr>
                <w:b/>
                <w:i/>
                <w:u w:val="single"/>
              </w:rPr>
              <w:t>.</w:t>
            </w:r>
            <w:proofErr w:type="gramEnd"/>
            <w:r w:rsidRPr="00027F15">
              <w:rPr>
                <w:u w:val="single"/>
              </w:rPr>
              <w:t xml:space="preserve"> </w:t>
            </w:r>
            <w:proofErr w:type="gramStart"/>
            <w:r w:rsidRPr="00027F15">
              <w:rPr>
                <w:u w:val="single"/>
              </w:rPr>
              <w:t>о</w:t>
            </w:r>
            <w:proofErr w:type="gramEnd"/>
            <w:r w:rsidRPr="00027F15">
              <w:rPr>
                <w:u w:val="single"/>
              </w:rPr>
              <w:t>своения изобразительного искусства в начальной школе</w:t>
            </w:r>
            <w:r w:rsidRPr="00027F15">
              <w:t>:</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 xml:space="preserve">в </w:t>
            </w:r>
            <w:r w:rsidRPr="00027F15">
              <w:rPr>
                <w:i/>
              </w:rPr>
              <w:t>ценностно-ориентационной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3"/>
              </w:numPr>
              <w:suppressAutoHyphens/>
              <w:ind w:left="459"/>
              <w:jc w:val="both"/>
              <w:rPr>
                <w:rFonts w:eastAsia="Arial Unicode MS"/>
                <w:lang w:eastAsia="hi-IN" w:bidi="hi-IN"/>
              </w:rPr>
            </w:pPr>
            <w:r w:rsidRPr="00027F15">
              <w:t xml:space="preserve">эмоционально-ценностное и осмысленное восприятие визуальных образов реальности и произведений искусства; </w:t>
            </w:r>
          </w:p>
          <w:p w:rsidR="00D20761" w:rsidRPr="00027F15" w:rsidRDefault="00D20761" w:rsidP="00027F15">
            <w:pPr>
              <w:widowControl w:val="0"/>
              <w:suppressAutoHyphens/>
              <w:jc w:val="both"/>
            </w:pPr>
            <w:r w:rsidRPr="00027F15">
              <w:t xml:space="preserve">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 </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в познавательной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3"/>
              </w:numPr>
              <w:suppressAutoHyphens/>
              <w:ind w:left="459"/>
              <w:jc w:val="both"/>
              <w:rPr>
                <w:rFonts w:eastAsia="Arial Unicode MS"/>
                <w:lang w:eastAsia="hi-IN" w:bidi="hi-IN"/>
              </w:rPr>
            </w:pPr>
            <w:r w:rsidRPr="00027F15">
              <w:t>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r w:rsidRPr="00027F15">
              <w:rPr>
                <w:rFonts w:eastAsia="Arial Unicode MS"/>
                <w:lang w:eastAsia="hi-IN" w:bidi="hi-IN"/>
              </w:rPr>
              <w:t xml:space="preserve">; </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в трудовой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3"/>
              </w:numPr>
              <w:suppressAutoHyphens/>
              <w:ind w:left="459"/>
              <w:jc w:val="both"/>
              <w:rPr>
                <w:rFonts w:eastAsia="Arial Unicode MS"/>
                <w:lang w:eastAsia="hi-IN" w:bidi="hi-IN"/>
              </w:rPr>
            </w:pPr>
            <w:r w:rsidRPr="00027F15">
              <w:t xml:space="preserve">овладение основами культуры практической работы различными материалами и инструментами для эстетической организации и </w:t>
            </w:r>
            <w:proofErr w:type="gramStart"/>
            <w:r w:rsidRPr="00027F15">
              <w:t>оформлении</w:t>
            </w:r>
            <w:proofErr w:type="gramEnd"/>
            <w:r w:rsidRPr="00027F15">
              <w:t xml:space="preserve"> бытовой и производственной среды</w:t>
            </w:r>
            <w:r w:rsidRPr="00027F15">
              <w:rPr>
                <w:rFonts w:eastAsia="Arial Unicode MS"/>
                <w:lang w:eastAsia="hi-IN" w:bidi="hi-IN"/>
              </w:rPr>
              <w:t xml:space="preserve">. </w:t>
            </w:r>
          </w:p>
          <w:p w:rsidR="00D20761" w:rsidRPr="00027F15" w:rsidRDefault="00D20761" w:rsidP="00027F15">
            <w:pPr>
              <w:autoSpaceDE w:val="0"/>
              <w:autoSpaceDN w:val="0"/>
              <w:adjustRightInd w:val="0"/>
              <w:ind w:left="33"/>
              <w:jc w:val="both"/>
              <w:rPr>
                <w:b/>
                <w:bCs/>
                <w:i/>
                <w:iCs/>
              </w:rPr>
            </w:pPr>
            <w:r w:rsidRPr="00027F15">
              <w:rPr>
                <w:b/>
                <w:bCs/>
                <w:i/>
                <w:iCs/>
              </w:rPr>
              <w:t xml:space="preserve"> </w:t>
            </w: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6"/>
              <w:numPr>
                <w:ilvl w:val="0"/>
                <w:numId w:val="5"/>
              </w:numPr>
              <w:spacing w:before="0" w:beforeAutospacing="0" w:after="0" w:afterAutospacing="0"/>
              <w:ind w:left="459"/>
              <w:jc w:val="both"/>
            </w:pPr>
            <w:r w:rsidRPr="00027F15">
              <w:t>использовать знания в повседневной жизни;</w:t>
            </w:r>
          </w:p>
          <w:p w:rsidR="00D20761" w:rsidRPr="00027F15" w:rsidRDefault="00D20761" w:rsidP="00027F15">
            <w:pPr>
              <w:pStyle w:val="a6"/>
              <w:numPr>
                <w:ilvl w:val="0"/>
                <w:numId w:val="5"/>
              </w:numPr>
              <w:spacing w:before="0" w:beforeAutospacing="0" w:after="0" w:afterAutospacing="0"/>
              <w:ind w:left="459"/>
              <w:jc w:val="both"/>
            </w:pPr>
            <w:r w:rsidRPr="00027F15">
              <w:t xml:space="preserve">в предложенных ситуациях, опираясь на общие для всех простые правила поведения, делать выбор, какой поступок совершить; </w:t>
            </w:r>
          </w:p>
          <w:p w:rsidR="00D20761" w:rsidRPr="00027F15" w:rsidRDefault="00D20761" w:rsidP="00027F15">
            <w:pPr>
              <w:pStyle w:val="a6"/>
              <w:numPr>
                <w:ilvl w:val="0"/>
                <w:numId w:val="5"/>
              </w:numPr>
              <w:spacing w:before="0" w:beforeAutospacing="0" w:after="0" w:afterAutospacing="0"/>
              <w:ind w:left="459"/>
              <w:jc w:val="both"/>
            </w:pPr>
            <w:r w:rsidRPr="00027F15">
              <w:t>объяснять с позиции общечеловеческих нравственных ценностей, почему конкретные поступки можно оценить как хорошие или плохие</w:t>
            </w:r>
            <w:proofErr w:type="gramStart"/>
            <w:r w:rsidRPr="00027F15">
              <w:t>.</w:t>
            </w:r>
            <w:r w:rsidRPr="00027F15">
              <w:rPr>
                <w:rFonts w:eastAsia="TimesNewRomanPSMT"/>
                <w:lang w:eastAsia="hi-IN" w:bidi="hi-IN"/>
              </w:rPr>
              <w:t>.</w:t>
            </w:r>
            <w:proofErr w:type="gramEnd"/>
          </w:p>
          <w:p w:rsidR="00D20761" w:rsidRPr="00027F15" w:rsidRDefault="00D20761" w:rsidP="00027F15">
            <w:pPr>
              <w:autoSpaceDE w:val="0"/>
              <w:autoSpaceDN w:val="0"/>
              <w:adjustRightInd w:val="0"/>
              <w:jc w:val="both"/>
              <w:rPr>
                <w:rFonts w:eastAsia="SchoolBookC"/>
                <w:b/>
              </w:rPr>
            </w:pPr>
            <w:proofErr w:type="spellStart"/>
            <w:r w:rsidRPr="00027F15">
              <w:rPr>
                <w:rFonts w:eastAsia="SchoolBookC"/>
                <w:b/>
                <w:u w:val="single"/>
              </w:rPr>
              <w:t>Метапредметные</w:t>
            </w:r>
            <w:proofErr w:type="spellEnd"/>
            <w:r w:rsidRPr="00027F15">
              <w:rPr>
                <w:rFonts w:eastAsia="SchoolBookC"/>
                <w:b/>
                <w:u w:val="single"/>
              </w:rPr>
              <w:t xml:space="preserve"> результаты </w:t>
            </w:r>
            <w:r w:rsidRPr="00027F15">
              <w:rPr>
                <w:u w:val="single"/>
              </w:rPr>
              <w:t>освоения изобразительного искусства в начальной школе</w:t>
            </w:r>
            <w:r w:rsidRPr="00027F15">
              <w:t>:</w:t>
            </w:r>
          </w:p>
          <w:p w:rsidR="00D20761" w:rsidRPr="00027F15" w:rsidRDefault="00D20761" w:rsidP="00027F15">
            <w:pPr>
              <w:autoSpaceDE w:val="0"/>
              <w:autoSpaceDN w:val="0"/>
              <w:adjustRightInd w:val="0"/>
              <w:jc w:val="both"/>
            </w:pPr>
            <w:r w:rsidRPr="00027F15">
              <w:rPr>
                <w:i/>
              </w:rPr>
              <w:t>в ценностно-ориентационной сфере</w:t>
            </w:r>
            <w:r w:rsidRPr="00027F15">
              <w:t xml:space="preserve">: </w:t>
            </w:r>
          </w:p>
          <w:p w:rsidR="00D20761" w:rsidRPr="00027F15" w:rsidRDefault="00D20761" w:rsidP="00027F15">
            <w:pPr>
              <w:pStyle w:val="a3"/>
              <w:numPr>
                <w:ilvl w:val="0"/>
                <w:numId w:val="5"/>
              </w:numPr>
              <w:autoSpaceDE w:val="0"/>
              <w:autoSpaceDN w:val="0"/>
              <w:adjustRightInd w:val="0"/>
              <w:ind w:left="459"/>
              <w:jc w:val="both"/>
            </w:pPr>
            <w:r w:rsidRPr="00027F15">
              <w:t xml:space="preserve">формирование активного отношения к традициям культуры как эстетической и личностно-значимой ценности; </w:t>
            </w:r>
          </w:p>
          <w:p w:rsidR="00D20761" w:rsidRPr="00027F15" w:rsidRDefault="00D20761" w:rsidP="00027F15">
            <w:pPr>
              <w:autoSpaceDE w:val="0"/>
              <w:autoSpaceDN w:val="0"/>
              <w:adjustRightInd w:val="0"/>
              <w:jc w:val="both"/>
            </w:pPr>
            <w:r w:rsidRPr="00027F15">
              <w:t xml:space="preserve">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D20761" w:rsidRPr="00027F15" w:rsidRDefault="00D20761" w:rsidP="00027F15">
            <w:pPr>
              <w:pStyle w:val="a3"/>
              <w:numPr>
                <w:ilvl w:val="0"/>
                <w:numId w:val="5"/>
              </w:numPr>
              <w:autoSpaceDE w:val="0"/>
              <w:autoSpaceDN w:val="0"/>
              <w:adjustRightInd w:val="0"/>
              <w:ind w:left="459"/>
              <w:jc w:val="both"/>
            </w:pPr>
            <w:r w:rsidRPr="00027F15">
              <w:t xml:space="preserve">умение воспринимать и терпимо относиться к другой точке зрения, другому восприятию мира; </w:t>
            </w:r>
          </w:p>
          <w:p w:rsidR="00D20761" w:rsidRPr="00027F15" w:rsidRDefault="00D20761" w:rsidP="00027F15">
            <w:pPr>
              <w:autoSpaceDE w:val="0"/>
              <w:autoSpaceDN w:val="0"/>
              <w:adjustRightInd w:val="0"/>
              <w:jc w:val="both"/>
            </w:pPr>
            <w:r w:rsidRPr="00027F15">
              <w:rPr>
                <w:i/>
              </w:rPr>
              <w:t>в трудовой сфере</w:t>
            </w:r>
            <w:r w:rsidRPr="00027F15">
              <w:t xml:space="preserve">: </w:t>
            </w:r>
          </w:p>
          <w:p w:rsidR="00D20761" w:rsidRPr="00027F15" w:rsidRDefault="00D20761" w:rsidP="00027F15">
            <w:pPr>
              <w:pStyle w:val="a3"/>
              <w:numPr>
                <w:ilvl w:val="0"/>
                <w:numId w:val="5"/>
              </w:numPr>
              <w:autoSpaceDE w:val="0"/>
              <w:autoSpaceDN w:val="0"/>
              <w:adjustRightInd w:val="0"/>
              <w:ind w:left="459"/>
              <w:jc w:val="both"/>
            </w:pPr>
            <w:r w:rsidRPr="00027F15">
              <w:t xml:space="preserve">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w:t>
            </w:r>
          </w:p>
          <w:p w:rsidR="00D20761" w:rsidRPr="00027F15" w:rsidRDefault="00D20761" w:rsidP="00027F15">
            <w:pPr>
              <w:pStyle w:val="a3"/>
              <w:numPr>
                <w:ilvl w:val="0"/>
                <w:numId w:val="5"/>
              </w:numPr>
              <w:autoSpaceDE w:val="0"/>
              <w:autoSpaceDN w:val="0"/>
              <w:adjustRightInd w:val="0"/>
              <w:ind w:left="459"/>
              <w:jc w:val="both"/>
            </w:pPr>
            <w:r w:rsidRPr="00027F15">
              <w:rPr>
                <w:i/>
              </w:rPr>
              <w:t>в познавательной сфере</w:t>
            </w:r>
            <w:r w:rsidRPr="00027F15">
              <w:t xml:space="preserve">: </w:t>
            </w:r>
          </w:p>
          <w:p w:rsidR="00D20761" w:rsidRPr="00027F15" w:rsidRDefault="00D20761" w:rsidP="00027F15">
            <w:pPr>
              <w:pStyle w:val="a3"/>
              <w:numPr>
                <w:ilvl w:val="0"/>
                <w:numId w:val="5"/>
              </w:numPr>
              <w:autoSpaceDE w:val="0"/>
              <w:autoSpaceDN w:val="0"/>
              <w:adjustRightInd w:val="0"/>
              <w:ind w:left="459"/>
              <w:jc w:val="both"/>
            </w:pPr>
            <w:r w:rsidRPr="00027F15">
              <w:t xml:space="preserve">развитие художественно-образного мышления как неотъемлемой части целостного мышления человека; </w:t>
            </w:r>
          </w:p>
          <w:p w:rsidR="00D20761" w:rsidRPr="00027F15" w:rsidRDefault="00D20761" w:rsidP="00027F15">
            <w:pPr>
              <w:pStyle w:val="a3"/>
              <w:numPr>
                <w:ilvl w:val="0"/>
                <w:numId w:val="5"/>
              </w:numPr>
              <w:autoSpaceDE w:val="0"/>
              <w:autoSpaceDN w:val="0"/>
              <w:adjustRightInd w:val="0"/>
              <w:ind w:left="459"/>
              <w:jc w:val="both"/>
            </w:pPr>
            <w:r w:rsidRPr="00027F15">
              <w:t xml:space="preserve">формирование способности к целостному художественному восприятию мира; развитие фантазии, воображения, интуиции, визуальной памяти; </w:t>
            </w:r>
          </w:p>
          <w:p w:rsidR="00D20761" w:rsidRPr="00027F15" w:rsidRDefault="00D20761" w:rsidP="00027F15">
            <w:pPr>
              <w:pStyle w:val="a3"/>
              <w:numPr>
                <w:ilvl w:val="0"/>
                <w:numId w:val="5"/>
              </w:numPr>
              <w:autoSpaceDE w:val="0"/>
              <w:autoSpaceDN w:val="0"/>
              <w:adjustRightInd w:val="0"/>
              <w:ind w:left="459"/>
              <w:jc w:val="both"/>
            </w:pPr>
            <w:r w:rsidRPr="00027F15">
              <w:t xml:space="preserve">получение опыта восприятия и аргументированной оценки произведения искусства как основы формирования навыков коммуникации. </w:t>
            </w:r>
          </w:p>
          <w:p w:rsidR="00D20761" w:rsidRPr="00027F15" w:rsidRDefault="00D20761" w:rsidP="00027F15">
            <w:pPr>
              <w:pStyle w:val="a3"/>
              <w:autoSpaceDE w:val="0"/>
              <w:autoSpaceDN w:val="0"/>
              <w:adjustRightInd w:val="0"/>
              <w:ind w:left="459"/>
              <w:jc w:val="both"/>
            </w:pPr>
          </w:p>
          <w:p w:rsidR="00D20761" w:rsidRPr="00027F15" w:rsidRDefault="00D20761" w:rsidP="00027F15">
            <w:pPr>
              <w:autoSpaceDE w:val="0"/>
              <w:autoSpaceDN w:val="0"/>
              <w:adjustRightInd w:val="0"/>
              <w:jc w:val="both"/>
              <w:rPr>
                <w:b/>
                <w:bCs/>
              </w:rPr>
            </w:pPr>
            <w:r w:rsidRPr="00027F15">
              <w:rPr>
                <w:b/>
                <w:bCs/>
                <w:u w:val="single"/>
              </w:rPr>
              <w:t>Регулятивные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принимать и сохранять учебную задачу;</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lastRenderedPageBreak/>
              <w:t>учитывать выделенные учителем ориентиры действия в новом учебном материале в сотрудничестве с учителем;</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высказывать своё предположение (версию) на основе работы с иллюстрацией учебника;</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проговаривать последовательность действий на уроке;</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работать по предложенному плану;</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осуществлять итоговый контроль по результату;</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адекватно воспринимать оценку учителя, давать эмоциональную оценку деятельности класса на уроке;</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вносить необходимые коррективы в действие после его завершения на основе его оценки и учета характера сделанных ошибок;</w:t>
            </w:r>
          </w:p>
          <w:p w:rsidR="00D20761" w:rsidRPr="00027F15" w:rsidRDefault="00D20761" w:rsidP="00027F15">
            <w:pPr>
              <w:pStyle w:val="a3"/>
              <w:widowControl w:val="0"/>
              <w:numPr>
                <w:ilvl w:val="0"/>
                <w:numId w:val="4"/>
              </w:numPr>
              <w:suppressAutoHyphens/>
              <w:ind w:left="459"/>
              <w:jc w:val="both"/>
              <w:rPr>
                <w:rFonts w:eastAsia="TimesNewRomanPSMT"/>
                <w:lang w:eastAsia="hi-IN" w:bidi="hi-IN"/>
              </w:rPr>
            </w:pPr>
            <w:r w:rsidRPr="00027F15">
              <w:rPr>
                <w:rFonts w:eastAsia="TimesNewRomanPSMT"/>
                <w:lang w:eastAsia="hi-IN" w:bidi="hi-IN"/>
              </w:rPr>
              <w:t xml:space="preserve">выполнять учебные действия в материализованной, </w:t>
            </w:r>
            <w:proofErr w:type="spellStart"/>
            <w:r w:rsidRPr="00027F15">
              <w:rPr>
                <w:rFonts w:eastAsia="TimesNewRomanPSMT"/>
                <w:lang w:eastAsia="hi-IN" w:bidi="hi-IN"/>
              </w:rPr>
              <w:t>громкоречевой</w:t>
            </w:r>
            <w:proofErr w:type="spellEnd"/>
            <w:r w:rsidRPr="00027F15">
              <w:rPr>
                <w:rFonts w:eastAsia="TimesNewRomanPSMT"/>
                <w:lang w:eastAsia="hi-IN" w:bidi="hi-IN"/>
              </w:rPr>
              <w:t xml:space="preserve"> и умственной речи. </w:t>
            </w:r>
          </w:p>
          <w:p w:rsidR="00D20761" w:rsidRPr="00027F15" w:rsidRDefault="00D20761" w:rsidP="00027F15">
            <w:pPr>
              <w:autoSpaceDE w:val="0"/>
              <w:autoSpaceDN w:val="0"/>
              <w:adjustRightInd w:val="0"/>
              <w:jc w:val="both"/>
              <w:rPr>
                <w:rFonts w:eastAsia="SchoolBookC"/>
              </w:rPr>
            </w:pPr>
            <w:r w:rsidRPr="00027F15">
              <w:rPr>
                <w:b/>
                <w:bCs/>
                <w:i/>
                <w:iCs/>
              </w:rPr>
              <w:t xml:space="preserve"> </w:t>
            </w: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самостоятельно учитывать выделенные учителем ориентиры действия в новом учебном материале;</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в сотрудничестве с учителем ставить новые учебные задачи;</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планировать своё действие в соответствии с поставленной задачей и условиями её реализации, в том числе во внутреннем плане;</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проявлять познавательную инициативу в учебном сотрудничестве;</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20761" w:rsidRPr="00027F15" w:rsidRDefault="00D20761" w:rsidP="00027F15">
            <w:pPr>
              <w:pStyle w:val="a3"/>
              <w:numPr>
                <w:ilvl w:val="0"/>
                <w:numId w:val="6"/>
              </w:numPr>
              <w:autoSpaceDE w:val="0"/>
              <w:autoSpaceDN w:val="0"/>
              <w:adjustRightInd w:val="0"/>
              <w:ind w:left="459"/>
              <w:jc w:val="both"/>
              <w:rPr>
                <w:rFonts w:eastAsia="SchoolBookC"/>
              </w:rPr>
            </w:pPr>
            <w:r w:rsidRPr="00027F15">
              <w:rPr>
                <w:rFonts w:eastAsia="TimesNewRomanPSMT"/>
                <w:lang w:eastAsia="hi-IN" w:bidi="hi-IN"/>
              </w:rPr>
              <w:t xml:space="preserve">самостоятельно адекватно оценивать правильность выполнения действия и вносить необходимые коррективы  в </w:t>
            </w:r>
            <w:proofErr w:type="gramStart"/>
            <w:r w:rsidRPr="00027F15">
              <w:rPr>
                <w:rFonts w:eastAsia="TimesNewRomanPSMT"/>
                <w:lang w:eastAsia="hi-IN" w:bidi="hi-IN"/>
              </w:rPr>
              <w:t>исполнение</w:t>
            </w:r>
            <w:proofErr w:type="gramEnd"/>
            <w:r w:rsidRPr="00027F15">
              <w:rPr>
                <w:rFonts w:eastAsia="TimesNewRomanPSMT"/>
                <w:lang w:eastAsia="hi-IN" w:bidi="hi-IN"/>
              </w:rPr>
              <w:t xml:space="preserve"> как по ходу его реализации, так и в конце действия.</w:t>
            </w:r>
          </w:p>
          <w:p w:rsidR="00D20761" w:rsidRPr="00027F15" w:rsidRDefault="00D20761" w:rsidP="00027F15">
            <w:pPr>
              <w:autoSpaceDE w:val="0"/>
              <w:autoSpaceDN w:val="0"/>
              <w:adjustRightInd w:val="0"/>
              <w:jc w:val="both"/>
              <w:rPr>
                <w:b/>
                <w:bCs/>
              </w:rPr>
            </w:pPr>
            <w:r w:rsidRPr="00027F15">
              <w:rPr>
                <w:b/>
                <w:bCs/>
                <w:u w:val="single"/>
              </w:rPr>
              <w:t>Познавательные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ориентироваться в своей системе знаний: отличать новое от уже известного с помощью учителя;</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ориентироваться в учебнике;</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анализ объектов с выделением существенных и несущественных признаков;</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поиск необходимой информации для выполнения учебных задач с использованием учебной литературы;</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основам смыслового чтения – выделению существенной информации из текста при чтении;</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синтез как составление целого из частей;</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 xml:space="preserve">проводить сравнение, </w:t>
            </w:r>
            <w:proofErr w:type="spellStart"/>
            <w:r w:rsidRPr="00027F15">
              <w:rPr>
                <w:rFonts w:eastAsia="TimesNewRomanPSMT"/>
                <w:lang w:eastAsia="hi-IN" w:bidi="hi-IN"/>
              </w:rPr>
              <w:t>сериацию</w:t>
            </w:r>
            <w:proofErr w:type="spellEnd"/>
            <w:r w:rsidRPr="00027F15">
              <w:rPr>
                <w:rFonts w:eastAsia="TimesNewRomanPSMT"/>
                <w:lang w:eastAsia="hi-IN" w:bidi="hi-IN"/>
              </w:rPr>
              <w:t>, классификацию по заданным критериям;</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строить простые рассуждения в форме связи простых суждений об объекте, его строении, свойствах и связях;</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подведение под понятие на основе распознавания объектов, выделения существенных признаков и их синтеза;</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устанавливать аналогии.</w:t>
            </w: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расширенный поиск информации с использованием ресурсов библиотек и Интернета;</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осознанно и произвольно строить речевое высказывание в устной и письменной форме;</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синтез, как составление целого из частей, самостоятельно достраивая и восполняя недостающие компоненты;</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t>осуществлять сравнение и классификацию, самостоятельно выбирая основания и критерии для указанных логических операций;</w:t>
            </w:r>
          </w:p>
          <w:p w:rsidR="00D20761" w:rsidRPr="00027F15" w:rsidRDefault="00D20761" w:rsidP="00027F15">
            <w:pPr>
              <w:pStyle w:val="a3"/>
              <w:widowControl w:val="0"/>
              <w:numPr>
                <w:ilvl w:val="0"/>
                <w:numId w:val="6"/>
              </w:numPr>
              <w:suppressAutoHyphens/>
              <w:ind w:left="459"/>
              <w:jc w:val="both"/>
              <w:rPr>
                <w:rFonts w:eastAsia="TimesNewRomanPSMT"/>
                <w:lang w:eastAsia="hi-IN" w:bidi="hi-IN"/>
              </w:rPr>
            </w:pPr>
            <w:r w:rsidRPr="00027F15">
              <w:rPr>
                <w:rFonts w:eastAsia="TimesNewRomanPSMT"/>
                <w:lang w:eastAsia="hi-IN" w:bidi="hi-IN"/>
              </w:rPr>
              <w:lastRenderedPageBreak/>
              <w:t xml:space="preserve">строить </w:t>
            </w:r>
            <w:proofErr w:type="gramStart"/>
            <w:r w:rsidRPr="00027F15">
              <w:rPr>
                <w:rFonts w:eastAsia="TimesNewRomanPSMT"/>
                <w:lang w:eastAsia="hi-IN" w:bidi="hi-IN"/>
              </w:rPr>
              <w:t>логическое рассуждение</w:t>
            </w:r>
            <w:proofErr w:type="gramEnd"/>
            <w:r w:rsidRPr="00027F15">
              <w:rPr>
                <w:rFonts w:eastAsia="TimesNewRomanPSMT"/>
                <w:lang w:eastAsia="hi-IN" w:bidi="hi-IN"/>
              </w:rPr>
              <w:t xml:space="preserve">, включающее установление причинно-следственных связей; </w:t>
            </w:r>
          </w:p>
          <w:p w:rsidR="00D20761" w:rsidRPr="00027F15" w:rsidRDefault="00D20761" w:rsidP="00027F15">
            <w:pPr>
              <w:pStyle w:val="a3"/>
              <w:numPr>
                <w:ilvl w:val="0"/>
                <w:numId w:val="6"/>
              </w:numPr>
              <w:autoSpaceDE w:val="0"/>
              <w:autoSpaceDN w:val="0"/>
              <w:adjustRightInd w:val="0"/>
              <w:ind w:left="459"/>
              <w:jc w:val="both"/>
              <w:rPr>
                <w:rFonts w:eastAsia="TimesNewRomanPSMT"/>
                <w:lang w:eastAsia="hi-IN" w:bidi="hi-IN"/>
              </w:rPr>
            </w:pPr>
            <w:r w:rsidRPr="00027F15">
              <w:rPr>
                <w:rFonts w:eastAsia="TimesNewRomanPSMT"/>
                <w:lang w:eastAsia="hi-IN" w:bidi="hi-IN"/>
              </w:rPr>
              <w:t>преобразовывать информацию из одной формы в другую.</w:t>
            </w:r>
          </w:p>
          <w:p w:rsidR="00D20761" w:rsidRPr="00027F15" w:rsidRDefault="00D20761" w:rsidP="00027F15">
            <w:pPr>
              <w:autoSpaceDE w:val="0"/>
              <w:autoSpaceDN w:val="0"/>
              <w:adjustRightInd w:val="0"/>
              <w:jc w:val="both"/>
              <w:rPr>
                <w:rFonts w:eastAsia="SchoolBookC"/>
                <w:u w:val="single"/>
              </w:rPr>
            </w:pPr>
            <w:r w:rsidRPr="00027F15">
              <w:rPr>
                <w:b/>
                <w:bCs/>
                <w:u w:val="single"/>
              </w:rPr>
              <w:t>Коммуникативные УУД.</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1"/>
                <w:numId w:val="7"/>
              </w:numPr>
              <w:autoSpaceDE w:val="0"/>
              <w:autoSpaceDN w:val="0"/>
              <w:adjustRightInd w:val="0"/>
              <w:ind w:left="459"/>
              <w:jc w:val="both"/>
              <w:rPr>
                <w:rFonts w:eastAsia="SchoolBookC"/>
              </w:rPr>
            </w:pPr>
            <w:r w:rsidRPr="00027F15">
              <w:rPr>
                <w:rFonts w:eastAsia="SchoolBookC"/>
              </w:rPr>
              <w:t>отвечать на вопросы, задавать вопросы для уточнения непонятного;</w:t>
            </w:r>
          </w:p>
          <w:p w:rsidR="00D20761" w:rsidRPr="00027F15" w:rsidRDefault="00D20761" w:rsidP="00027F15">
            <w:pPr>
              <w:pStyle w:val="a3"/>
              <w:numPr>
                <w:ilvl w:val="1"/>
                <w:numId w:val="7"/>
              </w:numPr>
              <w:autoSpaceDE w:val="0"/>
              <w:autoSpaceDN w:val="0"/>
              <w:adjustRightInd w:val="0"/>
              <w:ind w:left="459"/>
              <w:jc w:val="both"/>
              <w:rPr>
                <w:rFonts w:eastAsia="SchoolBookC"/>
              </w:rPr>
            </w:pPr>
            <w:r w:rsidRPr="00027F15">
              <w:rPr>
                <w:rFonts w:eastAsia="SchoolBookC"/>
              </w:rPr>
              <w:t>комментировать последовательность действий;</w:t>
            </w:r>
          </w:p>
          <w:p w:rsidR="00D20761" w:rsidRPr="00027F15" w:rsidRDefault="00D20761" w:rsidP="00027F15">
            <w:pPr>
              <w:pStyle w:val="a3"/>
              <w:numPr>
                <w:ilvl w:val="1"/>
                <w:numId w:val="7"/>
              </w:numPr>
              <w:autoSpaceDE w:val="0"/>
              <w:autoSpaceDN w:val="0"/>
              <w:adjustRightInd w:val="0"/>
              <w:ind w:left="459"/>
              <w:jc w:val="both"/>
              <w:rPr>
                <w:rFonts w:eastAsia="SchoolBookC"/>
              </w:rPr>
            </w:pPr>
            <w:r w:rsidRPr="00027F15">
              <w:rPr>
                <w:rFonts w:eastAsia="SchoolBookC"/>
              </w:rPr>
              <w:t>выслушивать друг друга, договариваться, работая в паре;</w:t>
            </w:r>
          </w:p>
          <w:p w:rsidR="00D20761" w:rsidRPr="00027F15" w:rsidRDefault="00D20761" w:rsidP="00027F15">
            <w:pPr>
              <w:pStyle w:val="a3"/>
              <w:numPr>
                <w:ilvl w:val="1"/>
                <w:numId w:val="7"/>
              </w:numPr>
              <w:autoSpaceDE w:val="0"/>
              <w:autoSpaceDN w:val="0"/>
              <w:adjustRightInd w:val="0"/>
              <w:ind w:left="459"/>
              <w:jc w:val="both"/>
              <w:rPr>
                <w:rFonts w:eastAsia="SchoolBookC"/>
              </w:rPr>
            </w:pPr>
            <w:r w:rsidRPr="00027F15">
              <w:rPr>
                <w:rFonts w:eastAsia="SchoolBookC"/>
              </w:rPr>
              <w:t>участвовать в коллективном обсуждении;</w:t>
            </w:r>
          </w:p>
          <w:p w:rsidR="00D20761" w:rsidRPr="00027F15" w:rsidRDefault="00D20761" w:rsidP="00027F15">
            <w:pPr>
              <w:pStyle w:val="a3"/>
              <w:numPr>
                <w:ilvl w:val="1"/>
                <w:numId w:val="7"/>
              </w:numPr>
              <w:autoSpaceDE w:val="0"/>
              <w:autoSpaceDN w:val="0"/>
              <w:adjustRightInd w:val="0"/>
              <w:ind w:left="459"/>
              <w:jc w:val="both"/>
              <w:rPr>
                <w:rFonts w:eastAsia="SchoolBookC"/>
              </w:rPr>
            </w:pPr>
            <w:r w:rsidRPr="00027F15">
              <w:rPr>
                <w:rFonts w:eastAsia="SchoolBookC"/>
              </w:rPr>
              <w:t>выполнять совместные действия со сверстниками и взрослыми при реализации творческой работы.</w:t>
            </w: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numPr>
                <w:ilvl w:val="0"/>
                <w:numId w:val="8"/>
              </w:numPr>
              <w:autoSpaceDE w:val="0"/>
              <w:autoSpaceDN w:val="0"/>
              <w:adjustRightInd w:val="0"/>
              <w:ind w:left="459"/>
              <w:jc w:val="both"/>
              <w:rPr>
                <w:rFonts w:eastAsia="SchoolBookC"/>
              </w:rPr>
            </w:pPr>
            <w:r w:rsidRPr="00027F15">
              <w:rPr>
                <w:rFonts w:eastAsia="SchoolBookC"/>
              </w:rPr>
              <w:t xml:space="preserve">выражать собственное эмоциональное отношение к </w:t>
            </w:r>
            <w:proofErr w:type="gramStart"/>
            <w:r w:rsidRPr="00027F15">
              <w:rPr>
                <w:rFonts w:eastAsia="SchoolBookC"/>
              </w:rPr>
              <w:t>изображаемому</w:t>
            </w:r>
            <w:proofErr w:type="gramEnd"/>
            <w:r w:rsidRPr="00027F15">
              <w:rPr>
                <w:rFonts w:eastAsia="SchoolBookC"/>
              </w:rPr>
              <w:t>;</w:t>
            </w:r>
          </w:p>
          <w:p w:rsidR="00D20761" w:rsidRPr="00027F15" w:rsidRDefault="00D20761" w:rsidP="00027F15">
            <w:pPr>
              <w:pStyle w:val="a3"/>
              <w:numPr>
                <w:ilvl w:val="0"/>
                <w:numId w:val="8"/>
              </w:numPr>
              <w:autoSpaceDE w:val="0"/>
              <w:autoSpaceDN w:val="0"/>
              <w:adjustRightInd w:val="0"/>
              <w:ind w:left="459"/>
              <w:jc w:val="both"/>
              <w:rPr>
                <w:rFonts w:eastAsia="SchoolBookC"/>
              </w:rPr>
            </w:pPr>
            <w:r w:rsidRPr="00027F15">
              <w:rPr>
                <w:rFonts w:eastAsia="SchoolBookC"/>
              </w:rPr>
              <w:t>быть терпимыми к другим мнениям, учитывать их в совместной работе;</w:t>
            </w:r>
          </w:p>
          <w:p w:rsidR="00D20761" w:rsidRPr="00027F15" w:rsidRDefault="00D20761" w:rsidP="00027F15">
            <w:pPr>
              <w:pStyle w:val="a3"/>
              <w:numPr>
                <w:ilvl w:val="0"/>
                <w:numId w:val="8"/>
              </w:numPr>
              <w:autoSpaceDE w:val="0"/>
              <w:autoSpaceDN w:val="0"/>
              <w:adjustRightInd w:val="0"/>
              <w:ind w:left="459"/>
              <w:jc w:val="both"/>
              <w:rPr>
                <w:rFonts w:eastAsia="SchoolBookC"/>
              </w:rPr>
            </w:pPr>
            <w:r w:rsidRPr="00027F15">
              <w:rPr>
                <w:rFonts w:eastAsia="SchoolBookC"/>
              </w:rPr>
              <w:t>договариваться и приходить к общему решению, работая в паре;</w:t>
            </w:r>
          </w:p>
          <w:p w:rsidR="00D20761" w:rsidRPr="00027F15" w:rsidRDefault="00D20761" w:rsidP="00027F15">
            <w:pPr>
              <w:pStyle w:val="a3"/>
              <w:numPr>
                <w:ilvl w:val="0"/>
                <w:numId w:val="8"/>
              </w:numPr>
              <w:autoSpaceDE w:val="0"/>
              <w:autoSpaceDN w:val="0"/>
              <w:adjustRightInd w:val="0"/>
              <w:ind w:left="459"/>
              <w:jc w:val="both"/>
              <w:rPr>
                <w:rFonts w:eastAsia="SchoolBookC"/>
              </w:rPr>
            </w:pPr>
            <w:r w:rsidRPr="00027F15">
              <w:rPr>
                <w:rFonts w:eastAsia="SchoolBookC"/>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20761" w:rsidRPr="00027F15" w:rsidRDefault="00D20761" w:rsidP="003C2CF6">
            <w:pPr>
              <w:pStyle w:val="a3"/>
              <w:autoSpaceDE w:val="0"/>
              <w:autoSpaceDN w:val="0"/>
              <w:adjustRightInd w:val="0"/>
              <w:jc w:val="center"/>
              <w:rPr>
                <w:rFonts w:eastAsia="SchoolBookC"/>
                <w:b/>
              </w:rPr>
            </w:pPr>
            <w:r w:rsidRPr="00027F15">
              <w:rPr>
                <w:rFonts w:eastAsia="SchoolBookC"/>
                <w:b/>
              </w:rPr>
              <w:t>Ожидаемые результаты к концу 1 года обучения</w:t>
            </w:r>
          </w:p>
          <w:p w:rsidR="00D20761" w:rsidRPr="00027F15" w:rsidRDefault="00D20761" w:rsidP="00027F15">
            <w:pPr>
              <w:autoSpaceDE w:val="0"/>
              <w:autoSpaceDN w:val="0"/>
              <w:adjustRightInd w:val="0"/>
              <w:jc w:val="both"/>
              <w:rPr>
                <w:rFonts w:eastAsia="SchoolBookC"/>
                <w:b/>
                <w:u w:val="single"/>
              </w:rPr>
            </w:pPr>
            <w:r w:rsidRPr="00027F15">
              <w:rPr>
                <w:rFonts w:eastAsia="SchoolBookC"/>
                <w:b/>
                <w:u w:val="single"/>
              </w:rPr>
              <w:t>Предметные результаты</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в познавательной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37"/>
              </w:numPr>
              <w:suppressAutoHyphens/>
              <w:ind w:left="459"/>
              <w:jc w:val="both"/>
              <w:rPr>
                <w:rFonts w:eastAsia="Arial Unicode MS"/>
                <w:lang w:eastAsia="hi-IN" w:bidi="hi-IN"/>
              </w:rPr>
            </w:pPr>
            <w:r w:rsidRPr="00027F15">
              <w:t xml:space="preserve">понимать значение искусства в жизни человека и общества; восприятие и характеристика художественных образов, </w:t>
            </w:r>
          </w:p>
          <w:p w:rsidR="00D20761" w:rsidRPr="00027F15" w:rsidRDefault="00D20761" w:rsidP="00027F15">
            <w:pPr>
              <w:widowControl w:val="0"/>
              <w:suppressAutoHyphens/>
              <w:jc w:val="both"/>
              <w:rPr>
                <w:rFonts w:eastAsia="Arial Unicode MS"/>
                <w:lang w:eastAsia="hi-IN" w:bidi="hi-IN"/>
              </w:rPr>
            </w:pPr>
            <w:r w:rsidRPr="00027F15">
              <w:t xml:space="preserve">представленных в произведениях искусства; различать основные виды и жанры пластических искусств, характеризовать их специфику; </w:t>
            </w:r>
            <w:proofErr w:type="spellStart"/>
            <w:r w:rsidRPr="00027F15">
              <w:t>сформированность</w:t>
            </w:r>
            <w:proofErr w:type="spellEnd"/>
            <w:r w:rsidRPr="00027F15">
              <w:t xml:space="preserve"> представлений о ведущих музеях России и художественных музеях своего региона;</w:t>
            </w:r>
            <w:r w:rsidRPr="00027F15">
              <w:rPr>
                <w:rFonts w:eastAsia="Arial Unicode MS"/>
                <w:lang w:eastAsia="hi-IN" w:bidi="hi-IN"/>
              </w:rPr>
              <w:t xml:space="preserve"> </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 xml:space="preserve">в </w:t>
            </w:r>
            <w:r w:rsidRPr="00027F15">
              <w:rPr>
                <w:i/>
              </w:rPr>
              <w:t>ценностно-ориентационной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 xml:space="preserve">различать и передавать в художественно-творческой деятельности характер, </w:t>
            </w:r>
          </w:p>
          <w:p w:rsidR="00D20761" w:rsidRPr="00027F15" w:rsidRDefault="00D20761" w:rsidP="00027F15">
            <w:pPr>
              <w:widowControl w:val="0"/>
              <w:suppressAutoHyphens/>
              <w:jc w:val="both"/>
              <w:rPr>
                <w:rFonts w:eastAsia="Arial Unicode MS"/>
                <w:lang w:eastAsia="hi-IN" w:bidi="hi-IN"/>
              </w:rPr>
            </w:pPr>
            <w:r w:rsidRPr="00027F15">
              <w:rPr>
                <w:rFonts w:eastAsia="Arial Unicode MS"/>
                <w:lang w:eastAsia="hi-IN" w:bidi="hi-IN"/>
              </w:rPr>
              <w:t xml:space="preserve">эмоциональное состояние и своё отношение к природе, человеку, обществу; осознавать общечеловеческие ценности, выраженные в главных темах искусства, и отражать их в собственной художественной деятельности; эмоционально оценивать шедевры русского и мирового искусства (в пределах изученного); проявлять устойчивый интерес к художественным традициям своего народа и других народов; </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в коммуникативной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 xml:space="preserve">высказывать суждения о художественных особенностях произведений, изображающих природу и человека в различных эмоциональных состояниях; обсуждать коллективные результаты художественно-творческой деятельности; </w:t>
            </w:r>
          </w:p>
          <w:p w:rsidR="00D20761" w:rsidRPr="00027F15" w:rsidRDefault="00D20761" w:rsidP="00027F15">
            <w:pPr>
              <w:widowControl w:val="0"/>
              <w:suppressAutoHyphens/>
              <w:jc w:val="both"/>
              <w:rPr>
                <w:rFonts w:eastAsia="Arial Unicode MS"/>
                <w:lang w:eastAsia="hi-IN" w:bidi="hi-IN"/>
              </w:rPr>
            </w:pPr>
            <w:r w:rsidRPr="00027F15">
              <w:rPr>
                <w:rFonts w:eastAsia="Arial Unicode MS"/>
                <w:i/>
                <w:lang w:eastAsia="hi-IN" w:bidi="hi-IN"/>
              </w:rPr>
              <w:t>в трудовой сфере</w:t>
            </w:r>
            <w:r w:rsidRPr="00027F15">
              <w:rPr>
                <w:rFonts w:eastAsia="Arial Unicode MS"/>
                <w:lang w:eastAsia="hi-IN" w:bidi="hi-IN"/>
              </w:rPr>
              <w:t xml:space="preserve">: </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 xml:space="preserve">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моделировать новые образы путём трансформации известных (с использованием средств изобразительного искусства и компьютерной графики). </w:t>
            </w:r>
          </w:p>
          <w:p w:rsidR="00D20761" w:rsidRPr="00027F15" w:rsidRDefault="00D20761" w:rsidP="00027F15">
            <w:pPr>
              <w:pStyle w:val="a6"/>
              <w:spacing w:before="0" w:beforeAutospacing="0" w:after="0" w:afterAutospacing="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lastRenderedPageBreak/>
              <w:t>видеть проявления художественной культуры вокруг: музеи искусства, архитектура, скульптура, дизайн, декоративные искусства в доме, на улице, в театре; высказывать суждение о художественных произведениях, изображающих природу и человека в различных эмоциональных состояниях;</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видеть, чувствовать и изображать красоту и разнообразие природы, человека, зданий, предметов;</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20761" w:rsidRPr="00027F15" w:rsidRDefault="00D20761" w:rsidP="00027F15">
            <w:pPr>
              <w:pStyle w:val="a3"/>
              <w:widowControl w:val="0"/>
              <w:numPr>
                <w:ilvl w:val="0"/>
                <w:numId w:val="21"/>
              </w:numPr>
              <w:suppressAutoHyphens/>
              <w:ind w:left="459"/>
              <w:jc w:val="both"/>
              <w:rPr>
                <w:rFonts w:eastAsia="Arial Unicode MS"/>
                <w:lang w:eastAsia="hi-IN" w:bidi="hi-IN"/>
              </w:rPr>
            </w:pPr>
            <w:r w:rsidRPr="00027F15">
              <w:rPr>
                <w:rFonts w:eastAsia="Arial Unicode MS"/>
                <w:lang w:eastAsia="hi-IN" w:bidi="hi-IN"/>
              </w:rPr>
              <w:t>изображать пейзажи, натюрморты.</w:t>
            </w:r>
          </w:p>
          <w:p w:rsidR="00D20761" w:rsidRPr="00027F15" w:rsidRDefault="00D20761" w:rsidP="003C2CF6">
            <w:pPr>
              <w:pStyle w:val="Default"/>
              <w:jc w:val="center"/>
              <w:rPr>
                <w:rFonts w:ascii="Times New Roman" w:hAnsi="Times New Roman" w:cs="Times New Roman"/>
                <w:b/>
                <w:bCs/>
                <w:color w:val="auto"/>
                <w:sz w:val="22"/>
                <w:szCs w:val="22"/>
                <w:u w:val="single"/>
              </w:rPr>
            </w:pPr>
            <w:r w:rsidRPr="00027F15">
              <w:rPr>
                <w:rFonts w:ascii="Times New Roman" w:hAnsi="Times New Roman" w:cs="Times New Roman"/>
                <w:b/>
                <w:bCs/>
                <w:color w:val="auto"/>
                <w:sz w:val="22"/>
                <w:szCs w:val="22"/>
                <w:u w:val="single"/>
              </w:rPr>
              <w:t>Планируемые результаты освоения учебной програм</w:t>
            </w:r>
            <w:r w:rsidR="003C2CF6">
              <w:rPr>
                <w:rFonts w:ascii="Times New Roman" w:hAnsi="Times New Roman" w:cs="Times New Roman"/>
                <w:b/>
                <w:bCs/>
                <w:color w:val="auto"/>
                <w:sz w:val="22"/>
                <w:szCs w:val="22"/>
                <w:u w:val="single"/>
              </w:rPr>
              <w:t>мы «Изобразительное искусство»</w:t>
            </w:r>
          </w:p>
          <w:p w:rsidR="00D20761" w:rsidRPr="00027F15" w:rsidRDefault="00D20761" w:rsidP="003C2CF6">
            <w:pPr>
              <w:pStyle w:val="Default"/>
              <w:jc w:val="center"/>
              <w:rPr>
                <w:rFonts w:ascii="Times New Roman" w:hAnsi="Times New Roman" w:cs="Times New Roman"/>
                <w:color w:val="auto"/>
                <w:sz w:val="22"/>
                <w:szCs w:val="22"/>
              </w:rPr>
            </w:pPr>
            <w:r w:rsidRPr="00027F15">
              <w:rPr>
                <w:rFonts w:ascii="Times New Roman" w:hAnsi="Times New Roman" w:cs="Times New Roman"/>
                <w:b/>
                <w:bCs/>
                <w:color w:val="auto"/>
                <w:sz w:val="22"/>
                <w:szCs w:val="22"/>
                <w:u w:val="single"/>
              </w:rPr>
              <w:t>к концу 2 года обучения</w:t>
            </w:r>
          </w:p>
          <w:p w:rsidR="00D20761" w:rsidRPr="00027F15" w:rsidRDefault="00D20761" w:rsidP="00027F15">
            <w:pPr>
              <w:pStyle w:val="25"/>
              <w:spacing w:after="0" w:line="240" w:lineRule="auto"/>
              <w:jc w:val="both"/>
              <w:rPr>
                <w:b/>
                <w:u w:val="single"/>
              </w:rPr>
            </w:pPr>
            <w:r w:rsidRPr="00027F15">
              <w:rPr>
                <w:b/>
                <w:u w:val="single"/>
              </w:rPr>
              <w:t>Личностные результаты</w:t>
            </w:r>
            <w:r w:rsidRPr="00027F15">
              <w:rPr>
                <w:u w:val="single"/>
              </w:rPr>
              <w:t xml:space="preserve"> освоения изобразительного искусства в начальной школе</w:t>
            </w:r>
            <w:r w:rsidRPr="00027F15">
              <w:t>:</w:t>
            </w:r>
          </w:p>
          <w:p w:rsidR="00D20761" w:rsidRPr="00027F15" w:rsidRDefault="00D20761" w:rsidP="00027F15">
            <w:pPr>
              <w:suppressAutoHyphens/>
              <w:spacing w:line="276" w:lineRule="auto"/>
              <w:jc w:val="both"/>
              <w:rPr>
                <w:lang w:eastAsia="ar-SA"/>
              </w:rPr>
            </w:pPr>
            <w:r w:rsidRPr="00027F15">
              <w:rPr>
                <w:rFonts w:eastAsia="Arial Unicode MS"/>
                <w:i/>
                <w:lang w:eastAsia="hi-IN" w:bidi="hi-IN"/>
              </w:rPr>
              <w:t xml:space="preserve">в </w:t>
            </w:r>
            <w:r w:rsidRPr="00027F15">
              <w:rPr>
                <w:i/>
              </w:rPr>
              <w:t>ценностно-ориентационной сфере</w:t>
            </w:r>
            <w:r w:rsidRPr="00027F15">
              <w:rPr>
                <w:rFonts w:eastAsia="Arial Unicode MS"/>
                <w:lang w:eastAsia="hi-IN" w:bidi="hi-IN"/>
              </w:rPr>
              <w:t>:</w:t>
            </w:r>
            <w:r w:rsidRPr="00027F15">
              <w:rPr>
                <w:lang w:eastAsia="ar-SA"/>
              </w:rPr>
              <w:t xml:space="preserve"> </w:t>
            </w:r>
          </w:p>
          <w:p w:rsidR="00D20761" w:rsidRPr="00027F15" w:rsidRDefault="00D20761" w:rsidP="00027F15">
            <w:pPr>
              <w:pStyle w:val="a3"/>
              <w:numPr>
                <w:ilvl w:val="0"/>
                <w:numId w:val="21"/>
              </w:numPr>
              <w:suppressAutoHyphens/>
              <w:spacing w:line="276" w:lineRule="auto"/>
              <w:ind w:left="459"/>
              <w:jc w:val="both"/>
            </w:pPr>
            <w:r w:rsidRPr="00027F15">
              <w:t xml:space="preserve">эмоционально-ценностное и осмысленное восприятие визуальных образов реальности и произведений искусства; </w:t>
            </w:r>
          </w:p>
          <w:p w:rsidR="00D20761" w:rsidRPr="00027F15" w:rsidRDefault="00D20761" w:rsidP="00027F15">
            <w:pPr>
              <w:suppressAutoHyphens/>
              <w:spacing w:line="276" w:lineRule="auto"/>
              <w:jc w:val="both"/>
            </w:pPr>
            <w:r w:rsidRPr="00027F15">
              <w:t>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rsidR="00D20761" w:rsidRPr="00027F15" w:rsidRDefault="00D20761" w:rsidP="00027F15">
            <w:pPr>
              <w:suppressAutoHyphens/>
              <w:spacing w:line="276" w:lineRule="auto"/>
              <w:jc w:val="both"/>
              <w:rPr>
                <w:lang w:eastAsia="ar-SA"/>
              </w:rPr>
            </w:pPr>
            <w:r w:rsidRPr="00027F15">
              <w:rPr>
                <w:i/>
                <w:lang w:eastAsia="ar-SA"/>
              </w:rPr>
              <w:t xml:space="preserve">в </w:t>
            </w:r>
            <w:proofErr w:type="spellStart"/>
            <w:r w:rsidRPr="00027F15">
              <w:rPr>
                <w:i/>
                <w:lang w:eastAsia="ar-SA"/>
              </w:rPr>
              <w:t>познавательнои</w:t>
            </w:r>
            <w:proofErr w:type="spellEnd"/>
            <w:r w:rsidRPr="00027F15">
              <w:rPr>
                <w:i/>
                <w:lang w:eastAsia="ar-SA"/>
              </w:rPr>
              <w:t>̆  сфере:</w:t>
            </w:r>
            <w:r w:rsidRPr="00027F15">
              <w:rPr>
                <w:lang w:eastAsia="ar-SA"/>
              </w:rPr>
              <w:t xml:space="preserve"> </w:t>
            </w:r>
          </w:p>
          <w:p w:rsidR="00D20761" w:rsidRPr="00027F15" w:rsidRDefault="00D20761" w:rsidP="00027F15">
            <w:pPr>
              <w:pStyle w:val="a3"/>
              <w:numPr>
                <w:ilvl w:val="0"/>
                <w:numId w:val="21"/>
              </w:numPr>
              <w:suppressAutoHyphens/>
              <w:spacing w:line="276" w:lineRule="auto"/>
              <w:ind w:left="459"/>
              <w:jc w:val="both"/>
              <w:rPr>
                <w:lang w:eastAsia="ar-SA"/>
              </w:rPr>
            </w:pPr>
            <w:r w:rsidRPr="00027F15">
              <w:t>развитие способности ориентироваться в мире народной художественной культуры; 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r w:rsidRPr="00027F15">
              <w:rPr>
                <w:lang w:eastAsia="ar-SA"/>
              </w:rPr>
              <w:t xml:space="preserve">; </w:t>
            </w:r>
          </w:p>
          <w:p w:rsidR="00D20761" w:rsidRPr="00027F15" w:rsidRDefault="00D20761" w:rsidP="00027F15">
            <w:pPr>
              <w:suppressAutoHyphens/>
              <w:spacing w:line="276" w:lineRule="auto"/>
              <w:jc w:val="both"/>
              <w:rPr>
                <w:i/>
                <w:lang w:eastAsia="ar-SA"/>
              </w:rPr>
            </w:pPr>
            <w:r w:rsidRPr="00027F15">
              <w:rPr>
                <w:i/>
                <w:lang w:eastAsia="ar-SA"/>
              </w:rPr>
              <w:t xml:space="preserve">в </w:t>
            </w:r>
            <w:proofErr w:type="spellStart"/>
            <w:r w:rsidRPr="00027F15">
              <w:rPr>
                <w:i/>
                <w:lang w:eastAsia="ar-SA"/>
              </w:rPr>
              <w:t>трудовои</w:t>
            </w:r>
            <w:proofErr w:type="spellEnd"/>
            <w:r w:rsidRPr="00027F15">
              <w:rPr>
                <w:i/>
                <w:lang w:eastAsia="ar-SA"/>
              </w:rPr>
              <w:t>̆ сфере:</w:t>
            </w:r>
          </w:p>
          <w:p w:rsidR="00D20761" w:rsidRPr="00027F15" w:rsidRDefault="00D20761" w:rsidP="00027F15">
            <w:pPr>
              <w:pStyle w:val="a3"/>
              <w:numPr>
                <w:ilvl w:val="0"/>
                <w:numId w:val="21"/>
              </w:numPr>
              <w:suppressAutoHyphens/>
              <w:spacing w:line="276" w:lineRule="auto"/>
              <w:ind w:left="459"/>
              <w:jc w:val="both"/>
              <w:rPr>
                <w:lang w:eastAsia="ar-SA"/>
              </w:rPr>
            </w:pPr>
            <w:r w:rsidRPr="00027F15">
              <w:t xml:space="preserve">овладение основами культуры практической работы различными материалами и инструментами для эстетической организации и </w:t>
            </w:r>
            <w:proofErr w:type="gramStart"/>
            <w:r w:rsidRPr="00027F15">
              <w:t>оформлении</w:t>
            </w:r>
            <w:proofErr w:type="gramEnd"/>
            <w:r w:rsidRPr="00027F15">
              <w:t xml:space="preserve"> бытовой и производственной среды</w:t>
            </w:r>
            <w:r w:rsidRPr="00027F15">
              <w:rPr>
                <w:lang w:eastAsia="ar-SA"/>
              </w:rPr>
              <w:t xml:space="preserve">. </w:t>
            </w:r>
          </w:p>
          <w:p w:rsidR="00D20761" w:rsidRPr="00027F15" w:rsidRDefault="00D20761" w:rsidP="00027F15">
            <w:pPr>
              <w:autoSpaceDE w:val="0"/>
              <w:autoSpaceDN w:val="0"/>
              <w:adjustRightInd w:val="0"/>
              <w:jc w:val="both"/>
              <w:rPr>
                <w:rFonts w:eastAsia="SchoolBookC"/>
                <w:b/>
              </w:rPr>
            </w:pPr>
            <w:proofErr w:type="spellStart"/>
            <w:r w:rsidRPr="00027F15">
              <w:rPr>
                <w:rFonts w:eastAsia="SchoolBookC"/>
                <w:b/>
                <w:u w:val="single"/>
              </w:rPr>
              <w:t>Метапредметные</w:t>
            </w:r>
            <w:proofErr w:type="spellEnd"/>
            <w:r w:rsidRPr="00027F15">
              <w:rPr>
                <w:rFonts w:eastAsia="SchoolBookC"/>
                <w:b/>
                <w:u w:val="single"/>
              </w:rPr>
              <w:t xml:space="preserve"> результат</w:t>
            </w:r>
            <w:r w:rsidRPr="00027F15">
              <w:rPr>
                <w:b/>
                <w:u w:val="single"/>
              </w:rPr>
              <w:t>ы</w:t>
            </w:r>
            <w:r w:rsidRPr="00027F15">
              <w:rPr>
                <w:u w:val="single"/>
              </w:rPr>
              <w:t xml:space="preserve"> освоения изобразительного искусства в начальной школе</w:t>
            </w:r>
            <w:r w:rsidRPr="00027F15">
              <w:t>:</w:t>
            </w:r>
          </w:p>
          <w:p w:rsidR="00D20761" w:rsidRPr="00027F15" w:rsidRDefault="00D20761" w:rsidP="00027F15">
            <w:pPr>
              <w:autoSpaceDE w:val="0"/>
              <w:autoSpaceDN w:val="0"/>
              <w:adjustRightInd w:val="0"/>
              <w:jc w:val="both"/>
            </w:pPr>
            <w:r w:rsidRPr="00027F15">
              <w:rPr>
                <w:i/>
              </w:rPr>
              <w:t>в ценностно-ориентационной сфере</w:t>
            </w:r>
            <w:r w:rsidRPr="00027F15">
              <w:t xml:space="preserve">: </w:t>
            </w:r>
          </w:p>
          <w:p w:rsidR="00D20761" w:rsidRPr="00027F15" w:rsidRDefault="00D20761" w:rsidP="00027F15">
            <w:pPr>
              <w:pStyle w:val="a3"/>
              <w:numPr>
                <w:ilvl w:val="0"/>
                <w:numId w:val="21"/>
              </w:numPr>
              <w:autoSpaceDE w:val="0"/>
              <w:autoSpaceDN w:val="0"/>
              <w:adjustRightInd w:val="0"/>
              <w:ind w:left="459"/>
              <w:jc w:val="both"/>
            </w:pPr>
            <w:r w:rsidRPr="00027F15">
              <w:t xml:space="preserve">формирование активного отношения к традициям культуры как эстетической и </w:t>
            </w:r>
          </w:p>
          <w:p w:rsidR="00D20761" w:rsidRPr="00027F15" w:rsidRDefault="00D20761" w:rsidP="00027F15">
            <w:pPr>
              <w:autoSpaceDE w:val="0"/>
              <w:autoSpaceDN w:val="0"/>
              <w:adjustRightInd w:val="0"/>
              <w:jc w:val="both"/>
            </w:pPr>
            <w:r w:rsidRPr="00027F15">
              <w:t xml:space="preserve">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D20761" w:rsidRPr="00027F15" w:rsidRDefault="00D20761" w:rsidP="00027F15">
            <w:pPr>
              <w:pStyle w:val="a3"/>
              <w:numPr>
                <w:ilvl w:val="0"/>
                <w:numId w:val="21"/>
              </w:numPr>
              <w:autoSpaceDE w:val="0"/>
              <w:autoSpaceDN w:val="0"/>
              <w:adjustRightInd w:val="0"/>
              <w:ind w:left="459"/>
              <w:jc w:val="both"/>
            </w:pPr>
            <w:r w:rsidRPr="00027F15">
              <w:t xml:space="preserve">умение воспринимать и терпимо относиться к другой точке зрения, другому восприятию мира; </w:t>
            </w:r>
          </w:p>
          <w:p w:rsidR="00D20761" w:rsidRPr="00027F15" w:rsidRDefault="00D20761" w:rsidP="00027F15">
            <w:pPr>
              <w:autoSpaceDE w:val="0"/>
              <w:autoSpaceDN w:val="0"/>
              <w:adjustRightInd w:val="0"/>
              <w:jc w:val="both"/>
            </w:pPr>
            <w:r w:rsidRPr="00027F15">
              <w:rPr>
                <w:i/>
              </w:rPr>
              <w:t>в трудовой сфере</w:t>
            </w:r>
            <w:r w:rsidRPr="00027F15">
              <w:t xml:space="preserve">: </w:t>
            </w:r>
          </w:p>
          <w:p w:rsidR="00D20761" w:rsidRPr="00027F15" w:rsidRDefault="00D20761" w:rsidP="00027F15">
            <w:pPr>
              <w:pStyle w:val="a3"/>
              <w:numPr>
                <w:ilvl w:val="0"/>
                <w:numId w:val="21"/>
              </w:numPr>
              <w:autoSpaceDE w:val="0"/>
              <w:autoSpaceDN w:val="0"/>
              <w:adjustRightInd w:val="0"/>
              <w:ind w:left="459"/>
              <w:jc w:val="both"/>
            </w:pPr>
            <w:r w:rsidRPr="00027F15">
              <w:t xml:space="preserve">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w:t>
            </w:r>
          </w:p>
          <w:p w:rsidR="00D20761" w:rsidRPr="00027F15" w:rsidRDefault="00D20761" w:rsidP="00027F15">
            <w:pPr>
              <w:autoSpaceDE w:val="0"/>
              <w:autoSpaceDN w:val="0"/>
              <w:adjustRightInd w:val="0"/>
              <w:jc w:val="both"/>
            </w:pPr>
            <w:r w:rsidRPr="00027F15">
              <w:rPr>
                <w:i/>
              </w:rPr>
              <w:t>в познавательной сфере</w:t>
            </w:r>
            <w:r w:rsidRPr="00027F15">
              <w:t>:</w:t>
            </w:r>
          </w:p>
          <w:p w:rsidR="00D20761" w:rsidRPr="00027F15" w:rsidRDefault="00D20761" w:rsidP="00027F15">
            <w:pPr>
              <w:pStyle w:val="a3"/>
              <w:numPr>
                <w:ilvl w:val="0"/>
                <w:numId w:val="21"/>
              </w:numPr>
              <w:autoSpaceDE w:val="0"/>
              <w:autoSpaceDN w:val="0"/>
              <w:adjustRightInd w:val="0"/>
              <w:ind w:left="459"/>
              <w:jc w:val="both"/>
            </w:pPr>
            <w:r w:rsidRPr="00027F15">
              <w:t xml:space="preserve">развитие художественно-образного мышления как неотъемлемой части целостного мышления человека; </w:t>
            </w:r>
          </w:p>
          <w:p w:rsidR="00D20761" w:rsidRPr="00027F15" w:rsidRDefault="00D20761" w:rsidP="00027F15">
            <w:pPr>
              <w:pStyle w:val="a3"/>
              <w:numPr>
                <w:ilvl w:val="0"/>
                <w:numId w:val="21"/>
              </w:numPr>
              <w:autoSpaceDE w:val="0"/>
              <w:autoSpaceDN w:val="0"/>
              <w:adjustRightInd w:val="0"/>
              <w:ind w:left="459"/>
              <w:jc w:val="both"/>
            </w:pPr>
            <w:r w:rsidRPr="00027F15">
              <w:t xml:space="preserve">формирование способности к целостному художественному восприятию мира; развитие фантазии, воображения, интуиции, визуальной памяти; </w:t>
            </w:r>
          </w:p>
          <w:p w:rsidR="00D20761" w:rsidRPr="00027F15" w:rsidRDefault="00D20761" w:rsidP="00027F15">
            <w:pPr>
              <w:pStyle w:val="a3"/>
              <w:numPr>
                <w:ilvl w:val="0"/>
                <w:numId w:val="21"/>
              </w:numPr>
              <w:autoSpaceDE w:val="0"/>
              <w:autoSpaceDN w:val="0"/>
              <w:adjustRightInd w:val="0"/>
              <w:ind w:left="459"/>
              <w:jc w:val="both"/>
            </w:pPr>
            <w:r w:rsidRPr="00027F15">
              <w:t xml:space="preserve">получение опыта восприятия и аргументированной оценки произведения искусства как основы формирования навыков коммуникации. </w:t>
            </w:r>
          </w:p>
          <w:p w:rsidR="00D20761" w:rsidRPr="00027F15" w:rsidRDefault="00D20761" w:rsidP="00027F15">
            <w:pPr>
              <w:autoSpaceDE w:val="0"/>
              <w:autoSpaceDN w:val="0"/>
              <w:adjustRightInd w:val="0"/>
              <w:jc w:val="both"/>
              <w:rPr>
                <w:b/>
                <w:bCs/>
              </w:rPr>
            </w:pPr>
            <w:r w:rsidRPr="00027F15">
              <w:rPr>
                <w:b/>
                <w:bCs/>
                <w:u w:val="single"/>
              </w:rPr>
              <w:t>Регулятивные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0"/>
                <w:numId w:val="12"/>
              </w:numPr>
              <w:autoSpaceDE w:val="0"/>
              <w:autoSpaceDN w:val="0"/>
              <w:adjustRightInd w:val="0"/>
              <w:ind w:left="459"/>
              <w:jc w:val="both"/>
              <w:rPr>
                <w:rFonts w:eastAsia="SchoolBookC"/>
              </w:rPr>
            </w:pPr>
            <w:r w:rsidRPr="00027F15">
              <w:rPr>
                <w:rFonts w:eastAsia="SchoolBookC"/>
              </w:rPr>
              <w:lastRenderedPageBreak/>
              <w:t>адекватно воспринимать содержательную оценку своей работы учителем;</w:t>
            </w:r>
          </w:p>
          <w:p w:rsidR="00D20761" w:rsidRPr="00027F15" w:rsidRDefault="00D20761" w:rsidP="00027F15">
            <w:pPr>
              <w:pStyle w:val="a3"/>
              <w:numPr>
                <w:ilvl w:val="0"/>
                <w:numId w:val="12"/>
              </w:numPr>
              <w:autoSpaceDE w:val="0"/>
              <w:autoSpaceDN w:val="0"/>
              <w:adjustRightInd w:val="0"/>
              <w:ind w:left="459"/>
              <w:jc w:val="both"/>
              <w:rPr>
                <w:rFonts w:eastAsia="SchoolBookC"/>
              </w:rPr>
            </w:pPr>
            <w:r w:rsidRPr="00027F15">
              <w:rPr>
                <w:rFonts w:eastAsia="SchoolBookC"/>
              </w:rPr>
              <w:t>выполнять работу по заданной инструкции;</w:t>
            </w:r>
          </w:p>
          <w:p w:rsidR="00D20761" w:rsidRPr="00027F15" w:rsidRDefault="00D20761" w:rsidP="00027F15">
            <w:pPr>
              <w:pStyle w:val="a3"/>
              <w:numPr>
                <w:ilvl w:val="0"/>
                <w:numId w:val="12"/>
              </w:numPr>
              <w:autoSpaceDE w:val="0"/>
              <w:autoSpaceDN w:val="0"/>
              <w:adjustRightInd w:val="0"/>
              <w:ind w:left="459"/>
              <w:jc w:val="both"/>
              <w:rPr>
                <w:rFonts w:eastAsia="SchoolBookC"/>
              </w:rPr>
            </w:pPr>
            <w:r w:rsidRPr="00027F15">
              <w:rPr>
                <w:rFonts w:eastAsia="SchoolBookC"/>
              </w:rPr>
              <w:t>использовать изученные приёмы работы красками;</w:t>
            </w:r>
          </w:p>
          <w:p w:rsidR="00D20761" w:rsidRPr="00027F15" w:rsidRDefault="00D20761" w:rsidP="00027F15">
            <w:pPr>
              <w:pStyle w:val="a3"/>
              <w:numPr>
                <w:ilvl w:val="0"/>
                <w:numId w:val="12"/>
              </w:numPr>
              <w:autoSpaceDE w:val="0"/>
              <w:autoSpaceDN w:val="0"/>
              <w:adjustRightInd w:val="0"/>
              <w:ind w:left="459"/>
              <w:jc w:val="both"/>
              <w:rPr>
                <w:rFonts w:eastAsia="SchoolBookC"/>
              </w:rPr>
            </w:pPr>
            <w:r w:rsidRPr="00027F15">
              <w:rPr>
                <w:rFonts w:eastAsia="SchoolBookC"/>
              </w:rPr>
              <w:t>осуществлять пошаговый контроль своих действий, используя способ сличения своей работы с заданной в учебнике последовательностью;</w:t>
            </w:r>
          </w:p>
          <w:p w:rsidR="00D20761" w:rsidRPr="00027F15" w:rsidRDefault="00D20761" w:rsidP="00027F15">
            <w:pPr>
              <w:pStyle w:val="a3"/>
              <w:numPr>
                <w:ilvl w:val="0"/>
                <w:numId w:val="12"/>
              </w:numPr>
              <w:autoSpaceDE w:val="0"/>
              <w:autoSpaceDN w:val="0"/>
              <w:adjustRightInd w:val="0"/>
              <w:ind w:left="459"/>
              <w:jc w:val="both"/>
              <w:rPr>
                <w:rFonts w:eastAsia="SchoolBookC"/>
              </w:rPr>
            </w:pPr>
            <w:r w:rsidRPr="00027F15">
              <w:rPr>
                <w:rFonts w:eastAsia="SchoolBookC"/>
              </w:rPr>
              <w:t>вносить коррективы в свою работу;</w:t>
            </w: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numPr>
                <w:ilvl w:val="0"/>
                <w:numId w:val="13"/>
              </w:numPr>
              <w:autoSpaceDE w:val="0"/>
              <w:autoSpaceDN w:val="0"/>
              <w:adjustRightInd w:val="0"/>
              <w:ind w:left="459"/>
              <w:jc w:val="both"/>
              <w:rPr>
                <w:rFonts w:eastAsia="SchoolBookC"/>
              </w:rPr>
            </w:pPr>
            <w:r w:rsidRPr="00027F15">
              <w:rPr>
                <w:rFonts w:eastAsia="SchoolBookC"/>
              </w:rPr>
              <w:t>понимать цель выполняемых действий, адекватно оценивать правильность выполнения задания;</w:t>
            </w:r>
          </w:p>
          <w:p w:rsidR="00D20761" w:rsidRPr="00027F15" w:rsidRDefault="00D20761" w:rsidP="00027F15">
            <w:pPr>
              <w:pStyle w:val="a3"/>
              <w:numPr>
                <w:ilvl w:val="0"/>
                <w:numId w:val="13"/>
              </w:numPr>
              <w:autoSpaceDE w:val="0"/>
              <w:autoSpaceDN w:val="0"/>
              <w:adjustRightInd w:val="0"/>
              <w:ind w:left="459"/>
              <w:jc w:val="both"/>
              <w:rPr>
                <w:rFonts w:eastAsia="SchoolBookC"/>
              </w:rPr>
            </w:pPr>
            <w:r w:rsidRPr="00027F15">
              <w:rPr>
                <w:rFonts w:eastAsia="SchoolBookC"/>
              </w:rPr>
              <w:t>анализировать результаты собственной и коллективной работы по заданным критериям;</w:t>
            </w:r>
          </w:p>
          <w:p w:rsidR="00D20761" w:rsidRPr="00027F15" w:rsidRDefault="00D20761" w:rsidP="00027F15">
            <w:pPr>
              <w:pStyle w:val="a3"/>
              <w:numPr>
                <w:ilvl w:val="0"/>
                <w:numId w:val="13"/>
              </w:numPr>
              <w:autoSpaceDE w:val="0"/>
              <w:autoSpaceDN w:val="0"/>
              <w:adjustRightInd w:val="0"/>
              <w:ind w:left="459"/>
              <w:jc w:val="both"/>
              <w:rPr>
                <w:rFonts w:eastAsia="SchoolBookC"/>
              </w:rPr>
            </w:pPr>
            <w:r w:rsidRPr="00027F15">
              <w:rPr>
                <w:rFonts w:eastAsia="SchoolBookC"/>
              </w:rPr>
              <w:t>решать творческую задачу, используя известные средства;</w:t>
            </w:r>
          </w:p>
          <w:p w:rsidR="00D20761" w:rsidRPr="00027F15" w:rsidRDefault="00D20761" w:rsidP="00027F15">
            <w:pPr>
              <w:pStyle w:val="a3"/>
              <w:numPr>
                <w:ilvl w:val="0"/>
                <w:numId w:val="13"/>
              </w:numPr>
              <w:autoSpaceDE w:val="0"/>
              <w:autoSpaceDN w:val="0"/>
              <w:adjustRightInd w:val="0"/>
              <w:ind w:left="459"/>
              <w:jc w:val="both"/>
              <w:rPr>
                <w:rFonts w:eastAsia="SchoolBookC"/>
              </w:rPr>
            </w:pPr>
            <w:r w:rsidRPr="00027F15">
              <w:rPr>
                <w:rFonts w:eastAsia="SchoolBookC"/>
              </w:rPr>
              <w:t>включаться в самостоятельную творческую деятельность (изобразительную, декоративную и конструктивную).</w:t>
            </w:r>
          </w:p>
          <w:p w:rsidR="00D20761" w:rsidRPr="00027F15" w:rsidRDefault="00D20761" w:rsidP="00027F15">
            <w:pPr>
              <w:autoSpaceDE w:val="0"/>
              <w:autoSpaceDN w:val="0"/>
              <w:adjustRightInd w:val="0"/>
              <w:jc w:val="both"/>
              <w:rPr>
                <w:b/>
                <w:bCs/>
              </w:rPr>
            </w:pPr>
            <w:r w:rsidRPr="00027F15">
              <w:rPr>
                <w:b/>
                <w:bCs/>
                <w:u w:val="single"/>
              </w:rPr>
              <w:t>Познавательные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0"/>
                <w:numId w:val="14"/>
              </w:numPr>
              <w:autoSpaceDE w:val="0"/>
              <w:autoSpaceDN w:val="0"/>
              <w:adjustRightInd w:val="0"/>
              <w:ind w:left="459"/>
              <w:jc w:val="both"/>
              <w:rPr>
                <w:rFonts w:eastAsia="SchoolBookC"/>
              </w:rPr>
            </w:pPr>
            <w:r w:rsidRPr="00027F15">
              <w:rPr>
                <w:rFonts w:eastAsia="SchoolBookC"/>
              </w:rPr>
              <w:t>«читать» условные знаки, данные в учебнике;</w:t>
            </w:r>
          </w:p>
          <w:p w:rsidR="00D20761" w:rsidRPr="00027F15" w:rsidRDefault="00D20761" w:rsidP="00027F15">
            <w:pPr>
              <w:pStyle w:val="a3"/>
              <w:numPr>
                <w:ilvl w:val="0"/>
                <w:numId w:val="14"/>
              </w:numPr>
              <w:autoSpaceDE w:val="0"/>
              <w:autoSpaceDN w:val="0"/>
              <w:adjustRightInd w:val="0"/>
              <w:ind w:left="459"/>
              <w:jc w:val="both"/>
              <w:rPr>
                <w:rFonts w:eastAsia="SchoolBookC"/>
              </w:rPr>
            </w:pPr>
            <w:r w:rsidRPr="00027F15">
              <w:rPr>
                <w:rFonts w:eastAsia="SchoolBookC"/>
              </w:rPr>
              <w:t>находить нужную информацию в словарях учебника;</w:t>
            </w:r>
          </w:p>
          <w:p w:rsidR="00D20761" w:rsidRPr="00027F15" w:rsidRDefault="00D20761" w:rsidP="00027F15">
            <w:pPr>
              <w:pStyle w:val="a3"/>
              <w:numPr>
                <w:ilvl w:val="0"/>
                <w:numId w:val="14"/>
              </w:numPr>
              <w:autoSpaceDE w:val="0"/>
              <w:autoSpaceDN w:val="0"/>
              <w:adjustRightInd w:val="0"/>
              <w:ind w:left="459"/>
              <w:jc w:val="both"/>
              <w:rPr>
                <w:rFonts w:eastAsia="SchoolBookC"/>
              </w:rPr>
            </w:pPr>
            <w:r w:rsidRPr="00027F15">
              <w:rPr>
                <w:rFonts w:eastAsia="SchoolBookC"/>
              </w:rPr>
              <w:t>вести поиск при составлении коллекций картинок, открыток;</w:t>
            </w:r>
          </w:p>
          <w:p w:rsidR="00D20761" w:rsidRPr="00027F15" w:rsidRDefault="00D20761" w:rsidP="00027F15">
            <w:pPr>
              <w:pStyle w:val="a3"/>
              <w:numPr>
                <w:ilvl w:val="0"/>
                <w:numId w:val="14"/>
              </w:numPr>
              <w:autoSpaceDE w:val="0"/>
              <w:autoSpaceDN w:val="0"/>
              <w:adjustRightInd w:val="0"/>
              <w:ind w:left="459"/>
              <w:jc w:val="both"/>
              <w:rPr>
                <w:rFonts w:eastAsia="SchoolBookC"/>
              </w:rPr>
            </w:pPr>
            <w:r w:rsidRPr="00027F15">
              <w:rPr>
                <w:rFonts w:eastAsia="SchoolBookC"/>
              </w:rPr>
              <w:t>различать цвета и их оттенки, соотносить объекты дизайна с определённой геометрической формой.</w:t>
            </w:r>
          </w:p>
          <w:p w:rsidR="00D20761" w:rsidRPr="00027F15" w:rsidRDefault="00D20761" w:rsidP="00027F15">
            <w:pPr>
              <w:autoSpaceDE w:val="0"/>
              <w:autoSpaceDN w:val="0"/>
              <w:adjustRightInd w:val="0"/>
              <w:jc w:val="both"/>
              <w:rPr>
                <w:rFonts w:eastAsia="SchoolBookC"/>
              </w:rPr>
            </w:pP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numPr>
                <w:ilvl w:val="0"/>
                <w:numId w:val="15"/>
              </w:numPr>
              <w:autoSpaceDE w:val="0"/>
              <w:autoSpaceDN w:val="0"/>
              <w:adjustRightInd w:val="0"/>
              <w:ind w:left="459"/>
              <w:jc w:val="both"/>
              <w:rPr>
                <w:rFonts w:eastAsia="SchoolBookC"/>
              </w:rPr>
            </w:pPr>
            <w:r w:rsidRPr="00027F15">
              <w:rPr>
                <w:rFonts w:eastAsia="SchoolBookC"/>
              </w:rPr>
              <w:t>осуществлять поиск необходимой информации для выполнения учебных заданий, используя справочные материалы учебника;</w:t>
            </w:r>
          </w:p>
          <w:p w:rsidR="00D20761" w:rsidRPr="00027F15" w:rsidRDefault="00D20761" w:rsidP="00027F15">
            <w:pPr>
              <w:pStyle w:val="a3"/>
              <w:numPr>
                <w:ilvl w:val="0"/>
                <w:numId w:val="15"/>
              </w:numPr>
              <w:autoSpaceDE w:val="0"/>
              <w:autoSpaceDN w:val="0"/>
              <w:adjustRightInd w:val="0"/>
              <w:ind w:left="459"/>
              <w:jc w:val="both"/>
              <w:rPr>
                <w:rFonts w:eastAsia="SchoolBookC"/>
              </w:rPr>
            </w:pPr>
            <w:r w:rsidRPr="00027F15">
              <w:rPr>
                <w:rFonts w:eastAsia="SchoolBookC"/>
              </w:rPr>
              <w:t>различать формы в объектах дизайна и архитектуры;</w:t>
            </w:r>
          </w:p>
          <w:p w:rsidR="00D20761" w:rsidRPr="00027F15" w:rsidRDefault="00D20761" w:rsidP="00027F15">
            <w:pPr>
              <w:pStyle w:val="a3"/>
              <w:numPr>
                <w:ilvl w:val="0"/>
                <w:numId w:val="15"/>
              </w:numPr>
              <w:autoSpaceDE w:val="0"/>
              <w:autoSpaceDN w:val="0"/>
              <w:adjustRightInd w:val="0"/>
              <w:ind w:left="459"/>
              <w:jc w:val="both"/>
              <w:rPr>
                <w:rFonts w:eastAsia="SchoolBookC"/>
              </w:rPr>
            </w:pPr>
            <w:r w:rsidRPr="00027F15">
              <w:rPr>
                <w:rFonts w:eastAsia="SchoolBookC"/>
              </w:rPr>
              <w:t>сравнивать изображения персонажей в картинах разных художников;</w:t>
            </w:r>
          </w:p>
          <w:p w:rsidR="00D20761" w:rsidRPr="00027F15" w:rsidRDefault="00D20761" w:rsidP="00027F15">
            <w:pPr>
              <w:pStyle w:val="a3"/>
              <w:numPr>
                <w:ilvl w:val="0"/>
                <w:numId w:val="15"/>
              </w:numPr>
              <w:autoSpaceDE w:val="0"/>
              <w:autoSpaceDN w:val="0"/>
              <w:adjustRightInd w:val="0"/>
              <w:ind w:left="459"/>
              <w:jc w:val="both"/>
              <w:rPr>
                <w:rFonts w:eastAsia="SchoolBookC"/>
              </w:rPr>
            </w:pPr>
            <w:r w:rsidRPr="00027F15">
              <w:rPr>
                <w:rFonts w:eastAsia="SchoolBookC"/>
              </w:rPr>
              <w:t>характеризовать персонажей произведения искусства;</w:t>
            </w:r>
          </w:p>
          <w:p w:rsidR="00D20761" w:rsidRPr="00027F15" w:rsidRDefault="00D20761" w:rsidP="00027F15">
            <w:pPr>
              <w:pStyle w:val="a3"/>
              <w:numPr>
                <w:ilvl w:val="0"/>
                <w:numId w:val="15"/>
              </w:numPr>
              <w:autoSpaceDE w:val="0"/>
              <w:autoSpaceDN w:val="0"/>
              <w:adjustRightInd w:val="0"/>
              <w:ind w:left="459"/>
              <w:jc w:val="both"/>
              <w:rPr>
                <w:rFonts w:eastAsia="SchoolBookC"/>
              </w:rPr>
            </w:pPr>
            <w:r w:rsidRPr="00027F15">
              <w:rPr>
                <w:rFonts w:eastAsia="SchoolBookC"/>
              </w:rPr>
              <w:t>группировать произведения народных промыслов по их характерным особенностям;</w:t>
            </w:r>
          </w:p>
          <w:p w:rsidR="00D20761" w:rsidRPr="00027F15" w:rsidRDefault="00D20761" w:rsidP="00027F15">
            <w:pPr>
              <w:pStyle w:val="a3"/>
              <w:numPr>
                <w:ilvl w:val="0"/>
                <w:numId w:val="15"/>
              </w:numPr>
              <w:autoSpaceDE w:val="0"/>
              <w:autoSpaceDN w:val="0"/>
              <w:adjustRightInd w:val="0"/>
              <w:ind w:left="459"/>
              <w:jc w:val="both"/>
              <w:rPr>
                <w:rFonts w:eastAsia="SchoolBookC"/>
              </w:rPr>
            </w:pPr>
            <w:r w:rsidRPr="00027F15">
              <w:rPr>
                <w:rFonts w:eastAsia="SchoolBookC"/>
              </w:rPr>
              <w:t>конструировать объекты дизайна.</w:t>
            </w:r>
          </w:p>
          <w:p w:rsidR="00D20761" w:rsidRPr="00027F15" w:rsidRDefault="00D20761" w:rsidP="00027F15">
            <w:pPr>
              <w:autoSpaceDE w:val="0"/>
              <w:autoSpaceDN w:val="0"/>
              <w:adjustRightInd w:val="0"/>
              <w:jc w:val="both"/>
              <w:rPr>
                <w:rFonts w:eastAsia="SchoolBookC"/>
              </w:rPr>
            </w:pPr>
            <w:r w:rsidRPr="00027F15">
              <w:rPr>
                <w:b/>
                <w:bCs/>
                <w:u w:val="single"/>
              </w:rPr>
              <w:t>Коммуникативные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0"/>
                <w:numId w:val="16"/>
              </w:numPr>
              <w:autoSpaceDE w:val="0"/>
              <w:autoSpaceDN w:val="0"/>
              <w:adjustRightInd w:val="0"/>
              <w:ind w:left="459"/>
              <w:jc w:val="both"/>
              <w:rPr>
                <w:rFonts w:eastAsia="SchoolBookC"/>
              </w:rPr>
            </w:pPr>
            <w:r w:rsidRPr="00027F15">
              <w:rPr>
                <w:rFonts w:eastAsia="SchoolBookC"/>
              </w:rPr>
              <w:t>отвечать на вопросы, задавать вопросы для уточнения непонятного;</w:t>
            </w:r>
          </w:p>
          <w:p w:rsidR="00D20761" w:rsidRPr="00027F15" w:rsidRDefault="00D20761" w:rsidP="00027F15">
            <w:pPr>
              <w:pStyle w:val="a3"/>
              <w:numPr>
                <w:ilvl w:val="0"/>
                <w:numId w:val="16"/>
              </w:numPr>
              <w:autoSpaceDE w:val="0"/>
              <w:autoSpaceDN w:val="0"/>
              <w:adjustRightInd w:val="0"/>
              <w:ind w:left="459"/>
              <w:jc w:val="both"/>
              <w:rPr>
                <w:rFonts w:eastAsia="SchoolBookC"/>
              </w:rPr>
            </w:pPr>
            <w:r w:rsidRPr="00027F15">
              <w:rPr>
                <w:rFonts w:eastAsia="SchoolBookC"/>
              </w:rPr>
              <w:t>комментировать последовательность действий;</w:t>
            </w:r>
          </w:p>
          <w:p w:rsidR="00D20761" w:rsidRPr="00027F15" w:rsidRDefault="00D20761" w:rsidP="00027F15">
            <w:pPr>
              <w:pStyle w:val="a3"/>
              <w:numPr>
                <w:ilvl w:val="0"/>
                <w:numId w:val="16"/>
              </w:numPr>
              <w:autoSpaceDE w:val="0"/>
              <w:autoSpaceDN w:val="0"/>
              <w:adjustRightInd w:val="0"/>
              <w:ind w:left="459"/>
              <w:jc w:val="both"/>
              <w:rPr>
                <w:rFonts w:eastAsia="SchoolBookC"/>
              </w:rPr>
            </w:pPr>
            <w:r w:rsidRPr="00027F15">
              <w:rPr>
                <w:rFonts w:eastAsia="SchoolBookC"/>
              </w:rPr>
              <w:t>выслушивать друг друга, договариваться, работая в паре;</w:t>
            </w:r>
          </w:p>
          <w:p w:rsidR="00D20761" w:rsidRPr="00027F15" w:rsidRDefault="00D20761" w:rsidP="00027F15">
            <w:pPr>
              <w:pStyle w:val="a3"/>
              <w:numPr>
                <w:ilvl w:val="0"/>
                <w:numId w:val="16"/>
              </w:numPr>
              <w:autoSpaceDE w:val="0"/>
              <w:autoSpaceDN w:val="0"/>
              <w:adjustRightInd w:val="0"/>
              <w:ind w:left="459"/>
              <w:jc w:val="both"/>
              <w:rPr>
                <w:rFonts w:eastAsia="SchoolBookC"/>
              </w:rPr>
            </w:pPr>
            <w:r w:rsidRPr="00027F15">
              <w:rPr>
                <w:rFonts w:eastAsia="SchoolBookC"/>
              </w:rPr>
              <w:t>участвовать в коллективном обсуждении;</w:t>
            </w:r>
          </w:p>
          <w:p w:rsidR="00D20761" w:rsidRPr="00027F15" w:rsidRDefault="00D20761" w:rsidP="00027F15">
            <w:pPr>
              <w:pStyle w:val="a3"/>
              <w:numPr>
                <w:ilvl w:val="0"/>
                <w:numId w:val="16"/>
              </w:numPr>
              <w:autoSpaceDE w:val="0"/>
              <w:autoSpaceDN w:val="0"/>
              <w:adjustRightInd w:val="0"/>
              <w:ind w:left="459"/>
              <w:jc w:val="both"/>
              <w:rPr>
                <w:rFonts w:eastAsia="SchoolBookC"/>
              </w:rPr>
            </w:pPr>
            <w:r w:rsidRPr="00027F15">
              <w:rPr>
                <w:rFonts w:eastAsia="SchoolBookC"/>
              </w:rPr>
              <w:t>выполнять совместные действия со сверстниками и взрослыми при реализации творческой работы.</w:t>
            </w:r>
          </w:p>
          <w:p w:rsidR="00D20761" w:rsidRPr="00027F15" w:rsidRDefault="00D20761" w:rsidP="00027F15">
            <w:pPr>
              <w:autoSpaceDE w:val="0"/>
              <w:autoSpaceDN w:val="0"/>
              <w:adjustRightInd w:val="0"/>
              <w:jc w:val="both"/>
              <w:rPr>
                <w:b/>
                <w:bCs/>
                <w:i/>
                <w:iCs/>
              </w:rPr>
            </w:pPr>
            <w:r w:rsidRPr="00027F15">
              <w:rPr>
                <w:b/>
                <w:bCs/>
                <w:i/>
                <w:iCs/>
              </w:rPr>
              <w:t>Учащиеся получат возможность научиться:</w:t>
            </w:r>
          </w:p>
          <w:p w:rsidR="00D20761" w:rsidRPr="00027F15" w:rsidRDefault="00D20761" w:rsidP="00027F15">
            <w:pPr>
              <w:pStyle w:val="a3"/>
              <w:numPr>
                <w:ilvl w:val="0"/>
                <w:numId w:val="17"/>
              </w:numPr>
              <w:autoSpaceDE w:val="0"/>
              <w:autoSpaceDN w:val="0"/>
              <w:adjustRightInd w:val="0"/>
              <w:ind w:left="459"/>
              <w:jc w:val="both"/>
              <w:rPr>
                <w:rFonts w:eastAsia="SchoolBookC"/>
              </w:rPr>
            </w:pPr>
            <w:r w:rsidRPr="00027F15">
              <w:rPr>
                <w:rFonts w:eastAsia="SchoolBookC"/>
              </w:rPr>
              <w:t xml:space="preserve">выражать собственное эмоциональное отношение к </w:t>
            </w:r>
            <w:proofErr w:type="gramStart"/>
            <w:r w:rsidRPr="00027F15">
              <w:rPr>
                <w:rFonts w:eastAsia="SchoolBookC"/>
              </w:rPr>
              <w:t>изображаемому</w:t>
            </w:r>
            <w:proofErr w:type="gramEnd"/>
            <w:r w:rsidRPr="00027F15">
              <w:rPr>
                <w:rFonts w:eastAsia="SchoolBookC"/>
              </w:rPr>
              <w:t>;</w:t>
            </w:r>
          </w:p>
          <w:p w:rsidR="00D20761" w:rsidRPr="00027F15" w:rsidRDefault="00D20761" w:rsidP="00027F15">
            <w:pPr>
              <w:pStyle w:val="a3"/>
              <w:numPr>
                <w:ilvl w:val="0"/>
                <w:numId w:val="17"/>
              </w:numPr>
              <w:autoSpaceDE w:val="0"/>
              <w:autoSpaceDN w:val="0"/>
              <w:adjustRightInd w:val="0"/>
              <w:ind w:left="459"/>
              <w:jc w:val="both"/>
              <w:rPr>
                <w:rFonts w:eastAsia="SchoolBookC"/>
              </w:rPr>
            </w:pPr>
            <w:r w:rsidRPr="00027F15">
              <w:rPr>
                <w:rFonts w:eastAsia="SchoolBookC"/>
              </w:rPr>
              <w:t>быть терпимыми к другим мнениям, учитывать их в совместной работе;</w:t>
            </w:r>
          </w:p>
          <w:p w:rsidR="00D20761" w:rsidRPr="00027F15" w:rsidRDefault="00D20761" w:rsidP="00027F15">
            <w:pPr>
              <w:pStyle w:val="a3"/>
              <w:numPr>
                <w:ilvl w:val="0"/>
                <w:numId w:val="17"/>
              </w:numPr>
              <w:autoSpaceDE w:val="0"/>
              <w:autoSpaceDN w:val="0"/>
              <w:adjustRightInd w:val="0"/>
              <w:ind w:left="459"/>
              <w:jc w:val="both"/>
              <w:rPr>
                <w:rFonts w:eastAsia="SchoolBookC"/>
              </w:rPr>
            </w:pPr>
            <w:r w:rsidRPr="00027F15">
              <w:rPr>
                <w:rFonts w:eastAsia="SchoolBookC"/>
              </w:rPr>
              <w:t>договариваться и приходить к общему решению, работая в паре;</w:t>
            </w:r>
          </w:p>
          <w:p w:rsidR="00D20761" w:rsidRPr="00027F15" w:rsidRDefault="00D20761" w:rsidP="00027F15">
            <w:pPr>
              <w:pStyle w:val="a3"/>
              <w:numPr>
                <w:ilvl w:val="0"/>
                <w:numId w:val="17"/>
              </w:numPr>
              <w:autoSpaceDE w:val="0"/>
              <w:autoSpaceDN w:val="0"/>
              <w:adjustRightInd w:val="0"/>
              <w:ind w:left="459"/>
              <w:jc w:val="both"/>
              <w:rPr>
                <w:rFonts w:eastAsia="SchoolBookC"/>
              </w:rPr>
            </w:pPr>
            <w:r w:rsidRPr="00027F15">
              <w:rPr>
                <w:rFonts w:eastAsia="SchoolBookC"/>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20761" w:rsidRPr="00027F15" w:rsidRDefault="00D20761" w:rsidP="003C2CF6">
            <w:pPr>
              <w:pStyle w:val="Default"/>
              <w:jc w:val="center"/>
              <w:rPr>
                <w:rFonts w:ascii="Times New Roman" w:hAnsi="Times New Roman" w:cs="Times New Roman"/>
                <w:b/>
                <w:bCs/>
                <w:color w:val="auto"/>
                <w:sz w:val="22"/>
                <w:szCs w:val="22"/>
              </w:rPr>
            </w:pPr>
            <w:r w:rsidRPr="00027F15">
              <w:rPr>
                <w:rFonts w:ascii="Times New Roman" w:hAnsi="Times New Roman" w:cs="Times New Roman"/>
                <w:b/>
                <w:bCs/>
                <w:color w:val="auto"/>
                <w:sz w:val="22"/>
                <w:szCs w:val="22"/>
              </w:rPr>
              <w:t>Ожидаемые результаты формирования УУД к концу 2 года обучения</w:t>
            </w:r>
          </w:p>
          <w:p w:rsidR="00D20761" w:rsidRPr="00027F15" w:rsidRDefault="00D20761" w:rsidP="00027F15">
            <w:pPr>
              <w:autoSpaceDE w:val="0"/>
              <w:autoSpaceDN w:val="0"/>
              <w:adjustRightInd w:val="0"/>
              <w:jc w:val="both"/>
              <w:rPr>
                <w:rFonts w:eastAsia="SchoolBookC"/>
                <w:b/>
              </w:rPr>
            </w:pPr>
            <w:r w:rsidRPr="00027F15">
              <w:rPr>
                <w:rFonts w:eastAsia="SchoolBookC"/>
                <w:b/>
              </w:rPr>
              <w:t>Предметные результаты</w:t>
            </w:r>
          </w:p>
          <w:p w:rsidR="00D20761" w:rsidRPr="00027F15" w:rsidRDefault="00D20761" w:rsidP="00027F15">
            <w:pPr>
              <w:autoSpaceDE w:val="0"/>
              <w:autoSpaceDN w:val="0"/>
              <w:adjustRightInd w:val="0"/>
              <w:jc w:val="both"/>
              <w:rPr>
                <w:rFonts w:eastAsia="SchoolBookC"/>
                <w:b/>
                <w:i/>
              </w:rPr>
            </w:pPr>
            <w:r w:rsidRPr="00027F15">
              <w:rPr>
                <w:rFonts w:eastAsia="SchoolBookC"/>
                <w:b/>
                <w:i/>
              </w:rPr>
              <w:t>Обучающиеся научатся:</w:t>
            </w:r>
          </w:p>
          <w:p w:rsidR="00D20761" w:rsidRPr="00027F15" w:rsidRDefault="00D20761" w:rsidP="00027F15">
            <w:pPr>
              <w:pStyle w:val="a3"/>
              <w:numPr>
                <w:ilvl w:val="0"/>
                <w:numId w:val="22"/>
              </w:numPr>
              <w:tabs>
                <w:tab w:val="clear" w:pos="720"/>
                <w:tab w:val="num" w:pos="600"/>
              </w:tabs>
              <w:suppressAutoHyphens/>
              <w:ind w:left="317"/>
              <w:jc w:val="both"/>
              <w:rPr>
                <w:rFonts w:eastAsia="Arial"/>
                <w:lang w:eastAsia="ar-SA"/>
              </w:rPr>
            </w:pPr>
            <w:r w:rsidRPr="00027F15">
              <w:rPr>
                <w:rFonts w:eastAsia="Arial"/>
                <w:lang w:eastAsia="ar-SA"/>
              </w:rPr>
              <w:lastRenderedPageBreak/>
              <w:t xml:space="preserve">различать виды </w:t>
            </w:r>
            <w:proofErr w:type="spellStart"/>
            <w:r w:rsidRPr="00027F15">
              <w:rPr>
                <w:rFonts w:eastAsia="Arial"/>
                <w:lang w:eastAsia="ar-SA"/>
              </w:rPr>
              <w:t>художественнои</w:t>
            </w:r>
            <w:proofErr w:type="spellEnd"/>
            <w:r w:rsidRPr="00027F15">
              <w:rPr>
                <w:rFonts w:eastAsia="Arial"/>
                <w:lang w:eastAsia="ar-SA"/>
              </w:rPr>
              <w:t xml:space="preserve">̆ деятельности (рисунок, живопись, скульптура, художественное конструирование и </w:t>
            </w:r>
            <w:proofErr w:type="spellStart"/>
            <w:r w:rsidRPr="00027F15">
              <w:rPr>
                <w:rFonts w:eastAsia="Arial"/>
                <w:lang w:eastAsia="ar-SA"/>
              </w:rPr>
              <w:t>дизайн</w:t>
            </w:r>
            <w:proofErr w:type="spellEnd"/>
            <w:r w:rsidRPr="00027F15">
              <w:rPr>
                <w:rFonts w:eastAsia="Arial"/>
                <w:lang w:eastAsia="ar-SA"/>
              </w:rPr>
              <w:t xml:space="preserve">, декоративно-прикладное искусство) и участвовать в </w:t>
            </w:r>
            <w:proofErr w:type="spellStart"/>
            <w:r w:rsidRPr="00027F15">
              <w:rPr>
                <w:rFonts w:eastAsia="Arial"/>
                <w:lang w:eastAsia="ar-SA"/>
              </w:rPr>
              <w:t>художественно-творческои</w:t>
            </w:r>
            <w:proofErr w:type="spellEnd"/>
            <w:r w:rsidRPr="00027F15">
              <w:rPr>
                <w:rFonts w:eastAsia="Arial"/>
                <w:lang w:eastAsia="ar-SA"/>
              </w:rPr>
              <w:t xml:space="preserve">̆ деятельности, используя различные художественные материалы и приемы работы с ними для передачи собственного замысла; </w:t>
            </w:r>
          </w:p>
          <w:p w:rsidR="00D20761" w:rsidRPr="00027F15" w:rsidRDefault="00D20761" w:rsidP="00027F15">
            <w:pPr>
              <w:pStyle w:val="a3"/>
              <w:numPr>
                <w:ilvl w:val="0"/>
                <w:numId w:val="22"/>
              </w:numPr>
              <w:tabs>
                <w:tab w:val="clear" w:pos="720"/>
                <w:tab w:val="num" w:pos="600"/>
              </w:tabs>
              <w:suppressAutoHyphens/>
              <w:ind w:left="-43"/>
              <w:jc w:val="both"/>
              <w:rPr>
                <w:rFonts w:eastAsia="Arial"/>
                <w:lang w:eastAsia="ar-SA"/>
              </w:rPr>
            </w:pPr>
            <w:proofErr w:type="spellStart"/>
            <w:proofErr w:type="gramStart"/>
            <w:r w:rsidRPr="00027F15">
              <w:rPr>
                <w:rFonts w:eastAsia="Arial"/>
                <w:lang w:eastAsia="ar-SA"/>
              </w:rPr>
              <w:t>эмоционально-ценностно</w:t>
            </w:r>
            <w:proofErr w:type="spellEnd"/>
            <w:proofErr w:type="gramEnd"/>
            <w:r w:rsidRPr="00027F15">
              <w:rPr>
                <w:rFonts w:eastAsia="Arial"/>
                <w:lang w:eastAsia="ar-SA"/>
              </w:rPr>
              <w:t xml:space="preserve"> относиться к природе, человеку, обществу; различать и передавать в художественно - </w:t>
            </w:r>
            <w:proofErr w:type="spellStart"/>
            <w:r w:rsidRPr="00027F15">
              <w:rPr>
                <w:rFonts w:eastAsia="Arial"/>
                <w:lang w:eastAsia="ar-SA"/>
              </w:rPr>
              <w:t>творческои</w:t>
            </w:r>
            <w:proofErr w:type="spellEnd"/>
            <w:r w:rsidRPr="00027F15">
              <w:rPr>
                <w:rFonts w:eastAsia="Arial"/>
                <w:lang w:eastAsia="ar-SA"/>
              </w:rPr>
              <w:t xml:space="preserve">̆ деятельности характер, эмоциональные состояния и свое отношение к ним средствами художественного языка; </w:t>
            </w:r>
          </w:p>
          <w:p w:rsidR="00D20761" w:rsidRPr="00027F15" w:rsidRDefault="00D20761" w:rsidP="00027F15">
            <w:pPr>
              <w:pStyle w:val="a3"/>
              <w:numPr>
                <w:ilvl w:val="0"/>
                <w:numId w:val="22"/>
              </w:numPr>
              <w:tabs>
                <w:tab w:val="clear" w:pos="720"/>
                <w:tab w:val="num" w:pos="600"/>
              </w:tabs>
              <w:suppressAutoHyphens/>
              <w:ind w:left="317"/>
              <w:jc w:val="both"/>
              <w:rPr>
                <w:rFonts w:eastAsia="Arial"/>
                <w:lang w:eastAsia="ar-SA"/>
              </w:rPr>
            </w:pPr>
            <w:r w:rsidRPr="00027F15">
              <w:rPr>
                <w:rFonts w:eastAsia="Arial"/>
                <w:lang w:eastAsia="ar-SA"/>
              </w:rPr>
              <w:t xml:space="preserve">создавать простые композиции на заданную тему на плоскости и в пространстве; </w:t>
            </w:r>
          </w:p>
          <w:p w:rsidR="00D20761" w:rsidRPr="00027F15" w:rsidRDefault="00D20761" w:rsidP="00027F15">
            <w:pPr>
              <w:pStyle w:val="a3"/>
              <w:numPr>
                <w:ilvl w:val="0"/>
                <w:numId w:val="22"/>
              </w:numPr>
              <w:tabs>
                <w:tab w:val="clear" w:pos="720"/>
                <w:tab w:val="num" w:pos="600"/>
              </w:tabs>
              <w:suppressAutoHyphens/>
              <w:ind w:left="317"/>
              <w:jc w:val="both"/>
              <w:rPr>
                <w:rFonts w:eastAsia="Arial"/>
                <w:lang w:eastAsia="ar-SA"/>
              </w:rPr>
            </w:pPr>
            <w:r w:rsidRPr="00027F15">
              <w:rPr>
                <w:rFonts w:eastAsia="Arial"/>
                <w:lang w:eastAsia="ar-SA"/>
              </w:rPr>
              <w:t xml:space="preserve">наблюдать, сравнивать, сопоставлять и анализировать геометрическую форму предмета; изображать предметы </w:t>
            </w:r>
            <w:proofErr w:type="spellStart"/>
            <w:r w:rsidRPr="00027F15">
              <w:rPr>
                <w:rFonts w:eastAsia="Arial"/>
                <w:lang w:eastAsia="ar-SA"/>
              </w:rPr>
              <w:t>различнои</w:t>
            </w:r>
            <w:proofErr w:type="spellEnd"/>
            <w:r w:rsidRPr="00027F15">
              <w:rPr>
                <w:rFonts w:eastAsia="Arial"/>
                <w:lang w:eastAsia="ar-SA"/>
              </w:rPr>
              <w:t xml:space="preserve">̆ формы; использовать простые формы для создания выразительных образов в живописи, скульптуре, графике, художественном конструировании; </w:t>
            </w:r>
          </w:p>
          <w:p w:rsidR="00D20761" w:rsidRPr="00027F15" w:rsidRDefault="00D20761" w:rsidP="00027F15">
            <w:pPr>
              <w:pStyle w:val="Default"/>
              <w:numPr>
                <w:ilvl w:val="0"/>
                <w:numId w:val="22"/>
              </w:numPr>
              <w:tabs>
                <w:tab w:val="clear" w:pos="720"/>
                <w:tab w:val="num" w:pos="600"/>
              </w:tabs>
              <w:ind w:left="317"/>
              <w:jc w:val="both"/>
              <w:rPr>
                <w:rFonts w:ascii="Times New Roman" w:hAnsi="Times New Roman" w:cs="Times New Roman"/>
                <w:color w:val="auto"/>
                <w:sz w:val="22"/>
                <w:szCs w:val="22"/>
              </w:rPr>
            </w:pPr>
            <w:r w:rsidRPr="00027F15">
              <w:rPr>
                <w:rFonts w:ascii="Times New Roman" w:eastAsia="Arial" w:hAnsi="Times New Roman" w:cs="Times New Roman"/>
                <w:color w:val="auto"/>
                <w:sz w:val="22"/>
                <w:szCs w:val="22"/>
                <w:lang w:eastAsia="ar-SA"/>
              </w:rPr>
              <w:t xml:space="preserve">использовать декоративные элементы, геометрические, растительные узоры для украшения </w:t>
            </w:r>
            <w:proofErr w:type="gramStart"/>
            <w:r w:rsidRPr="00027F15">
              <w:rPr>
                <w:rFonts w:ascii="Times New Roman" w:eastAsia="Arial" w:hAnsi="Times New Roman" w:cs="Times New Roman"/>
                <w:color w:val="auto"/>
                <w:sz w:val="22"/>
                <w:szCs w:val="22"/>
                <w:lang w:eastAsia="ar-SA"/>
              </w:rPr>
              <w:t>своих</w:t>
            </w:r>
            <w:proofErr w:type="gramEnd"/>
            <w:r w:rsidRPr="00027F15">
              <w:rPr>
                <w:rFonts w:ascii="Times New Roman" w:eastAsia="Arial" w:hAnsi="Times New Roman" w:cs="Times New Roman"/>
                <w:color w:val="auto"/>
                <w:sz w:val="22"/>
                <w:szCs w:val="22"/>
                <w:lang w:eastAsia="ar-SA"/>
              </w:rPr>
              <w:t xml:space="preserve"> изделий и </w:t>
            </w:r>
          </w:p>
          <w:p w:rsidR="00D20761" w:rsidRPr="00027F15" w:rsidRDefault="00D20761" w:rsidP="00027F15">
            <w:pPr>
              <w:pStyle w:val="Default"/>
              <w:ind w:left="-43"/>
              <w:jc w:val="both"/>
              <w:rPr>
                <w:rFonts w:ascii="Times New Roman" w:hAnsi="Times New Roman" w:cs="Times New Roman"/>
                <w:color w:val="auto"/>
                <w:sz w:val="22"/>
                <w:szCs w:val="22"/>
              </w:rPr>
            </w:pPr>
            <w:r w:rsidRPr="00027F15">
              <w:rPr>
                <w:rFonts w:ascii="Times New Roman" w:eastAsia="Arial" w:hAnsi="Times New Roman" w:cs="Times New Roman"/>
                <w:color w:val="auto"/>
                <w:sz w:val="22"/>
                <w:szCs w:val="22"/>
                <w:lang w:eastAsia="ar-SA"/>
              </w:rPr>
              <w:t xml:space="preserve">предметов быта; использовать ритм и стилизацию форм для создания орнамента; передавать в </w:t>
            </w:r>
            <w:proofErr w:type="spellStart"/>
            <w:r w:rsidRPr="00027F15">
              <w:rPr>
                <w:rFonts w:ascii="Times New Roman" w:eastAsia="Arial" w:hAnsi="Times New Roman" w:cs="Times New Roman"/>
                <w:color w:val="auto"/>
                <w:sz w:val="22"/>
                <w:szCs w:val="22"/>
                <w:lang w:eastAsia="ar-SA"/>
              </w:rPr>
              <w:t>собственнои</w:t>
            </w:r>
            <w:proofErr w:type="spellEnd"/>
            <w:r w:rsidRPr="00027F15">
              <w:rPr>
                <w:rFonts w:ascii="Times New Roman" w:eastAsia="Arial" w:hAnsi="Times New Roman" w:cs="Times New Roman"/>
                <w:color w:val="auto"/>
                <w:sz w:val="22"/>
                <w:szCs w:val="22"/>
                <w:lang w:eastAsia="ar-SA"/>
              </w:rPr>
              <w:t xml:space="preserve">̆ художественно - </w:t>
            </w:r>
            <w:proofErr w:type="spellStart"/>
            <w:r w:rsidRPr="00027F15">
              <w:rPr>
                <w:rFonts w:ascii="Times New Roman" w:eastAsia="Arial" w:hAnsi="Times New Roman" w:cs="Times New Roman"/>
                <w:color w:val="auto"/>
                <w:sz w:val="22"/>
                <w:szCs w:val="22"/>
                <w:lang w:eastAsia="ar-SA"/>
              </w:rPr>
              <w:t>творческои</w:t>
            </w:r>
            <w:proofErr w:type="spellEnd"/>
            <w:r w:rsidRPr="00027F15">
              <w:rPr>
                <w:rFonts w:ascii="Times New Roman" w:eastAsia="Arial" w:hAnsi="Times New Roman" w:cs="Times New Roman"/>
                <w:color w:val="auto"/>
                <w:sz w:val="22"/>
                <w:szCs w:val="22"/>
                <w:lang w:eastAsia="ar-SA"/>
              </w:rPr>
              <w:t xml:space="preserve">̆ деятельности специфику стилистики произведений народных художественных промыслов в России (с учетом местных условий). </w:t>
            </w:r>
          </w:p>
          <w:p w:rsidR="00D20761" w:rsidRPr="00027F15" w:rsidRDefault="00D20761" w:rsidP="00027F15">
            <w:pPr>
              <w:pStyle w:val="Default"/>
              <w:jc w:val="both"/>
              <w:rPr>
                <w:rFonts w:ascii="Times New Roman" w:hAnsi="Times New Roman" w:cs="Times New Roman"/>
                <w:b/>
                <w:bCs/>
                <w:color w:val="auto"/>
                <w:sz w:val="22"/>
                <w:szCs w:val="22"/>
                <w:u w:val="single"/>
              </w:rPr>
            </w:pPr>
            <w:r w:rsidRPr="00027F15">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«Изобразительное искусство» </w:t>
            </w:r>
          </w:p>
          <w:p w:rsidR="00D20761" w:rsidRPr="00027F15" w:rsidRDefault="00D20761" w:rsidP="00027F15">
            <w:pPr>
              <w:pStyle w:val="Default"/>
              <w:jc w:val="both"/>
              <w:rPr>
                <w:rFonts w:ascii="Times New Roman" w:hAnsi="Times New Roman" w:cs="Times New Roman"/>
                <w:color w:val="auto"/>
                <w:sz w:val="22"/>
                <w:szCs w:val="22"/>
                <w:u w:val="single"/>
              </w:rPr>
            </w:pPr>
            <w:r w:rsidRPr="00027F15">
              <w:rPr>
                <w:rFonts w:ascii="Times New Roman" w:hAnsi="Times New Roman" w:cs="Times New Roman"/>
                <w:b/>
                <w:bCs/>
                <w:color w:val="auto"/>
                <w:sz w:val="22"/>
                <w:szCs w:val="22"/>
                <w:u w:val="single"/>
              </w:rPr>
              <w:t>к концу 3-го года обучения</w:t>
            </w:r>
          </w:p>
          <w:p w:rsidR="00D20761" w:rsidRPr="00027F15" w:rsidRDefault="00D20761" w:rsidP="00027F15">
            <w:pPr>
              <w:pStyle w:val="25"/>
              <w:suppressAutoHyphens/>
              <w:spacing w:after="0" w:line="240" w:lineRule="auto"/>
              <w:jc w:val="both"/>
              <w:rPr>
                <w:b/>
                <w:i/>
              </w:rPr>
            </w:pPr>
            <w:r w:rsidRPr="00027F15">
              <w:rPr>
                <w:b/>
                <w:u w:val="single"/>
              </w:rPr>
              <w:t>Личностные результаты</w:t>
            </w:r>
            <w:r w:rsidRPr="00027F15">
              <w:rPr>
                <w:u w:val="single"/>
              </w:rPr>
              <w:t xml:space="preserve"> освоения изобразительного искусства в начальной школе</w:t>
            </w:r>
            <w:r w:rsidRPr="00027F15">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6"/>
              <w:numPr>
                <w:ilvl w:val="0"/>
                <w:numId w:val="19"/>
              </w:numPr>
              <w:spacing w:before="0" w:beforeAutospacing="0" w:after="0" w:afterAutospacing="0"/>
              <w:ind w:left="459"/>
              <w:jc w:val="both"/>
            </w:pPr>
            <w:r w:rsidRPr="00027F15">
              <w:rPr>
                <w:i/>
              </w:rPr>
              <w:t>в ценностно-ориентационной сфере</w:t>
            </w:r>
            <w:r w:rsidRPr="00027F15">
              <w:t>: эмоционально-ценностное и осмысленное восприятие визуальных образов реальности и произведений искусства; приобщение к художественной культуре как части общей культуры человечества; воспитание художественного вкуса как способности эстетически чувствовать, воспринимать и оценивать явления окружающего мира и искусства;</w:t>
            </w:r>
          </w:p>
          <w:p w:rsidR="00D20761" w:rsidRPr="00027F15" w:rsidRDefault="00D20761" w:rsidP="00027F15">
            <w:pPr>
              <w:pStyle w:val="a6"/>
              <w:spacing w:before="0" w:beforeAutospacing="0" w:after="0" w:afterAutospacing="0"/>
              <w:jc w:val="both"/>
            </w:pPr>
            <w:r w:rsidRPr="00027F15">
              <w:rPr>
                <w:i/>
              </w:rPr>
              <w:t>в трудовой сфере</w:t>
            </w:r>
            <w:r w:rsidRPr="00027F15">
              <w:t xml:space="preserve">: </w:t>
            </w:r>
          </w:p>
          <w:p w:rsidR="00D20761" w:rsidRPr="00027F15" w:rsidRDefault="00D20761" w:rsidP="00027F15">
            <w:pPr>
              <w:pStyle w:val="a6"/>
              <w:numPr>
                <w:ilvl w:val="0"/>
                <w:numId w:val="19"/>
              </w:numPr>
              <w:spacing w:before="0" w:beforeAutospacing="0" w:after="0" w:afterAutospacing="0"/>
              <w:ind w:left="459"/>
              <w:jc w:val="both"/>
            </w:pPr>
            <w:r w:rsidRPr="00027F15">
              <w:t xml:space="preserve">овладение основами культуры практической работы различными материалами и инструментами для эстетической организации и </w:t>
            </w:r>
            <w:proofErr w:type="gramStart"/>
            <w:r w:rsidRPr="00027F15">
              <w:t>оформлении</w:t>
            </w:r>
            <w:proofErr w:type="gramEnd"/>
            <w:r w:rsidRPr="00027F15">
              <w:t xml:space="preserve"> бытовой и производственной среды;</w:t>
            </w:r>
          </w:p>
          <w:p w:rsidR="00D20761" w:rsidRPr="00027F15" w:rsidRDefault="00D20761" w:rsidP="00027F15">
            <w:pPr>
              <w:pStyle w:val="a6"/>
              <w:spacing w:before="0" w:beforeAutospacing="0" w:after="0" w:afterAutospacing="0"/>
              <w:jc w:val="both"/>
            </w:pPr>
            <w:r w:rsidRPr="00027F15">
              <w:rPr>
                <w:i/>
              </w:rPr>
              <w:t>в познавательной сфере</w:t>
            </w:r>
            <w:r w:rsidRPr="00027F15">
              <w:t xml:space="preserve">: </w:t>
            </w:r>
          </w:p>
          <w:p w:rsidR="00D20761" w:rsidRPr="00027F15" w:rsidRDefault="00D20761" w:rsidP="00027F15">
            <w:pPr>
              <w:pStyle w:val="a6"/>
              <w:numPr>
                <w:ilvl w:val="0"/>
                <w:numId w:val="19"/>
              </w:numPr>
              <w:spacing w:before="0" w:beforeAutospacing="0" w:after="0" w:afterAutospacing="0"/>
              <w:ind w:left="459"/>
              <w:jc w:val="both"/>
            </w:pPr>
            <w:r w:rsidRPr="00027F15">
              <w:t xml:space="preserve">развитие способности ориентироваться в мире народной художественной культуры; </w:t>
            </w:r>
          </w:p>
          <w:p w:rsidR="00D20761" w:rsidRPr="00027F15" w:rsidRDefault="00D20761" w:rsidP="00027F15">
            <w:pPr>
              <w:pStyle w:val="a6"/>
              <w:numPr>
                <w:ilvl w:val="0"/>
                <w:numId w:val="19"/>
              </w:numPr>
              <w:spacing w:before="0" w:beforeAutospacing="0" w:after="0" w:afterAutospacing="0"/>
              <w:ind w:left="459"/>
              <w:jc w:val="both"/>
            </w:pPr>
            <w:r w:rsidRPr="00027F15">
              <w:t>овладение элементарными средствами художественного изображения, для развития наблюдательности реального мира, способности к анализу и структурированию визуального образа на основе его эмоционально-нравственной оценки.</w:t>
            </w:r>
          </w:p>
          <w:p w:rsidR="00D20761" w:rsidRPr="00027F15" w:rsidRDefault="00D20761" w:rsidP="00027F15">
            <w:pPr>
              <w:autoSpaceDE w:val="0"/>
              <w:autoSpaceDN w:val="0"/>
              <w:adjustRightInd w:val="0"/>
              <w:ind w:left="33"/>
              <w:jc w:val="both"/>
              <w:rPr>
                <w:b/>
                <w:bCs/>
                <w:i/>
                <w:iCs/>
              </w:rPr>
            </w:pPr>
            <w:r w:rsidRPr="00027F15">
              <w:rPr>
                <w:b/>
                <w:bCs/>
                <w:i/>
                <w:iCs/>
              </w:rPr>
              <w:t xml:space="preserve"> </w:t>
            </w: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6"/>
              <w:numPr>
                <w:ilvl w:val="0"/>
                <w:numId w:val="19"/>
              </w:numPr>
              <w:spacing w:before="0" w:beforeAutospacing="0" w:after="0" w:afterAutospacing="0"/>
              <w:ind w:left="459"/>
              <w:jc w:val="both"/>
            </w:pPr>
            <w:r w:rsidRPr="00027F15">
              <w:t>использовать знания в повседневной жизни;</w:t>
            </w:r>
          </w:p>
          <w:p w:rsidR="00D20761" w:rsidRPr="00027F15" w:rsidRDefault="00D20761" w:rsidP="00027F15">
            <w:pPr>
              <w:pStyle w:val="a6"/>
              <w:numPr>
                <w:ilvl w:val="0"/>
                <w:numId w:val="19"/>
              </w:numPr>
              <w:spacing w:before="0" w:beforeAutospacing="0" w:after="0" w:afterAutospacing="0"/>
              <w:ind w:left="459"/>
              <w:jc w:val="both"/>
            </w:pPr>
            <w:r w:rsidRPr="00027F15">
              <w:t>устанавливать, какие из предложенных задач могут быть ими успешно решены;</w:t>
            </w:r>
          </w:p>
          <w:p w:rsidR="00D20761" w:rsidRPr="00027F15" w:rsidRDefault="00D20761" w:rsidP="00027F15">
            <w:pPr>
              <w:autoSpaceDE w:val="0"/>
              <w:autoSpaceDN w:val="0"/>
              <w:adjustRightInd w:val="0"/>
              <w:jc w:val="both"/>
              <w:rPr>
                <w:rFonts w:eastAsia="SchoolBookC"/>
                <w:b/>
              </w:rPr>
            </w:pPr>
            <w:proofErr w:type="spellStart"/>
            <w:r w:rsidRPr="00027F15">
              <w:rPr>
                <w:rFonts w:eastAsia="SchoolBookC"/>
                <w:b/>
                <w:u w:val="single"/>
              </w:rPr>
              <w:t>Метапредметные</w:t>
            </w:r>
            <w:proofErr w:type="spellEnd"/>
            <w:r w:rsidRPr="00027F15">
              <w:rPr>
                <w:rFonts w:eastAsia="SchoolBookC"/>
                <w:b/>
                <w:u w:val="single"/>
              </w:rPr>
              <w:t xml:space="preserve"> результат</w:t>
            </w:r>
            <w:r w:rsidRPr="00027F15">
              <w:rPr>
                <w:b/>
                <w:u w:val="single"/>
              </w:rPr>
              <w:t>ы</w:t>
            </w:r>
            <w:r w:rsidRPr="00027F15">
              <w:rPr>
                <w:u w:val="single"/>
              </w:rPr>
              <w:t xml:space="preserve"> освоения изобразительного искусства в начальной школе</w:t>
            </w:r>
            <w:r w:rsidRPr="00027F15">
              <w:t>:</w:t>
            </w:r>
          </w:p>
          <w:p w:rsidR="00D20761" w:rsidRPr="00027F15" w:rsidRDefault="00D20761" w:rsidP="00027F15">
            <w:pPr>
              <w:autoSpaceDE w:val="0"/>
              <w:autoSpaceDN w:val="0"/>
              <w:adjustRightInd w:val="0"/>
              <w:jc w:val="both"/>
            </w:pPr>
            <w:r w:rsidRPr="00027F15">
              <w:rPr>
                <w:i/>
              </w:rPr>
              <w:t>в ценностно-ориентационной сфере</w:t>
            </w:r>
            <w:r w:rsidRPr="00027F15">
              <w:t xml:space="preserve">: </w:t>
            </w:r>
          </w:p>
          <w:p w:rsidR="00D20761" w:rsidRPr="00027F15" w:rsidRDefault="00D20761" w:rsidP="00027F15">
            <w:pPr>
              <w:pStyle w:val="a3"/>
              <w:numPr>
                <w:ilvl w:val="0"/>
                <w:numId w:val="24"/>
              </w:numPr>
              <w:autoSpaceDE w:val="0"/>
              <w:autoSpaceDN w:val="0"/>
              <w:adjustRightInd w:val="0"/>
              <w:ind w:left="459"/>
              <w:jc w:val="both"/>
            </w:pPr>
            <w:r w:rsidRPr="00027F15">
              <w:t xml:space="preserve">формирование активного отношения к традициям культуры как эстетической и </w:t>
            </w:r>
          </w:p>
          <w:p w:rsidR="00D20761" w:rsidRPr="00027F15" w:rsidRDefault="00D20761" w:rsidP="00027F15">
            <w:pPr>
              <w:autoSpaceDE w:val="0"/>
              <w:autoSpaceDN w:val="0"/>
              <w:adjustRightInd w:val="0"/>
              <w:jc w:val="both"/>
            </w:pPr>
            <w:r w:rsidRPr="00027F15">
              <w:t xml:space="preserve">личностно-значимой ценности; 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D20761" w:rsidRPr="00027F15" w:rsidRDefault="00D20761" w:rsidP="00027F15">
            <w:pPr>
              <w:pStyle w:val="a3"/>
              <w:numPr>
                <w:ilvl w:val="0"/>
                <w:numId w:val="24"/>
              </w:numPr>
              <w:autoSpaceDE w:val="0"/>
              <w:autoSpaceDN w:val="0"/>
              <w:adjustRightInd w:val="0"/>
              <w:ind w:left="459"/>
              <w:jc w:val="both"/>
            </w:pPr>
            <w:r w:rsidRPr="00027F15">
              <w:t xml:space="preserve">умение воспринимать и терпимо относиться к другой точке зрения, другому восприятию мира; </w:t>
            </w:r>
          </w:p>
          <w:p w:rsidR="00D20761" w:rsidRPr="00027F15" w:rsidRDefault="00D20761" w:rsidP="00027F15">
            <w:pPr>
              <w:autoSpaceDE w:val="0"/>
              <w:autoSpaceDN w:val="0"/>
              <w:adjustRightInd w:val="0"/>
              <w:jc w:val="both"/>
            </w:pPr>
            <w:r w:rsidRPr="00027F15">
              <w:rPr>
                <w:i/>
              </w:rPr>
              <w:t>в трудовой сфере</w:t>
            </w:r>
            <w:r w:rsidRPr="00027F15">
              <w:t xml:space="preserve">: </w:t>
            </w:r>
          </w:p>
          <w:p w:rsidR="00D20761" w:rsidRPr="00027F15" w:rsidRDefault="00D20761" w:rsidP="00027F15">
            <w:pPr>
              <w:pStyle w:val="a3"/>
              <w:numPr>
                <w:ilvl w:val="0"/>
                <w:numId w:val="24"/>
              </w:numPr>
              <w:autoSpaceDE w:val="0"/>
              <w:autoSpaceDN w:val="0"/>
              <w:adjustRightInd w:val="0"/>
              <w:ind w:left="459"/>
              <w:jc w:val="both"/>
            </w:pPr>
            <w:r w:rsidRPr="00027F15">
              <w:t>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w:t>
            </w:r>
          </w:p>
          <w:p w:rsidR="00D20761" w:rsidRPr="00027F15" w:rsidRDefault="00D20761" w:rsidP="00027F15">
            <w:pPr>
              <w:autoSpaceDE w:val="0"/>
              <w:autoSpaceDN w:val="0"/>
              <w:adjustRightInd w:val="0"/>
              <w:jc w:val="both"/>
            </w:pPr>
            <w:r w:rsidRPr="00027F15">
              <w:rPr>
                <w:i/>
              </w:rPr>
              <w:t>в познавательной сфере</w:t>
            </w:r>
            <w:r w:rsidRPr="00027F15">
              <w:t xml:space="preserve">: </w:t>
            </w:r>
          </w:p>
          <w:p w:rsidR="00D20761" w:rsidRPr="00027F15" w:rsidRDefault="00D20761" w:rsidP="00027F15">
            <w:pPr>
              <w:pStyle w:val="a3"/>
              <w:numPr>
                <w:ilvl w:val="0"/>
                <w:numId w:val="24"/>
              </w:numPr>
              <w:autoSpaceDE w:val="0"/>
              <w:autoSpaceDN w:val="0"/>
              <w:adjustRightInd w:val="0"/>
              <w:ind w:left="459"/>
              <w:jc w:val="both"/>
            </w:pPr>
            <w:r w:rsidRPr="00027F15">
              <w:lastRenderedPageBreak/>
              <w:t xml:space="preserve">развитие художественно-образного мышления как неотъемлемой части целостного мышления человека; </w:t>
            </w:r>
          </w:p>
          <w:p w:rsidR="00D20761" w:rsidRPr="00027F15" w:rsidRDefault="00D20761" w:rsidP="00027F15">
            <w:pPr>
              <w:pStyle w:val="a3"/>
              <w:numPr>
                <w:ilvl w:val="0"/>
                <w:numId w:val="24"/>
              </w:numPr>
              <w:autoSpaceDE w:val="0"/>
              <w:autoSpaceDN w:val="0"/>
              <w:adjustRightInd w:val="0"/>
              <w:ind w:left="459"/>
              <w:jc w:val="both"/>
            </w:pPr>
            <w:r w:rsidRPr="00027F15">
              <w:t xml:space="preserve">формирование способности к целостному художественному восприятию мира; развитие фантазии, воображения, интуиции, визуальной памяти; </w:t>
            </w:r>
          </w:p>
          <w:p w:rsidR="00D20761" w:rsidRPr="00027F15" w:rsidRDefault="00D20761" w:rsidP="00027F15">
            <w:pPr>
              <w:pStyle w:val="a3"/>
              <w:numPr>
                <w:ilvl w:val="0"/>
                <w:numId w:val="24"/>
              </w:numPr>
              <w:autoSpaceDE w:val="0"/>
              <w:autoSpaceDN w:val="0"/>
              <w:adjustRightInd w:val="0"/>
              <w:ind w:left="459"/>
              <w:jc w:val="both"/>
            </w:pPr>
            <w:r w:rsidRPr="00027F15">
              <w:t xml:space="preserve">получение опыта восприятия и аргументированной оценки произведения искусства как основы формирования навыков коммуникации. </w:t>
            </w:r>
          </w:p>
          <w:p w:rsidR="00D20761" w:rsidRPr="00027F15" w:rsidRDefault="00D20761" w:rsidP="00027F15">
            <w:pPr>
              <w:autoSpaceDE w:val="0"/>
              <w:autoSpaceDN w:val="0"/>
              <w:adjustRightInd w:val="0"/>
              <w:jc w:val="both"/>
              <w:rPr>
                <w:b/>
                <w:bCs/>
              </w:rPr>
            </w:pPr>
            <w:r w:rsidRPr="00027F15">
              <w:rPr>
                <w:b/>
                <w:bCs/>
                <w:u w:val="single"/>
              </w:rPr>
              <w:t>Регулятивные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autoSpaceDE w:val="0"/>
              <w:autoSpaceDN w:val="0"/>
              <w:adjustRightInd w:val="0"/>
              <w:jc w:val="both"/>
              <w:rPr>
                <w:b/>
                <w:bCs/>
                <w:i/>
                <w:iCs/>
              </w:rPr>
            </w:pPr>
            <w:r w:rsidRPr="00027F15">
              <w:rPr>
                <w:i/>
              </w:rPr>
              <w:t>в ценностно-ориентационной сфере</w:t>
            </w:r>
            <w:r w:rsidRPr="00027F15">
              <w:t xml:space="preserve">: </w:t>
            </w:r>
          </w:p>
          <w:p w:rsidR="00D20761" w:rsidRPr="00027F15" w:rsidRDefault="00D20761" w:rsidP="00027F15">
            <w:pPr>
              <w:pStyle w:val="a6"/>
              <w:numPr>
                <w:ilvl w:val="0"/>
                <w:numId w:val="4"/>
              </w:numPr>
              <w:spacing w:before="0" w:beforeAutospacing="0" w:after="0" w:afterAutospacing="0"/>
              <w:ind w:left="459"/>
              <w:jc w:val="both"/>
            </w:pPr>
            <w:r w:rsidRPr="00027F15">
              <w:t>относиться к традициям культуры, как эстетической и личностно - значимой ценности; уважению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воспринимать и терпимо относится к другой точке зрения, другому восприятию мира;</w:t>
            </w:r>
          </w:p>
          <w:p w:rsidR="00D20761" w:rsidRPr="00027F15" w:rsidRDefault="00D20761" w:rsidP="00027F15">
            <w:pPr>
              <w:pStyle w:val="a6"/>
              <w:spacing w:before="0" w:beforeAutospacing="0" w:after="0" w:afterAutospacing="0"/>
              <w:jc w:val="both"/>
            </w:pPr>
            <w:r w:rsidRPr="00027F15">
              <w:rPr>
                <w:i/>
              </w:rPr>
              <w:t>в трудовой сфере</w:t>
            </w:r>
            <w:r w:rsidRPr="00027F15">
              <w:t xml:space="preserve">: </w:t>
            </w:r>
          </w:p>
          <w:p w:rsidR="00D20761" w:rsidRPr="00027F15" w:rsidRDefault="00D20761" w:rsidP="00027F15">
            <w:pPr>
              <w:pStyle w:val="a6"/>
              <w:numPr>
                <w:ilvl w:val="0"/>
                <w:numId w:val="4"/>
              </w:numPr>
              <w:spacing w:before="0" w:beforeAutospacing="0" w:after="0" w:afterAutospacing="0"/>
              <w:ind w:left="459"/>
              <w:jc w:val="both"/>
            </w:pPr>
            <w:r w:rsidRPr="00027F15">
              <w:t xml:space="preserve">обретут творческий опыт, предопределяющий способность к самостоятельной продуктивной художественной деятельности; </w:t>
            </w:r>
          </w:p>
          <w:p w:rsidR="00D20761" w:rsidRPr="00027F15" w:rsidRDefault="00D20761" w:rsidP="00027F15">
            <w:pPr>
              <w:pStyle w:val="a6"/>
              <w:spacing w:before="0" w:beforeAutospacing="0" w:after="0" w:afterAutospacing="0"/>
              <w:jc w:val="both"/>
            </w:pPr>
            <w:r w:rsidRPr="00027F15">
              <w:rPr>
                <w:i/>
                <w:iCs/>
              </w:rPr>
              <w:t>в познавательной сфере</w:t>
            </w:r>
            <w:r w:rsidRPr="00027F15">
              <w:t>:</w:t>
            </w:r>
          </w:p>
          <w:p w:rsidR="00D20761" w:rsidRPr="00027F15" w:rsidRDefault="00D20761" w:rsidP="00027F15">
            <w:pPr>
              <w:pStyle w:val="a6"/>
              <w:numPr>
                <w:ilvl w:val="0"/>
                <w:numId w:val="4"/>
              </w:numPr>
              <w:spacing w:before="0" w:beforeAutospacing="0" w:after="0" w:afterAutospacing="0"/>
              <w:ind w:left="459"/>
              <w:jc w:val="both"/>
            </w:pPr>
            <w:r w:rsidRPr="00027F15">
              <w:t>художественно-образному мышлению, как неотъемлемой части целостного мышления человека; целостному художественному восприятию мира; фантазировать, воображать; восприятию и аргументированной оценке произведения искусства как основы формирования навыков коммуникации.</w:t>
            </w:r>
          </w:p>
          <w:p w:rsidR="00D20761" w:rsidRPr="00027F15" w:rsidRDefault="00D20761" w:rsidP="00027F15">
            <w:pPr>
              <w:pStyle w:val="a6"/>
              <w:spacing w:before="0" w:beforeAutospacing="0" w:after="0" w:afterAutospacing="0"/>
              <w:jc w:val="both"/>
            </w:pPr>
          </w:p>
          <w:p w:rsidR="00D20761" w:rsidRPr="00027F15" w:rsidRDefault="00D20761" w:rsidP="00027F15">
            <w:pPr>
              <w:autoSpaceDE w:val="0"/>
              <w:autoSpaceDN w:val="0"/>
              <w:adjustRightInd w:val="0"/>
              <w:jc w:val="both"/>
              <w:rPr>
                <w:rFonts w:eastAsia="SchoolBookC"/>
              </w:rPr>
            </w:pPr>
            <w:r w:rsidRPr="00027F15">
              <w:rPr>
                <w:b/>
                <w:bCs/>
                <w:i/>
                <w:iCs/>
              </w:rPr>
              <w:t xml:space="preserve"> </w:t>
            </w: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6"/>
              <w:numPr>
                <w:ilvl w:val="0"/>
                <w:numId w:val="20"/>
              </w:numPr>
              <w:spacing w:before="0" w:beforeAutospacing="0" w:after="0" w:afterAutospacing="0"/>
              <w:ind w:left="459"/>
              <w:jc w:val="both"/>
            </w:pPr>
            <w:r w:rsidRPr="00027F15">
              <w:rPr>
                <w:iCs/>
              </w:rPr>
              <w:t>анализировать содержание, образный язык произведений разных видов и жанров искусства;</w:t>
            </w:r>
          </w:p>
          <w:p w:rsidR="00D20761" w:rsidRPr="00027F15" w:rsidRDefault="00D20761" w:rsidP="00027F15">
            <w:pPr>
              <w:pStyle w:val="a6"/>
              <w:numPr>
                <w:ilvl w:val="0"/>
                <w:numId w:val="20"/>
              </w:numPr>
              <w:spacing w:before="0" w:beforeAutospacing="0" w:after="0" w:afterAutospacing="0"/>
              <w:ind w:left="459"/>
              <w:jc w:val="both"/>
            </w:pPr>
            <w:r w:rsidRPr="00027F15">
              <w:rPr>
                <w:iCs/>
              </w:rPr>
              <w:t xml:space="preserve">видеть </w:t>
            </w:r>
            <w:proofErr w:type="gramStart"/>
            <w:r w:rsidRPr="00027F15">
              <w:rPr>
                <w:iCs/>
              </w:rPr>
              <w:t>прекрасное</w:t>
            </w:r>
            <w:proofErr w:type="gramEnd"/>
            <w:r w:rsidRPr="00027F15">
              <w:rPr>
                <w:iCs/>
              </w:rPr>
              <w:t xml:space="preserve"> вокруг нас;</w:t>
            </w:r>
          </w:p>
          <w:p w:rsidR="00D20761" w:rsidRPr="00027F15" w:rsidRDefault="00D20761" w:rsidP="00027F15">
            <w:pPr>
              <w:pStyle w:val="a6"/>
              <w:numPr>
                <w:ilvl w:val="0"/>
                <w:numId w:val="20"/>
              </w:numPr>
              <w:spacing w:before="0" w:beforeAutospacing="0" w:after="0" w:afterAutospacing="0"/>
              <w:ind w:left="459"/>
              <w:jc w:val="both"/>
            </w:pPr>
            <w:r w:rsidRPr="00027F15">
              <w:rPr>
                <w:iCs/>
              </w:rPr>
              <w:t>осуществлять взаимоконтроль и взаимопомощь;</w:t>
            </w:r>
          </w:p>
          <w:p w:rsidR="00D20761" w:rsidRPr="00027F15" w:rsidRDefault="00D20761" w:rsidP="00027F15">
            <w:pPr>
              <w:pStyle w:val="a6"/>
              <w:numPr>
                <w:ilvl w:val="0"/>
                <w:numId w:val="20"/>
              </w:numPr>
              <w:spacing w:before="0" w:beforeAutospacing="0" w:after="0" w:afterAutospacing="0"/>
              <w:ind w:left="459"/>
              <w:jc w:val="both"/>
            </w:pPr>
            <w:r w:rsidRPr="00027F15">
              <w:rPr>
                <w:iCs/>
              </w:rPr>
              <w:t>учитывать разные мнения и интересы;</w:t>
            </w:r>
          </w:p>
          <w:p w:rsidR="00D20761" w:rsidRPr="00027F15" w:rsidRDefault="00D20761" w:rsidP="00027F15">
            <w:pPr>
              <w:pStyle w:val="a3"/>
              <w:numPr>
                <w:ilvl w:val="1"/>
                <w:numId w:val="9"/>
              </w:numPr>
              <w:autoSpaceDE w:val="0"/>
              <w:autoSpaceDN w:val="0"/>
              <w:adjustRightInd w:val="0"/>
              <w:ind w:left="459"/>
              <w:jc w:val="both"/>
              <w:rPr>
                <w:rFonts w:eastAsia="SchoolBookC"/>
              </w:rPr>
            </w:pPr>
            <w:r w:rsidRPr="00027F15">
              <w:rPr>
                <w:rFonts w:eastAsia="SchoolBookC"/>
              </w:rPr>
              <w:t>включаться в самостоятельную творческую деятельность (изобразительную, декоративную и конструктивную).</w:t>
            </w:r>
          </w:p>
          <w:p w:rsidR="00D20761" w:rsidRPr="00027F15" w:rsidRDefault="00D20761" w:rsidP="00027F15">
            <w:pPr>
              <w:autoSpaceDE w:val="0"/>
              <w:autoSpaceDN w:val="0"/>
              <w:adjustRightInd w:val="0"/>
              <w:ind w:left="99"/>
              <w:jc w:val="both"/>
              <w:rPr>
                <w:rFonts w:eastAsia="SchoolBookC"/>
              </w:rPr>
            </w:pPr>
          </w:p>
          <w:p w:rsidR="00D20761" w:rsidRPr="00027F15" w:rsidRDefault="00D20761" w:rsidP="00027F15">
            <w:pPr>
              <w:autoSpaceDE w:val="0"/>
              <w:autoSpaceDN w:val="0"/>
              <w:adjustRightInd w:val="0"/>
              <w:jc w:val="both"/>
              <w:rPr>
                <w:b/>
                <w:bCs/>
              </w:rPr>
            </w:pPr>
            <w:r w:rsidRPr="00027F15">
              <w:rPr>
                <w:b/>
                <w:bCs/>
                <w:u w:val="single"/>
              </w:rPr>
              <w:t>Познавательные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1"/>
                <w:numId w:val="10"/>
              </w:numPr>
              <w:autoSpaceDE w:val="0"/>
              <w:autoSpaceDN w:val="0"/>
              <w:adjustRightInd w:val="0"/>
              <w:ind w:left="459"/>
              <w:jc w:val="both"/>
              <w:rPr>
                <w:rFonts w:eastAsia="SchoolBookC"/>
              </w:rPr>
            </w:pPr>
            <w:r w:rsidRPr="00027F15">
              <w:rPr>
                <w:rFonts w:eastAsia="SchoolBookC"/>
              </w:rPr>
              <w:t>«читать» условные знаки, данные в учебнике;</w:t>
            </w:r>
          </w:p>
          <w:p w:rsidR="00D20761" w:rsidRPr="00027F15" w:rsidRDefault="00D20761" w:rsidP="00027F15">
            <w:pPr>
              <w:pStyle w:val="a3"/>
              <w:numPr>
                <w:ilvl w:val="1"/>
                <w:numId w:val="10"/>
              </w:numPr>
              <w:autoSpaceDE w:val="0"/>
              <w:autoSpaceDN w:val="0"/>
              <w:adjustRightInd w:val="0"/>
              <w:ind w:left="459"/>
              <w:jc w:val="both"/>
              <w:rPr>
                <w:rFonts w:eastAsia="SchoolBookC"/>
              </w:rPr>
            </w:pPr>
            <w:r w:rsidRPr="00027F15">
              <w:rPr>
                <w:rFonts w:eastAsia="SchoolBookC"/>
              </w:rPr>
              <w:t>находить нужную информацию в словарях учебника;</w:t>
            </w:r>
          </w:p>
          <w:p w:rsidR="00D20761" w:rsidRPr="00027F15" w:rsidRDefault="00D20761" w:rsidP="00027F15">
            <w:pPr>
              <w:pStyle w:val="a3"/>
              <w:numPr>
                <w:ilvl w:val="1"/>
                <w:numId w:val="10"/>
              </w:numPr>
              <w:autoSpaceDE w:val="0"/>
              <w:autoSpaceDN w:val="0"/>
              <w:adjustRightInd w:val="0"/>
              <w:ind w:left="459"/>
              <w:jc w:val="both"/>
              <w:rPr>
                <w:rFonts w:eastAsia="SchoolBookC"/>
              </w:rPr>
            </w:pPr>
            <w:r w:rsidRPr="00027F15">
              <w:rPr>
                <w:rFonts w:eastAsia="SchoolBookC"/>
              </w:rPr>
              <w:t>вести поиск при составлении коллекций картинок, открыток;</w:t>
            </w:r>
          </w:p>
          <w:p w:rsidR="00D20761" w:rsidRPr="00027F15" w:rsidRDefault="00D20761" w:rsidP="00027F15">
            <w:pPr>
              <w:pStyle w:val="a3"/>
              <w:numPr>
                <w:ilvl w:val="1"/>
                <w:numId w:val="10"/>
              </w:numPr>
              <w:autoSpaceDE w:val="0"/>
              <w:autoSpaceDN w:val="0"/>
              <w:adjustRightInd w:val="0"/>
              <w:ind w:left="459"/>
              <w:jc w:val="both"/>
              <w:rPr>
                <w:rFonts w:eastAsia="SchoolBookC"/>
              </w:rPr>
            </w:pPr>
            <w:r w:rsidRPr="00027F15">
              <w:rPr>
                <w:rFonts w:eastAsia="SchoolBookC"/>
              </w:rPr>
              <w:t>различать цвета и их оттенки;</w:t>
            </w:r>
          </w:p>
          <w:p w:rsidR="00D20761" w:rsidRPr="00027F15" w:rsidRDefault="00D20761" w:rsidP="00027F15">
            <w:pPr>
              <w:pStyle w:val="a3"/>
              <w:numPr>
                <w:ilvl w:val="1"/>
                <w:numId w:val="10"/>
              </w:numPr>
              <w:autoSpaceDE w:val="0"/>
              <w:autoSpaceDN w:val="0"/>
              <w:adjustRightInd w:val="0"/>
              <w:ind w:left="459"/>
              <w:jc w:val="both"/>
              <w:rPr>
                <w:rFonts w:eastAsia="SchoolBookC"/>
              </w:rPr>
            </w:pPr>
            <w:r w:rsidRPr="00027F15">
              <w:rPr>
                <w:rFonts w:eastAsia="SchoolBookC"/>
              </w:rPr>
              <w:t>соотносить объекты дизайна с определённой геометрической формой.</w:t>
            </w: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numPr>
                <w:ilvl w:val="1"/>
                <w:numId w:val="11"/>
              </w:numPr>
              <w:autoSpaceDE w:val="0"/>
              <w:autoSpaceDN w:val="0"/>
              <w:adjustRightInd w:val="0"/>
              <w:ind w:left="459"/>
              <w:jc w:val="both"/>
              <w:rPr>
                <w:rFonts w:eastAsia="SchoolBookC"/>
              </w:rPr>
            </w:pPr>
            <w:r w:rsidRPr="00027F15">
              <w:rPr>
                <w:rFonts w:eastAsia="SchoolBookC"/>
              </w:rPr>
              <w:t>осуществлять поиск необходимой информации для выполнения учебных заданий, используя справочные материалы учебника;</w:t>
            </w:r>
          </w:p>
          <w:p w:rsidR="00D20761" w:rsidRPr="00027F15" w:rsidRDefault="00D20761" w:rsidP="00027F15">
            <w:pPr>
              <w:pStyle w:val="a3"/>
              <w:numPr>
                <w:ilvl w:val="1"/>
                <w:numId w:val="11"/>
              </w:numPr>
              <w:autoSpaceDE w:val="0"/>
              <w:autoSpaceDN w:val="0"/>
              <w:adjustRightInd w:val="0"/>
              <w:ind w:left="459"/>
              <w:jc w:val="both"/>
              <w:rPr>
                <w:rFonts w:eastAsia="SchoolBookC"/>
              </w:rPr>
            </w:pPr>
            <w:r w:rsidRPr="00027F15">
              <w:rPr>
                <w:rFonts w:eastAsia="SchoolBookC"/>
              </w:rPr>
              <w:t>различать формы в объектах дизайна и архитектуры;</w:t>
            </w:r>
          </w:p>
          <w:p w:rsidR="00D20761" w:rsidRPr="00027F15" w:rsidRDefault="00D20761" w:rsidP="00027F15">
            <w:pPr>
              <w:pStyle w:val="a3"/>
              <w:numPr>
                <w:ilvl w:val="1"/>
                <w:numId w:val="11"/>
              </w:numPr>
              <w:autoSpaceDE w:val="0"/>
              <w:autoSpaceDN w:val="0"/>
              <w:adjustRightInd w:val="0"/>
              <w:ind w:left="459"/>
              <w:jc w:val="both"/>
              <w:rPr>
                <w:rFonts w:eastAsia="SchoolBookC"/>
              </w:rPr>
            </w:pPr>
            <w:r w:rsidRPr="00027F15">
              <w:rPr>
                <w:rFonts w:eastAsia="SchoolBookC"/>
              </w:rPr>
              <w:t>сравнивать изображения персонажей в картинах разных художников;</w:t>
            </w:r>
          </w:p>
          <w:p w:rsidR="00D20761" w:rsidRPr="00027F15" w:rsidRDefault="00D20761" w:rsidP="00027F15">
            <w:pPr>
              <w:pStyle w:val="a3"/>
              <w:numPr>
                <w:ilvl w:val="1"/>
                <w:numId w:val="11"/>
              </w:numPr>
              <w:autoSpaceDE w:val="0"/>
              <w:autoSpaceDN w:val="0"/>
              <w:adjustRightInd w:val="0"/>
              <w:ind w:left="459"/>
              <w:jc w:val="both"/>
              <w:rPr>
                <w:rFonts w:eastAsia="SchoolBookC"/>
              </w:rPr>
            </w:pPr>
            <w:r w:rsidRPr="00027F15">
              <w:rPr>
                <w:rFonts w:eastAsia="SchoolBookC"/>
              </w:rPr>
              <w:t>характеризовать персонажей произведения искусства;</w:t>
            </w:r>
          </w:p>
          <w:p w:rsidR="00D20761" w:rsidRPr="00027F15" w:rsidRDefault="00D20761" w:rsidP="00027F15">
            <w:pPr>
              <w:pStyle w:val="a3"/>
              <w:numPr>
                <w:ilvl w:val="1"/>
                <w:numId w:val="11"/>
              </w:numPr>
              <w:autoSpaceDE w:val="0"/>
              <w:autoSpaceDN w:val="0"/>
              <w:adjustRightInd w:val="0"/>
              <w:ind w:left="459"/>
              <w:jc w:val="both"/>
              <w:rPr>
                <w:rFonts w:eastAsia="SchoolBookC"/>
              </w:rPr>
            </w:pPr>
            <w:r w:rsidRPr="00027F15">
              <w:rPr>
                <w:rFonts w:eastAsia="SchoolBookC"/>
              </w:rPr>
              <w:t>группировать произведения народных промыслов по их характерным особенностям;</w:t>
            </w:r>
          </w:p>
          <w:p w:rsidR="00D20761" w:rsidRPr="00027F15" w:rsidRDefault="00D20761" w:rsidP="00027F15">
            <w:pPr>
              <w:pStyle w:val="a3"/>
              <w:numPr>
                <w:ilvl w:val="1"/>
                <w:numId w:val="11"/>
              </w:numPr>
              <w:autoSpaceDE w:val="0"/>
              <w:autoSpaceDN w:val="0"/>
              <w:adjustRightInd w:val="0"/>
              <w:ind w:left="459"/>
              <w:jc w:val="both"/>
              <w:rPr>
                <w:rFonts w:eastAsia="SchoolBookC"/>
              </w:rPr>
            </w:pPr>
            <w:r w:rsidRPr="00027F15">
              <w:rPr>
                <w:rFonts w:eastAsia="SchoolBookC"/>
              </w:rPr>
              <w:t>конструировать объекты дизайна.</w:t>
            </w:r>
          </w:p>
          <w:p w:rsidR="00D20761" w:rsidRPr="00027F15" w:rsidRDefault="00D20761" w:rsidP="00027F15">
            <w:pPr>
              <w:autoSpaceDE w:val="0"/>
              <w:autoSpaceDN w:val="0"/>
              <w:adjustRightInd w:val="0"/>
              <w:jc w:val="both"/>
              <w:rPr>
                <w:rFonts w:eastAsia="SchoolBookC"/>
                <w:u w:val="single"/>
              </w:rPr>
            </w:pPr>
            <w:r w:rsidRPr="00027F15">
              <w:rPr>
                <w:b/>
                <w:bCs/>
                <w:u w:val="single"/>
              </w:rPr>
              <w:t>Коммуникативные УУД.</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1"/>
                <w:numId w:val="26"/>
              </w:numPr>
              <w:autoSpaceDE w:val="0"/>
              <w:autoSpaceDN w:val="0"/>
              <w:adjustRightInd w:val="0"/>
              <w:ind w:left="459"/>
              <w:jc w:val="both"/>
              <w:rPr>
                <w:rFonts w:eastAsia="SchoolBookC"/>
              </w:rPr>
            </w:pPr>
            <w:r w:rsidRPr="00027F15">
              <w:rPr>
                <w:rFonts w:eastAsia="SchoolBookC"/>
              </w:rPr>
              <w:lastRenderedPageBreak/>
              <w:t>отвечать на вопросы, задавать вопросы для уточнения непонятного;</w:t>
            </w:r>
          </w:p>
          <w:p w:rsidR="00D20761" w:rsidRPr="00027F15" w:rsidRDefault="00D20761" w:rsidP="00027F15">
            <w:pPr>
              <w:pStyle w:val="a3"/>
              <w:numPr>
                <w:ilvl w:val="1"/>
                <w:numId w:val="26"/>
              </w:numPr>
              <w:autoSpaceDE w:val="0"/>
              <w:autoSpaceDN w:val="0"/>
              <w:adjustRightInd w:val="0"/>
              <w:ind w:left="459"/>
              <w:jc w:val="both"/>
              <w:rPr>
                <w:rFonts w:eastAsia="SchoolBookC"/>
              </w:rPr>
            </w:pPr>
            <w:r w:rsidRPr="00027F15">
              <w:rPr>
                <w:rFonts w:eastAsia="SchoolBookC"/>
              </w:rPr>
              <w:t>комментировать последовательность действий;</w:t>
            </w:r>
          </w:p>
          <w:p w:rsidR="00D20761" w:rsidRPr="00027F15" w:rsidRDefault="00D20761" w:rsidP="00027F15">
            <w:pPr>
              <w:pStyle w:val="a3"/>
              <w:numPr>
                <w:ilvl w:val="1"/>
                <w:numId w:val="26"/>
              </w:numPr>
              <w:autoSpaceDE w:val="0"/>
              <w:autoSpaceDN w:val="0"/>
              <w:adjustRightInd w:val="0"/>
              <w:ind w:left="459"/>
              <w:jc w:val="both"/>
              <w:rPr>
                <w:rFonts w:eastAsia="SchoolBookC"/>
              </w:rPr>
            </w:pPr>
            <w:r w:rsidRPr="00027F15">
              <w:rPr>
                <w:rFonts w:eastAsia="SchoolBookC"/>
              </w:rPr>
              <w:t>выслушивать друг друга, договариваться, работая в паре;</w:t>
            </w:r>
          </w:p>
          <w:p w:rsidR="00D20761" w:rsidRPr="00027F15" w:rsidRDefault="00D20761" w:rsidP="00027F15">
            <w:pPr>
              <w:pStyle w:val="a3"/>
              <w:numPr>
                <w:ilvl w:val="1"/>
                <w:numId w:val="26"/>
              </w:numPr>
              <w:autoSpaceDE w:val="0"/>
              <w:autoSpaceDN w:val="0"/>
              <w:adjustRightInd w:val="0"/>
              <w:ind w:left="459"/>
              <w:jc w:val="both"/>
              <w:rPr>
                <w:rFonts w:eastAsia="SchoolBookC"/>
              </w:rPr>
            </w:pPr>
            <w:r w:rsidRPr="00027F15">
              <w:rPr>
                <w:rFonts w:eastAsia="SchoolBookC"/>
              </w:rPr>
              <w:t>участвовать в коллективном обсуждении;</w:t>
            </w:r>
          </w:p>
          <w:p w:rsidR="00D20761" w:rsidRPr="00027F15" w:rsidRDefault="00D20761" w:rsidP="00027F15">
            <w:pPr>
              <w:pStyle w:val="a3"/>
              <w:numPr>
                <w:ilvl w:val="1"/>
                <w:numId w:val="26"/>
              </w:numPr>
              <w:autoSpaceDE w:val="0"/>
              <w:autoSpaceDN w:val="0"/>
              <w:adjustRightInd w:val="0"/>
              <w:ind w:left="459"/>
              <w:jc w:val="both"/>
              <w:rPr>
                <w:rFonts w:eastAsia="SchoolBookC"/>
              </w:rPr>
            </w:pPr>
            <w:r w:rsidRPr="00027F15">
              <w:rPr>
                <w:rFonts w:eastAsia="SchoolBookC"/>
              </w:rPr>
              <w:t>выполнять совместные действия со сверстниками и взрослыми при реализации творческой работы.</w:t>
            </w: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numPr>
                <w:ilvl w:val="0"/>
                <w:numId w:val="27"/>
              </w:numPr>
              <w:autoSpaceDE w:val="0"/>
              <w:autoSpaceDN w:val="0"/>
              <w:adjustRightInd w:val="0"/>
              <w:ind w:left="459"/>
              <w:jc w:val="both"/>
              <w:rPr>
                <w:rFonts w:eastAsia="SchoolBookC"/>
              </w:rPr>
            </w:pPr>
            <w:r w:rsidRPr="00027F15">
              <w:rPr>
                <w:rFonts w:eastAsia="SchoolBookC"/>
              </w:rPr>
              <w:t xml:space="preserve">выражать собственное эмоциональное отношение к </w:t>
            </w:r>
            <w:proofErr w:type="gramStart"/>
            <w:r w:rsidRPr="00027F15">
              <w:rPr>
                <w:rFonts w:eastAsia="SchoolBookC"/>
              </w:rPr>
              <w:t>изображаемому</w:t>
            </w:r>
            <w:proofErr w:type="gramEnd"/>
            <w:r w:rsidRPr="00027F15">
              <w:rPr>
                <w:rFonts w:eastAsia="SchoolBookC"/>
              </w:rPr>
              <w:t>;</w:t>
            </w:r>
          </w:p>
          <w:p w:rsidR="00D20761" w:rsidRPr="00027F15" w:rsidRDefault="00D20761" w:rsidP="00027F15">
            <w:pPr>
              <w:pStyle w:val="a3"/>
              <w:numPr>
                <w:ilvl w:val="0"/>
                <w:numId w:val="27"/>
              </w:numPr>
              <w:autoSpaceDE w:val="0"/>
              <w:autoSpaceDN w:val="0"/>
              <w:adjustRightInd w:val="0"/>
              <w:ind w:left="459"/>
              <w:jc w:val="both"/>
              <w:rPr>
                <w:rFonts w:eastAsia="SchoolBookC"/>
              </w:rPr>
            </w:pPr>
            <w:r w:rsidRPr="00027F15">
              <w:rPr>
                <w:rFonts w:eastAsia="SchoolBookC"/>
              </w:rPr>
              <w:t>быть терпимыми к другим мнениям, учитывать их в совместной работе;</w:t>
            </w:r>
          </w:p>
          <w:p w:rsidR="00D20761" w:rsidRPr="00027F15" w:rsidRDefault="00D20761" w:rsidP="00027F15">
            <w:pPr>
              <w:pStyle w:val="a3"/>
              <w:numPr>
                <w:ilvl w:val="0"/>
                <w:numId w:val="27"/>
              </w:numPr>
              <w:autoSpaceDE w:val="0"/>
              <w:autoSpaceDN w:val="0"/>
              <w:adjustRightInd w:val="0"/>
              <w:ind w:left="459"/>
              <w:jc w:val="both"/>
              <w:rPr>
                <w:rFonts w:eastAsia="SchoolBookC"/>
              </w:rPr>
            </w:pPr>
            <w:r w:rsidRPr="00027F15">
              <w:rPr>
                <w:rFonts w:eastAsia="SchoolBookC"/>
              </w:rPr>
              <w:t>договариваться и приходить к общему решению, работая в паре;</w:t>
            </w:r>
          </w:p>
          <w:p w:rsidR="00D20761" w:rsidRPr="00027F15" w:rsidRDefault="00D20761" w:rsidP="00027F15">
            <w:pPr>
              <w:pStyle w:val="a3"/>
              <w:numPr>
                <w:ilvl w:val="0"/>
                <w:numId w:val="27"/>
              </w:numPr>
              <w:autoSpaceDE w:val="0"/>
              <w:autoSpaceDN w:val="0"/>
              <w:adjustRightInd w:val="0"/>
              <w:ind w:left="459"/>
              <w:jc w:val="both"/>
              <w:rPr>
                <w:rFonts w:eastAsia="SchoolBookC"/>
              </w:rPr>
            </w:pPr>
            <w:r w:rsidRPr="00027F15">
              <w:rPr>
                <w:rFonts w:eastAsia="SchoolBookC"/>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20761" w:rsidRPr="00027F15" w:rsidRDefault="00D20761" w:rsidP="003C2CF6">
            <w:pPr>
              <w:pStyle w:val="a3"/>
              <w:autoSpaceDE w:val="0"/>
              <w:autoSpaceDN w:val="0"/>
              <w:adjustRightInd w:val="0"/>
              <w:jc w:val="center"/>
              <w:rPr>
                <w:rFonts w:eastAsia="SchoolBookC"/>
                <w:b/>
              </w:rPr>
            </w:pPr>
            <w:r w:rsidRPr="00027F15">
              <w:rPr>
                <w:rFonts w:eastAsia="SchoolBookC"/>
                <w:b/>
              </w:rPr>
              <w:t>Ожидаемые результаты к концу 3 года обучения</w:t>
            </w:r>
          </w:p>
          <w:p w:rsidR="00D20761" w:rsidRPr="00027F15" w:rsidRDefault="00D20761" w:rsidP="00027F15">
            <w:pPr>
              <w:autoSpaceDE w:val="0"/>
              <w:autoSpaceDN w:val="0"/>
              <w:adjustRightInd w:val="0"/>
              <w:jc w:val="both"/>
              <w:rPr>
                <w:rFonts w:eastAsia="SchoolBookC"/>
                <w:b/>
                <w:u w:val="single"/>
              </w:rPr>
            </w:pPr>
            <w:r w:rsidRPr="00027F15">
              <w:rPr>
                <w:rFonts w:eastAsia="SchoolBookC"/>
                <w:b/>
                <w:u w:val="single"/>
              </w:rPr>
              <w:t>Предметные результаты</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6"/>
              <w:numPr>
                <w:ilvl w:val="0"/>
                <w:numId w:val="25"/>
              </w:numPr>
              <w:spacing w:before="0" w:beforeAutospacing="0" w:after="0" w:afterAutospacing="0"/>
              <w:ind w:left="459"/>
              <w:jc w:val="both"/>
            </w:pPr>
            <w:proofErr w:type="gramStart"/>
            <w:r w:rsidRPr="00027F15">
              <w:t xml:space="preserve">различать понятия «набросок», «тёплый цвет», «холодный цвет»; «живопись», «живописец», «графика», «график», «архитектура», «архитектор»; </w:t>
            </w:r>
            <w:proofErr w:type="gramEnd"/>
          </w:p>
          <w:p w:rsidR="00D20761" w:rsidRPr="00027F15" w:rsidRDefault="00D20761" w:rsidP="00027F15">
            <w:pPr>
              <w:pStyle w:val="a6"/>
              <w:numPr>
                <w:ilvl w:val="0"/>
                <w:numId w:val="25"/>
              </w:numPr>
              <w:spacing w:before="0" w:beforeAutospacing="0" w:after="0" w:afterAutospacing="0"/>
              <w:ind w:left="459"/>
              <w:jc w:val="both"/>
            </w:pPr>
            <w:r w:rsidRPr="00027F15">
              <w:t xml:space="preserve">применять простейшие правила смешения основных красок для получения более холодного и тёплого оттенков: красно-оранжевого и жёлто-оранжевого, жёлто- зелёного и сине-зелёного, сине-фиолетового и красно-фиолетового; </w:t>
            </w:r>
          </w:p>
          <w:p w:rsidR="00D20761" w:rsidRPr="00027F15" w:rsidRDefault="00D20761" w:rsidP="00027F15">
            <w:pPr>
              <w:pStyle w:val="a6"/>
              <w:numPr>
                <w:ilvl w:val="0"/>
                <w:numId w:val="25"/>
              </w:numPr>
              <w:spacing w:before="0" w:beforeAutospacing="0" w:after="0" w:afterAutospacing="0"/>
              <w:ind w:left="459"/>
              <w:jc w:val="both"/>
            </w:pPr>
            <w:r w:rsidRPr="00027F15">
              <w:t>добывать доступные сведения о культуре и быте людей на примерах произведений известнейших центров народных художественных промыслов России (</w:t>
            </w:r>
            <w:proofErr w:type="spellStart"/>
            <w:r w:rsidRPr="00027F15">
              <w:t>Жостово</w:t>
            </w:r>
            <w:proofErr w:type="spellEnd"/>
            <w:r w:rsidRPr="00027F15">
              <w:t xml:space="preserve">, Хохлома, </w:t>
            </w:r>
            <w:proofErr w:type="spellStart"/>
            <w:r w:rsidRPr="00027F15">
              <w:t>Полхов-Майдан</w:t>
            </w:r>
            <w:proofErr w:type="spellEnd"/>
            <w:r w:rsidRPr="00027F15">
              <w:t xml:space="preserve"> и т.д.); </w:t>
            </w:r>
          </w:p>
          <w:p w:rsidR="00D20761" w:rsidRPr="00027F15" w:rsidRDefault="00D20761" w:rsidP="00027F15">
            <w:pPr>
              <w:pStyle w:val="a6"/>
              <w:numPr>
                <w:ilvl w:val="0"/>
                <w:numId w:val="25"/>
              </w:numPr>
              <w:spacing w:before="0" w:beforeAutospacing="0" w:after="0" w:afterAutospacing="0"/>
              <w:ind w:left="459"/>
              <w:jc w:val="both"/>
            </w:pPr>
            <w:r w:rsidRPr="00027F15">
              <w:t xml:space="preserve">добывать начальные сведения о декоративной росписи матрёшек из Сергиева Посада, Семёнова и </w:t>
            </w:r>
            <w:proofErr w:type="spellStart"/>
            <w:r w:rsidRPr="00027F15">
              <w:t>Полхов-Майдана</w:t>
            </w:r>
            <w:proofErr w:type="spellEnd"/>
            <w:r w:rsidRPr="00027F15">
              <w:t xml:space="preserve">; </w:t>
            </w:r>
          </w:p>
          <w:p w:rsidR="00D20761" w:rsidRPr="00027F15" w:rsidRDefault="00D20761" w:rsidP="00027F15">
            <w:pPr>
              <w:pStyle w:val="a6"/>
              <w:numPr>
                <w:ilvl w:val="0"/>
                <w:numId w:val="25"/>
              </w:numPr>
              <w:spacing w:before="0" w:beforeAutospacing="0" w:after="0" w:afterAutospacing="0"/>
              <w:ind w:left="459"/>
              <w:jc w:val="both"/>
            </w:pPr>
            <w:r w:rsidRPr="00027F15">
              <w:t xml:space="preserve">различать основные жанры и виды произведений изобразительного искусства; </w:t>
            </w:r>
          </w:p>
          <w:p w:rsidR="00D20761" w:rsidRPr="00027F15" w:rsidRDefault="00D20761" w:rsidP="00027F15">
            <w:pPr>
              <w:pStyle w:val="a6"/>
              <w:numPr>
                <w:ilvl w:val="0"/>
                <w:numId w:val="25"/>
              </w:numPr>
              <w:spacing w:before="0" w:beforeAutospacing="0" w:after="0" w:afterAutospacing="0"/>
              <w:ind w:left="459"/>
              <w:jc w:val="both"/>
            </w:pPr>
            <w:r w:rsidRPr="00027F15">
              <w:t xml:space="preserve">узнавать известные центры народных художественных ремесел России; </w:t>
            </w:r>
          </w:p>
          <w:p w:rsidR="00D20761" w:rsidRPr="00027F15" w:rsidRDefault="00D20761" w:rsidP="00027F15">
            <w:pPr>
              <w:pStyle w:val="a6"/>
              <w:numPr>
                <w:ilvl w:val="0"/>
                <w:numId w:val="25"/>
              </w:numPr>
              <w:spacing w:before="0" w:beforeAutospacing="0" w:after="0" w:afterAutospacing="0"/>
              <w:ind w:left="459"/>
              <w:jc w:val="both"/>
            </w:pPr>
            <w:r w:rsidRPr="00027F15">
              <w:t xml:space="preserve">узнавать ведущие художественные музеи России. </w:t>
            </w:r>
          </w:p>
          <w:p w:rsidR="00D20761" w:rsidRPr="00027F15" w:rsidRDefault="00D20761" w:rsidP="00027F15">
            <w:pPr>
              <w:pStyle w:val="a6"/>
              <w:spacing w:before="0" w:beforeAutospacing="0" w:after="0" w:afterAutospacing="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выражать своё отношение к рассматриваемому произведению искусства (понравилась картина или нет, что конкретно понравилось, какие чувства вызывает картина);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чувствовать гармоничное сочетание цветов в окраске предметов, изящество их форм, очертаний;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сравнивать свой рисунок с изображаемым предметом, использовать линию симметрии в рисунках с натуры и узорах;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правильно определять и изображать форму предметов, их пропорции, конструктивное строение, цвет;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выделять интересное, наиболее впечатляющее в сюжете, подчёркивать размером, цветом главное в рисунке;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соблюдать последовательное выполнение рисунка (построение, прорисовка, уточнение общих очертаний и форм);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чувствовать и определять холодные и тёплые цвета;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выполнять эскизы оформления предметов на основе декоративного обобщения форм растительного и животного мира;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использовать особенности силуэта, ритма элементов в полосе, прямоугольнике, круге;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творчески применять простейшие приёмы народной росписи; цветные круги и овалы, обработанные тёмными и белыми штрихами, дужками, точками в изображении декоративных ягод, трав;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использовать силуэт и </w:t>
            </w:r>
            <w:proofErr w:type="spellStart"/>
            <w:r w:rsidRPr="00027F15">
              <w:rPr>
                <w:rFonts w:ascii="Times New Roman" w:hAnsi="Times New Roman" w:cs="Times New Roman"/>
                <w:sz w:val="22"/>
                <w:szCs w:val="22"/>
              </w:rPr>
              <w:t>светлотный</w:t>
            </w:r>
            <w:proofErr w:type="spellEnd"/>
            <w:r w:rsidRPr="00027F15">
              <w:rPr>
                <w:rFonts w:ascii="Times New Roman" w:hAnsi="Times New Roman" w:cs="Times New Roman"/>
                <w:sz w:val="22"/>
                <w:szCs w:val="22"/>
              </w:rPr>
              <w:t xml:space="preserve"> контраст для передачи «радостных» цветов в декоративной композиции;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расписывать готовые изделия согласно эскизу; </w:t>
            </w:r>
          </w:p>
          <w:p w:rsidR="00D20761" w:rsidRPr="00027F15" w:rsidRDefault="00D20761" w:rsidP="00027F15">
            <w:pPr>
              <w:pStyle w:val="Default"/>
              <w:numPr>
                <w:ilvl w:val="0"/>
                <w:numId w:val="28"/>
              </w:numPr>
              <w:ind w:left="459"/>
              <w:jc w:val="both"/>
              <w:rPr>
                <w:rFonts w:ascii="Times New Roman" w:hAnsi="Times New Roman" w:cs="Times New Roman"/>
                <w:sz w:val="22"/>
                <w:szCs w:val="22"/>
              </w:rPr>
            </w:pPr>
            <w:r w:rsidRPr="00027F15">
              <w:rPr>
                <w:rFonts w:ascii="Times New Roman" w:hAnsi="Times New Roman" w:cs="Times New Roman"/>
                <w:sz w:val="22"/>
                <w:szCs w:val="22"/>
              </w:rPr>
              <w:t xml:space="preserve">применять навыки декоративного оформления в аппликациях, плетении, вышивке, при изготовлении </w:t>
            </w:r>
            <w:r w:rsidRPr="00027F15">
              <w:rPr>
                <w:rFonts w:ascii="Times New Roman" w:hAnsi="Times New Roman" w:cs="Times New Roman"/>
                <w:sz w:val="22"/>
                <w:szCs w:val="22"/>
              </w:rPr>
              <w:lastRenderedPageBreak/>
              <w:t xml:space="preserve">игрушек на уроках труда; </w:t>
            </w:r>
          </w:p>
          <w:p w:rsidR="00D20761" w:rsidRPr="00027F15" w:rsidRDefault="00D20761" w:rsidP="00027F15">
            <w:pPr>
              <w:pStyle w:val="Default"/>
              <w:numPr>
                <w:ilvl w:val="0"/>
                <w:numId w:val="28"/>
              </w:numPr>
              <w:ind w:left="459"/>
              <w:jc w:val="both"/>
              <w:rPr>
                <w:rFonts w:ascii="Times New Roman" w:hAnsi="Times New Roman" w:cs="Times New Roman"/>
                <w:b/>
                <w:bCs/>
                <w:color w:val="auto"/>
                <w:sz w:val="22"/>
                <w:szCs w:val="22"/>
                <w:u w:val="single"/>
              </w:rPr>
            </w:pPr>
            <w:r w:rsidRPr="00027F15">
              <w:rPr>
                <w:rFonts w:ascii="Times New Roman" w:hAnsi="Times New Roman" w:cs="Times New Roman"/>
                <w:sz w:val="22"/>
                <w:szCs w:val="22"/>
              </w:rPr>
              <w:t>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 – прикладного искусства).</w:t>
            </w:r>
          </w:p>
          <w:p w:rsidR="00D20761" w:rsidRPr="00027F15" w:rsidRDefault="00D20761" w:rsidP="003C2CF6">
            <w:pPr>
              <w:pStyle w:val="Default"/>
              <w:jc w:val="center"/>
              <w:rPr>
                <w:rFonts w:ascii="Times New Roman" w:hAnsi="Times New Roman" w:cs="Times New Roman"/>
                <w:b/>
                <w:bCs/>
                <w:color w:val="auto"/>
                <w:sz w:val="22"/>
                <w:szCs w:val="22"/>
                <w:u w:val="single"/>
              </w:rPr>
            </w:pPr>
            <w:r w:rsidRPr="00027F15">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w:t>
            </w:r>
            <w:r w:rsidR="003C2CF6">
              <w:rPr>
                <w:rFonts w:ascii="Times New Roman" w:hAnsi="Times New Roman" w:cs="Times New Roman"/>
                <w:b/>
                <w:bCs/>
                <w:color w:val="auto"/>
                <w:sz w:val="22"/>
                <w:szCs w:val="22"/>
                <w:u w:val="single"/>
              </w:rPr>
              <w:t>«Изобразительное искусство»</w:t>
            </w:r>
          </w:p>
          <w:p w:rsidR="00D20761" w:rsidRPr="00027F15" w:rsidRDefault="00D20761" w:rsidP="003C2CF6">
            <w:pPr>
              <w:pStyle w:val="Default"/>
              <w:jc w:val="center"/>
              <w:rPr>
                <w:rFonts w:ascii="Times New Roman" w:hAnsi="Times New Roman" w:cs="Times New Roman"/>
                <w:color w:val="auto"/>
                <w:sz w:val="22"/>
                <w:szCs w:val="22"/>
                <w:u w:val="single"/>
              </w:rPr>
            </w:pPr>
            <w:r w:rsidRPr="00027F15">
              <w:rPr>
                <w:rFonts w:ascii="Times New Roman" w:hAnsi="Times New Roman" w:cs="Times New Roman"/>
                <w:b/>
                <w:bCs/>
                <w:color w:val="auto"/>
                <w:sz w:val="22"/>
                <w:szCs w:val="22"/>
                <w:u w:val="single"/>
              </w:rPr>
              <w:t>к концу 4-го года обучения</w:t>
            </w:r>
          </w:p>
          <w:p w:rsidR="00D20761" w:rsidRPr="00027F15" w:rsidRDefault="00D20761" w:rsidP="00027F15">
            <w:pPr>
              <w:pStyle w:val="25"/>
              <w:spacing w:after="0" w:line="240" w:lineRule="auto"/>
              <w:jc w:val="both"/>
              <w:rPr>
                <w:b/>
                <w:i/>
              </w:rPr>
            </w:pPr>
            <w:r w:rsidRPr="00027F15">
              <w:rPr>
                <w:b/>
                <w:u w:val="single"/>
              </w:rPr>
              <w:t>Личностные результаты</w:t>
            </w:r>
            <w:r w:rsidRPr="00027F15">
              <w:rPr>
                <w:u w:val="single"/>
              </w:rPr>
              <w:t xml:space="preserve"> освоения изобразительного искусства в начальной школе</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0"/>
                <w:numId w:val="28"/>
              </w:numPr>
              <w:autoSpaceDE w:val="0"/>
              <w:autoSpaceDN w:val="0"/>
              <w:adjustRightInd w:val="0"/>
              <w:ind w:left="459"/>
              <w:jc w:val="both"/>
            </w:pPr>
            <w:r w:rsidRPr="00027F15">
              <w:t>положительно относится к урокам изобразительного искусства;</w:t>
            </w:r>
          </w:p>
          <w:p w:rsidR="00D20761" w:rsidRPr="00027F15" w:rsidRDefault="00D20761" w:rsidP="00027F15">
            <w:pPr>
              <w:autoSpaceDE w:val="0"/>
              <w:autoSpaceDN w:val="0"/>
              <w:adjustRightInd w:val="0"/>
              <w:jc w:val="both"/>
            </w:pPr>
            <w:r w:rsidRPr="00027F15">
              <w:rPr>
                <w:i/>
              </w:rPr>
              <w:t>в ценностно-ориентационной сфере</w:t>
            </w:r>
            <w:r w:rsidRPr="00027F15">
              <w:t xml:space="preserve">: </w:t>
            </w:r>
          </w:p>
          <w:p w:rsidR="00D20761" w:rsidRPr="00027F15" w:rsidRDefault="00D20761" w:rsidP="00027F15">
            <w:pPr>
              <w:pStyle w:val="a3"/>
              <w:numPr>
                <w:ilvl w:val="0"/>
                <w:numId w:val="28"/>
              </w:numPr>
              <w:autoSpaceDE w:val="0"/>
              <w:autoSpaceDN w:val="0"/>
              <w:adjustRightInd w:val="0"/>
              <w:ind w:left="459"/>
              <w:jc w:val="both"/>
            </w:pPr>
            <w:r w:rsidRPr="00027F15">
              <w:t xml:space="preserve">эмоционально-ценностное и осмысленное восприятие визуальных образов реальности и произведений искусства; </w:t>
            </w:r>
          </w:p>
          <w:p w:rsidR="00D20761" w:rsidRPr="00027F15" w:rsidRDefault="00D20761" w:rsidP="00027F15">
            <w:pPr>
              <w:pStyle w:val="a3"/>
              <w:numPr>
                <w:ilvl w:val="0"/>
                <w:numId w:val="28"/>
              </w:numPr>
              <w:autoSpaceDE w:val="0"/>
              <w:autoSpaceDN w:val="0"/>
              <w:adjustRightInd w:val="0"/>
              <w:ind w:left="459"/>
              <w:jc w:val="both"/>
            </w:pPr>
            <w:r w:rsidRPr="00027F15">
              <w:t xml:space="preserve">приобщение к художественной культуре как части общей культуры человечества; </w:t>
            </w:r>
          </w:p>
          <w:p w:rsidR="00D20761" w:rsidRPr="00027F15" w:rsidRDefault="00D20761" w:rsidP="00027F15">
            <w:pPr>
              <w:pStyle w:val="a3"/>
              <w:numPr>
                <w:ilvl w:val="0"/>
                <w:numId w:val="28"/>
              </w:numPr>
              <w:autoSpaceDE w:val="0"/>
              <w:autoSpaceDN w:val="0"/>
              <w:adjustRightInd w:val="0"/>
              <w:ind w:left="459"/>
              <w:jc w:val="both"/>
            </w:pPr>
            <w:r w:rsidRPr="00027F15">
              <w:t xml:space="preserve">воспитание художественного вкуса как способности эстетически чувствовать, воспринимать и оценивать явления окружающего мира и искусства; </w:t>
            </w:r>
          </w:p>
          <w:p w:rsidR="00D20761" w:rsidRPr="00027F15" w:rsidRDefault="00D20761" w:rsidP="00027F15">
            <w:pPr>
              <w:autoSpaceDE w:val="0"/>
              <w:autoSpaceDN w:val="0"/>
              <w:adjustRightInd w:val="0"/>
              <w:jc w:val="both"/>
            </w:pPr>
            <w:r w:rsidRPr="00027F15">
              <w:rPr>
                <w:i/>
              </w:rPr>
              <w:t>в трудовой сфере</w:t>
            </w:r>
            <w:r w:rsidRPr="00027F15">
              <w:t xml:space="preserve">: </w:t>
            </w:r>
          </w:p>
          <w:p w:rsidR="00D20761" w:rsidRPr="00027F15" w:rsidRDefault="00D20761" w:rsidP="00027F15">
            <w:pPr>
              <w:pStyle w:val="a3"/>
              <w:numPr>
                <w:ilvl w:val="0"/>
                <w:numId w:val="28"/>
              </w:numPr>
              <w:autoSpaceDE w:val="0"/>
              <w:autoSpaceDN w:val="0"/>
              <w:adjustRightInd w:val="0"/>
              <w:ind w:left="459"/>
              <w:jc w:val="both"/>
            </w:pPr>
            <w:r w:rsidRPr="00027F15">
              <w:t xml:space="preserve">овладение основами культуры практической работы различными материалами и инструментами для эстетической организации и </w:t>
            </w:r>
            <w:proofErr w:type="gramStart"/>
            <w:r w:rsidRPr="00027F15">
              <w:t>оформлении</w:t>
            </w:r>
            <w:proofErr w:type="gramEnd"/>
            <w:r w:rsidRPr="00027F15">
              <w:t xml:space="preserve"> бытовой и производственной среды; </w:t>
            </w:r>
          </w:p>
          <w:p w:rsidR="00D20761" w:rsidRPr="00027F15" w:rsidRDefault="00D20761" w:rsidP="00027F15">
            <w:pPr>
              <w:autoSpaceDE w:val="0"/>
              <w:autoSpaceDN w:val="0"/>
              <w:adjustRightInd w:val="0"/>
              <w:jc w:val="both"/>
            </w:pPr>
            <w:r w:rsidRPr="00027F15">
              <w:rPr>
                <w:i/>
              </w:rPr>
              <w:t>в познавательной сфере</w:t>
            </w:r>
            <w:r w:rsidRPr="00027F15">
              <w:t xml:space="preserve">: </w:t>
            </w:r>
          </w:p>
          <w:p w:rsidR="00D20761" w:rsidRPr="00027F15" w:rsidRDefault="00D20761" w:rsidP="00027F15">
            <w:pPr>
              <w:pStyle w:val="a3"/>
              <w:numPr>
                <w:ilvl w:val="0"/>
                <w:numId w:val="28"/>
              </w:numPr>
              <w:autoSpaceDE w:val="0"/>
              <w:autoSpaceDN w:val="0"/>
              <w:adjustRightInd w:val="0"/>
              <w:ind w:left="459"/>
              <w:jc w:val="both"/>
            </w:pPr>
            <w:r w:rsidRPr="00027F15">
              <w:t xml:space="preserve">развитие способности ориентироваться в мире народной художественной культуры; </w:t>
            </w:r>
          </w:p>
          <w:p w:rsidR="00D20761" w:rsidRPr="00027F15" w:rsidRDefault="00D20761" w:rsidP="00027F15">
            <w:pPr>
              <w:autoSpaceDE w:val="0"/>
              <w:autoSpaceDN w:val="0"/>
              <w:adjustRightInd w:val="0"/>
              <w:jc w:val="both"/>
            </w:pPr>
            <w:r w:rsidRPr="00027F15">
              <w:t xml:space="preserve">овладение элементарными средствами художественного изображения, для развития наблюдательности реального мира, способности к </w:t>
            </w:r>
            <w:proofErr w:type="spellStart"/>
            <w:r w:rsidRPr="00027F15">
              <w:t>нализу</w:t>
            </w:r>
            <w:proofErr w:type="spellEnd"/>
            <w:r w:rsidRPr="00027F15">
              <w:t xml:space="preserve"> и структурированию визуального образа на основе его эмоционально-нравственной оценки. </w:t>
            </w:r>
          </w:p>
          <w:p w:rsidR="00D20761" w:rsidRPr="00027F15" w:rsidRDefault="00D20761" w:rsidP="00027F15">
            <w:pPr>
              <w:autoSpaceDE w:val="0"/>
              <w:autoSpaceDN w:val="0"/>
              <w:adjustRightInd w:val="0"/>
              <w:jc w:val="both"/>
              <w:rPr>
                <w:b/>
                <w:bCs/>
                <w:i/>
                <w:iCs/>
              </w:rPr>
            </w:pPr>
            <w:r w:rsidRPr="00027F15">
              <w:rPr>
                <w:b/>
                <w:bCs/>
                <w:i/>
                <w:iCs/>
              </w:rPr>
              <w:t>Учащиеся получат возможность для формирования:</w:t>
            </w:r>
          </w:p>
          <w:p w:rsidR="00D20761" w:rsidRPr="00027F15" w:rsidRDefault="00D20761" w:rsidP="00027F15">
            <w:pPr>
              <w:pStyle w:val="a3"/>
              <w:numPr>
                <w:ilvl w:val="1"/>
                <w:numId w:val="18"/>
              </w:numPr>
              <w:autoSpaceDE w:val="0"/>
              <w:autoSpaceDN w:val="0"/>
              <w:adjustRightInd w:val="0"/>
              <w:ind w:left="459"/>
              <w:jc w:val="both"/>
              <w:rPr>
                <w:rFonts w:eastAsia="SchoolBookC"/>
              </w:rPr>
            </w:pPr>
            <w:r w:rsidRPr="00027F15">
              <w:rPr>
                <w:rFonts w:eastAsia="SchoolBookC"/>
              </w:rPr>
              <w:t>познавательной мотивации к изобразительному искусству;</w:t>
            </w:r>
          </w:p>
          <w:p w:rsidR="00D20761" w:rsidRPr="00027F15" w:rsidRDefault="00D20761" w:rsidP="00027F15">
            <w:pPr>
              <w:pStyle w:val="a3"/>
              <w:numPr>
                <w:ilvl w:val="1"/>
                <w:numId w:val="18"/>
              </w:numPr>
              <w:autoSpaceDE w:val="0"/>
              <w:autoSpaceDN w:val="0"/>
              <w:adjustRightInd w:val="0"/>
              <w:ind w:left="459"/>
              <w:jc w:val="both"/>
              <w:rPr>
                <w:rFonts w:eastAsia="SchoolBookC"/>
              </w:rPr>
            </w:pPr>
            <w:r w:rsidRPr="00027F15">
              <w:rPr>
                <w:rFonts w:eastAsia="SchoolBookC"/>
              </w:rPr>
              <w:t>чувства уважения к народным художественным традициям России;</w:t>
            </w:r>
          </w:p>
          <w:p w:rsidR="00D20761" w:rsidRPr="00027F15" w:rsidRDefault="00D20761" w:rsidP="00027F15">
            <w:pPr>
              <w:pStyle w:val="a3"/>
              <w:numPr>
                <w:ilvl w:val="1"/>
                <w:numId w:val="18"/>
              </w:numPr>
              <w:autoSpaceDE w:val="0"/>
              <w:autoSpaceDN w:val="0"/>
              <w:adjustRightInd w:val="0"/>
              <w:ind w:left="459"/>
              <w:jc w:val="both"/>
              <w:rPr>
                <w:rFonts w:eastAsia="SchoolBookC"/>
              </w:rPr>
            </w:pPr>
            <w:r w:rsidRPr="00027F15">
              <w:rPr>
                <w:rFonts w:eastAsia="SchoolBookC"/>
              </w:rPr>
              <w:t>внимательного отношения к красоте окружающего мира, к произведениям искусства;</w:t>
            </w:r>
          </w:p>
          <w:p w:rsidR="00D20761" w:rsidRPr="00027F15" w:rsidRDefault="00D20761" w:rsidP="00027F15">
            <w:pPr>
              <w:pStyle w:val="a3"/>
              <w:numPr>
                <w:ilvl w:val="1"/>
                <w:numId w:val="18"/>
              </w:numPr>
              <w:autoSpaceDE w:val="0"/>
              <w:autoSpaceDN w:val="0"/>
              <w:adjustRightInd w:val="0"/>
              <w:ind w:left="459"/>
              <w:jc w:val="both"/>
              <w:rPr>
                <w:rFonts w:eastAsia="SchoolBookC"/>
              </w:rPr>
            </w:pPr>
            <w:r w:rsidRPr="00027F15">
              <w:rPr>
                <w:rFonts w:eastAsia="SchoolBookC"/>
              </w:rPr>
              <w:t>эмоционально-ценностного отношения к произведениям искусства и изображаемой действительности.</w:t>
            </w:r>
          </w:p>
          <w:p w:rsidR="00D20761" w:rsidRPr="00027F15" w:rsidRDefault="00D20761" w:rsidP="00027F15">
            <w:pPr>
              <w:autoSpaceDE w:val="0"/>
              <w:autoSpaceDN w:val="0"/>
              <w:adjustRightInd w:val="0"/>
              <w:jc w:val="both"/>
              <w:rPr>
                <w:rFonts w:eastAsia="SchoolBookC"/>
                <w:b/>
              </w:rPr>
            </w:pPr>
            <w:r w:rsidRPr="00027F15">
              <w:rPr>
                <w:rFonts w:eastAsia="SchoolBookC"/>
                <w:b/>
              </w:rPr>
              <w:t xml:space="preserve"> </w:t>
            </w:r>
            <w:proofErr w:type="spellStart"/>
            <w:r w:rsidRPr="00027F15">
              <w:rPr>
                <w:rFonts w:eastAsia="SchoolBookC"/>
                <w:b/>
                <w:u w:val="single"/>
              </w:rPr>
              <w:t>Метапредметные</w:t>
            </w:r>
            <w:proofErr w:type="spellEnd"/>
            <w:r w:rsidRPr="00027F15">
              <w:rPr>
                <w:rFonts w:eastAsia="SchoolBookC"/>
                <w:b/>
                <w:u w:val="single"/>
              </w:rPr>
              <w:t xml:space="preserve"> результаты </w:t>
            </w:r>
            <w:r w:rsidRPr="00027F15">
              <w:rPr>
                <w:u w:val="single"/>
              </w:rPr>
              <w:t>освоения изобразительного искусства в начальной школе</w:t>
            </w:r>
          </w:p>
          <w:p w:rsidR="00D20761" w:rsidRPr="00027F15" w:rsidRDefault="00D20761" w:rsidP="00027F15">
            <w:pPr>
              <w:jc w:val="both"/>
            </w:pPr>
            <w:r w:rsidRPr="00027F15">
              <w:rPr>
                <w:i/>
              </w:rPr>
              <w:t>в ценностно-ориентационной сфере</w:t>
            </w:r>
            <w:r w:rsidRPr="00027F15">
              <w:t xml:space="preserve">: </w:t>
            </w:r>
          </w:p>
          <w:p w:rsidR="00D20761" w:rsidRPr="00027F15" w:rsidRDefault="00D20761" w:rsidP="00027F15">
            <w:pPr>
              <w:pStyle w:val="a3"/>
              <w:numPr>
                <w:ilvl w:val="0"/>
                <w:numId w:val="28"/>
              </w:numPr>
              <w:ind w:left="459"/>
              <w:jc w:val="both"/>
            </w:pPr>
            <w:r w:rsidRPr="00027F15">
              <w:t xml:space="preserve">формирование активного отношения к традициям культуры как эстетической и личностно-значимой ценности; </w:t>
            </w:r>
          </w:p>
          <w:p w:rsidR="00D20761" w:rsidRPr="00027F15" w:rsidRDefault="00D20761" w:rsidP="00027F15">
            <w:pPr>
              <w:jc w:val="both"/>
            </w:pPr>
            <w:r w:rsidRPr="00027F15">
              <w:t xml:space="preserve">воспитание уважения к истории культуры своего Отечества и к культуре других народов, выраженной в архитектуре, изобразительном искусстве, в национальных образах предметно-материальной и пространственной среды и понимании красоты человека; </w:t>
            </w:r>
          </w:p>
          <w:p w:rsidR="00D20761" w:rsidRPr="00027F15" w:rsidRDefault="00D20761" w:rsidP="00027F15">
            <w:pPr>
              <w:pStyle w:val="a3"/>
              <w:numPr>
                <w:ilvl w:val="0"/>
                <w:numId w:val="28"/>
              </w:numPr>
              <w:ind w:left="459"/>
              <w:jc w:val="both"/>
            </w:pPr>
            <w:r w:rsidRPr="00027F15">
              <w:t xml:space="preserve">умение воспринимать и терпимо относиться к другой точке зрения, другому восприятию мира; </w:t>
            </w:r>
          </w:p>
          <w:p w:rsidR="00D20761" w:rsidRPr="00027F15" w:rsidRDefault="00D20761" w:rsidP="00027F15">
            <w:pPr>
              <w:jc w:val="both"/>
            </w:pPr>
            <w:r w:rsidRPr="00027F15">
              <w:rPr>
                <w:i/>
              </w:rPr>
              <w:t>в трудовой сфере</w:t>
            </w:r>
            <w:r w:rsidRPr="00027F15">
              <w:t xml:space="preserve">: </w:t>
            </w:r>
          </w:p>
          <w:p w:rsidR="00D20761" w:rsidRPr="00027F15" w:rsidRDefault="00D20761" w:rsidP="00027F15">
            <w:pPr>
              <w:pStyle w:val="a3"/>
              <w:numPr>
                <w:ilvl w:val="0"/>
                <w:numId w:val="28"/>
              </w:numPr>
              <w:ind w:left="459"/>
              <w:jc w:val="both"/>
            </w:pPr>
            <w:r w:rsidRPr="00027F15">
              <w:t xml:space="preserve">обретение творческого опыта, предопределяющего способность к самостоятельной продуктивной художественной деятельности; умение подходить эстетически к любому виду деятельности; готовность к осознанному выбору; </w:t>
            </w:r>
          </w:p>
          <w:p w:rsidR="00D20761" w:rsidRPr="00027F15" w:rsidRDefault="00D20761" w:rsidP="00027F15">
            <w:pPr>
              <w:jc w:val="both"/>
            </w:pPr>
            <w:r w:rsidRPr="00027F15">
              <w:rPr>
                <w:i/>
              </w:rPr>
              <w:t>в познавательной сфере</w:t>
            </w:r>
            <w:r w:rsidRPr="00027F15">
              <w:t xml:space="preserve">: </w:t>
            </w:r>
          </w:p>
          <w:p w:rsidR="00D20761" w:rsidRPr="00027F15" w:rsidRDefault="00D20761" w:rsidP="00027F15">
            <w:pPr>
              <w:pStyle w:val="a3"/>
              <w:numPr>
                <w:ilvl w:val="0"/>
                <w:numId w:val="28"/>
              </w:numPr>
              <w:ind w:left="459"/>
              <w:jc w:val="both"/>
            </w:pPr>
            <w:r w:rsidRPr="00027F15">
              <w:t xml:space="preserve">развитие художественно-образного мышления как неотъемлемой части целостного мышления человека; </w:t>
            </w:r>
          </w:p>
          <w:p w:rsidR="00D20761" w:rsidRPr="00027F15" w:rsidRDefault="00D20761" w:rsidP="00027F15">
            <w:pPr>
              <w:pStyle w:val="a3"/>
              <w:numPr>
                <w:ilvl w:val="0"/>
                <w:numId w:val="28"/>
              </w:numPr>
              <w:ind w:left="459"/>
              <w:jc w:val="both"/>
            </w:pPr>
            <w:r w:rsidRPr="00027F15">
              <w:t>формирование способности к целостному художественному восприятию мира; развитие фантазии, воображения, интуиции, визуальной памяти;</w:t>
            </w:r>
          </w:p>
          <w:p w:rsidR="00D20761" w:rsidRPr="00027F15" w:rsidRDefault="00D20761" w:rsidP="00027F15">
            <w:pPr>
              <w:pStyle w:val="a3"/>
              <w:numPr>
                <w:ilvl w:val="0"/>
                <w:numId w:val="29"/>
              </w:numPr>
              <w:ind w:left="459"/>
              <w:jc w:val="both"/>
            </w:pPr>
            <w:r w:rsidRPr="00027F15">
              <w:t>получение опыта восприятия и аргументированной оценки произведения искусства как основы формирования навыков коммуникации.</w:t>
            </w:r>
          </w:p>
          <w:p w:rsidR="00D20761" w:rsidRPr="00027F15" w:rsidRDefault="00D20761" w:rsidP="00027F15">
            <w:pPr>
              <w:autoSpaceDE w:val="0"/>
              <w:autoSpaceDN w:val="0"/>
              <w:adjustRightInd w:val="0"/>
              <w:jc w:val="both"/>
              <w:rPr>
                <w:b/>
                <w:bCs/>
              </w:rPr>
            </w:pPr>
            <w:r w:rsidRPr="00027F15">
              <w:rPr>
                <w:b/>
                <w:bCs/>
                <w:u w:val="single"/>
              </w:rPr>
              <w:lastRenderedPageBreak/>
              <w:t>Регулятивные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1"/>
                <w:numId w:val="30"/>
              </w:numPr>
              <w:autoSpaceDE w:val="0"/>
              <w:autoSpaceDN w:val="0"/>
              <w:adjustRightInd w:val="0"/>
              <w:ind w:left="459"/>
              <w:jc w:val="both"/>
              <w:rPr>
                <w:rFonts w:eastAsia="SchoolBookC"/>
              </w:rPr>
            </w:pPr>
            <w:r w:rsidRPr="00027F15">
              <w:rPr>
                <w:rFonts w:eastAsia="SchoolBookC"/>
              </w:rPr>
              <w:t>адекватно воспринимать содержательную оценку своей работы учителем;</w:t>
            </w:r>
          </w:p>
          <w:p w:rsidR="00D20761" w:rsidRPr="00027F15" w:rsidRDefault="00D20761" w:rsidP="00027F15">
            <w:pPr>
              <w:pStyle w:val="a3"/>
              <w:numPr>
                <w:ilvl w:val="1"/>
                <w:numId w:val="30"/>
              </w:numPr>
              <w:autoSpaceDE w:val="0"/>
              <w:autoSpaceDN w:val="0"/>
              <w:adjustRightInd w:val="0"/>
              <w:ind w:left="459"/>
              <w:jc w:val="both"/>
              <w:rPr>
                <w:rFonts w:eastAsia="SchoolBookC"/>
              </w:rPr>
            </w:pPr>
            <w:r w:rsidRPr="00027F15">
              <w:rPr>
                <w:rFonts w:eastAsia="SchoolBookC"/>
              </w:rPr>
              <w:t>выполнять работу по заданной инструкции;</w:t>
            </w:r>
          </w:p>
          <w:p w:rsidR="00D20761" w:rsidRPr="00027F15" w:rsidRDefault="00D20761" w:rsidP="00027F15">
            <w:pPr>
              <w:pStyle w:val="a3"/>
              <w:numPr>
                <w:ilvl w:val="1"/>
                <w:numId w:val="30"/>
              </w:numPr>
              <w:autoSpaceDE w:val="0"/>
              <w:autoSpaceDN w:val="0"/>
              <w:adjustRightInd w:val="0"/>
              <w:ind w:left="459"/>
              <w:jc w:val="both"/>
              <w:rPr>
                <w:rFonts w:eastAsia="SchoolBookC"/>
              </w:rPr>
            </w:pPr>
            <w:r w:rsidRPr="00027F15">
              <w:rPr>
                <w:rFonts w:eastAsia="SchoolBookC"/>
              </w:rPr>
              <w:t>использовать изученные приёмы работы красками;</w:t>
            </w:r>
          </w:p>
          <w:p w:rsidR="00D20761" w:rsidRPr="00027F15" w:rsidRDefault="00D20761" w:rsidP="00027F15">
            <w:pPr>
              <w:pStyle w:val="a3"/>
              <w:numPr>
                <w:ilvl w:val="1"/>
                <w:numId w:val="30"/>
              </w:numPr>
              <w:autoSpaceDE w:val="0"/>
              <w:autoSpaceDN w:val="0"/>
              <w:adjustRightInd w:val="0"/>
              <w:ind w:left="459"/>
              <w:jc w:val="both"/>
              <w:rPr>
                <w:rFonts w:eastAsia="SchoolBookC"/>
              </w:rPr>
            </w:pPr>
            <w:r w:rsidRPr="00027F15">
              <w:rPr>
                <w:rFonts w:eastAsia="SchoolBookC"/>
              </w:rPr>
              <w:t>осуществлять пошаговый контроль своих действий, используя способ сличения своей работы с заданной в учебнике последовательностью;</w:t>
            </w:r>
          </w:p>
          <w:p w:rsidR="00D20761" w:rsidRPr="00027F15" w:rsidRDefault="00D20761" w:rsidP="00027F15">
            <w:pPr>
              <w:pStyle w:val="a3"/>
              <w:numPr>
                <w:ilvl w:val="1"/>
                <w:numId w:val="31"/>
              </w:numPr>
              <w:autoSpaceDE w:val="0"/>
              <w:autoSpaceDN w:val="0"/>
              <w:adjustRightInd w:val="0"/>
              <w:ind w:left="459"/>
              <w:jc w:val="both"/>
              <w:rPr>
                <w:rFonts w:eastAsia="SchoolBookC"/>
              </w:rPr>
            </w:pPr>
            <w:r w:rsidRPr="00027F15">
              <w:rPr>
                <w:rFonts w:eastAsia="SchoolBookC"/>
              </w:rPr>
              <w:t>вносить коррективы в свою работу;</w:t>
            </w:r>
          </w:p>
          <w:p w:rsidR="00D20761" w:rsidRPr="00027F15" w:rsidRDefault="00D20761" w:rsidP="00027F15">
            <w:pPr>
              <w:pStyle w:val="a3"/>
              <w:numPr>
                <w:ilvl w:val="1"/>
                <w:numId w:val="31"/>
              </w:numPr>
              <w:autoSpaceDE w:val="0"/>
              <w:autoSpaceDN w:val="0"/>
              <w:adjustRightInd w:val="0"/>
              <w:ind w:left="459"/>
              <w:jc w:val="both"/>
              <w:rPr>
                <w:rFonts w:eastAsia="SchoolBookC"/>
              </w:rPr>
            </w:pPr>
            <w:r w:rsidRPr="00027F15">
              <w:rPr>
                <w:rFonts w:eastAsia="SchoolBookC"/>
              </w:rPr>
              <w:t>понимать цель выполняемых действий, адекватно оценивать правильность выполнения задания;</w:t>
            </w:r>
          </w:p>
          <w:p w:rsidR="00D20761" w:rsidRPr="00027F15" w:rsidRDefault="00D20761" w:rsidP="00027F15">
            <w:pPr>
              <w:pStyle w:val="a3"/>
              <w:numPr>
                <w:ilvl w:val="1"/>
                <w:numId w:val="31"/>
              </w:numPr>
              <w:autoSpaceDE w:val="0"/>
              <w:autoSpaceDN w:val="0"/>
              <w:adjustRightInd w:val="0"/>
              <w:ind w:left="459"/>
              <w:jc w:val="both"/>
              <w:rPr>
                <w:rFonts w:eastAsia="SchoolBookC"/>
              </w:rPr>
            </w:pPr>
            <w:r w:rsidRPr="00027F15">
              <w:rPr>
                <w:rFonts w:eastAsia="SchoolBookC"/>
              </w:rPr>
              <w:t>анализировать результаты собственной и коллективной работы по заданным критериям;</w:t>
            </w:r>
          </w:p>
          <w:p w:rsidR="00D20761" w:rsidRPr="00027F15" w:rsidRDefault="00D20761" w:rsidP="00027F15">
            <w:pPr>
              <w:pStyle w:val="a3"/>
              <w:numPr>
                <w:ilvl w:val="1"/>
                <w:numId w:val="32"/>
              </w:numPr>
              <w:autoSpaceDE w:val="0"/>
              <w:autoSpaceDN w:val="0"/>
              <w:adjustRightInd w:val="0"/>
              <w:ind w:left="459"/>
              <w:jc w:val="both"/>
              <w:rPr>
                <w:rFonts w:eastAsia="SchoolBookC"/>
              </w:rPr>
            </w:pPr>
            <w:r w:rsidRPr="00027F15">
              <w:rPr>
                <w:rFonts w:eastAsia="SchoolBookC"/>
              </w:rPr>
              <w:t>решать творческую задачу, используя известные средства;</w:t>
            </w:r>
          </w:p>
          <w:p w:rsidR="00D20761" w:rsidRPr="00027F15" w:rsidRDefault="00D20761" w:rsidP="00027F15">
            <w:pPr>
              <w:pStyle w:val="a3"/>
              <w:numPr>
                <w:ilvl w:val="1"/>
                <w:numId w:val="32"/>
              </w:numPr>
              <w:autoSpaceDE w:val="0"/>
              <w:autoSpaceDN w:val="0"/>
              <w:adjustRightInd w:val="0"/>
              <w:ind w:left="459"/>
              <w:jc w:val="both"/>
              <w:rPr>
                <w:rFonts w:eastAsia="SchoolBookC"/>
              </w:rPr>
            </w:pPr>
            <w:r w:rsidRPr="00027F15">
              <w:rPr>
                <w:rFonts w:eastAsia="SchoolBookC"/>
              </w:rPr>
              <w:t>включаться в самостоятельную творческую деятельность (изобразительную, декоративную и конструктивную).</w:t>
            </w:r>
          </w:p>
          <w:p w:rsidR="00D20761" w:rsidRPr="00027F15" w:rsidRDefault="00D20761" w:rsidP="00027F15">
            <w:pPr>
              <w:autoSpaceDE w:val="0"/>
              <w:autoSpaceDN w:val="0"/>
              <w:adjustRightInd w:val="0"/>
              <w:jc w:val="both"/>
              <w:rPr>
                <w:b/>
                <w:bCs/>
              </w:rPr>
            </w:pPr>
            <w:r w:rsidRPr="00027F15">
              <w:rPr>
                <w:b/>
                <w:bCs/>
                <w:u w:val="single"/>
              </w:rPr>
              <w:t>Познавательные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1"/>
                <w:numId w:val="33"/>
              </w:numPr>
              <w:autoSpaceDE w:val="0"/>
              <w:autoSpaceDN w:val="0"/>
              <w:adjustRightInd w:val="0"/>
              <w:ind w:left="459"/>
              <w:jc w:val="both"/>
              <w:rPr>
                <w:rFonts w:eastAsia="SchoolBookC"/>
              </w:rPr>
            </w:pPr>
            <w:r w:rsidRPr="00027F15">
              <w:rPr>
                <w:rFonts w:eastAsia="SchoolBookC"/>
              </w:rPr>
              <w:t>«читать» условные знаки, данные в учебнике;</w:t>
            </w:r>
          </w:p>
          <w:p w:rsidR="00D20761" w:rsidRPr="00027F15" w:rsidRDefault="00D20761" w:rsidP="00027F15">
            <w:pPr>
              <w:pStyle w:val="a3"/>
              <w:numPr>
                <w:ilvl w:val="1"/>
                <w:numId w:val="33"/>
              </w:numPr>
              <w:autoSpaceDE w:val="0"/>
              <w:autoSpaceDN w:val="0"/>
              <w:adjustRightInd w:val="0"/>
              <w:ind w:left="459"/>
              <w:jc w:val="both"/>
              <w:rPr>
                <w:rFonts w:eastAsia="SchoolBookC"/>
              </w:rPr>
            </w:pPr>
            <w:r w:rsidRPr="00027F15">
              <w:rPr>
                <w:rFonts w:eastAsia="SchoolBookC"/>
              </w:rPr>
              <w:t>находить нужную информацию в словарях учебника;</w:t>
            </w:r>
          </w:p>
          <w:p w:rsidR="00D20761" w:rsidRPr="00027F15" w:rsidRDefault="00D20761" w:rsidP="00027F15">
            <w:pPr>
              <w:pStyle w:val="a3"/>
              <w:numPr>
                <w:ilvl w:val="1"/>
                <w:numId w:val="33"/>
              </w:numPr>
              <w:autoSpaceDE w:val="0"/>
              <w:autoSpaceDN w:val="0"/>
              <w:adjustRightInd w:val="0"/>
              <w:ind w:left="459"/>
              <w:jc w:val="both"/>
              <w:rPr>
                <w:rFonts w:eastAsia="SchoolBookC"/>
              </w:rPr>
            </w:pPr>
            <w:r w:rsidRPr="00027F15">
              <w:rPr>
                <w:rFonts w:eastAsia="SchoolBookC"/>
              </w:rPr>
              <w:t>вести поиск при составлении коллекций картинок, открыток;</w:t>
            </w:r>
          </w:p>
          <w:p w:rsidR="00D20761" w:rsidRPr="00027F15" w:rsidRDefault="00D20761" w:rsidP="00027F15">
            <w:pPr>
              <w:pStyle w:val="a3"/>
              <w:numPr>
                <w:ilvl w:val="1"/>
                <w:numId w:val="33"/>
              </w:numPr>
              <w:autoSpaceDE w:val="0"/>
              <w:autoSpaceDN w:val="0"/>
              <w:adjustRightInd w:val="0"/>
              <w:ind w:left="459"/>
              <w:jc w:val="both"/>
              <w:rPr>
                <w:rFonts w:eastAsia="SchoolBookC"/>
              </w:rPr>
            </w:pPr>
            <w:r w:rsidRPr="00027F15">
              <w:rPr>
                <w:rFonts w:eastAsia="SchoolBookC"/>
              </w:rPr>
              <w:t>различать цвета и их оттенки, соотносить объекты дизайна с определённой геометрической формой.</w:t>
            </w:r>
          </w:p>
          <w:p w:rsidR="00D20761" w:rsidRPr="00027F15" w:rsidRDefault="00D20761" w:rsidP="00027F15">
            <w:pPr>
              <w:autoSpaceDE w:val="0"/>
              <w:autoSpaceDN w:val="0"/>
              <w:adjustRightInd w:val="0"/>
              <w:jc w:val="both"/>
              <w:rPr>
                <w:b/>
                <w:bCs/>
                <w:i/>
                <w:iCs/>
              </w:rPr>
            </w:pPr>
            <w:proofErr w:type="gramStart"/>
            <w:r w:rsidRPr="00027F15">
              <w:rPr>
                <w:b/>
                <w:bCs/>
                <w:i/>
                <w:iCs/>
              </w:rPr>
              <w:t>Обучающиеся</w:t>
            </w:r>
            <w:proofErr w:type="gramEnd"/>
            <w:r w:rsidRPr="00027F15">
              <w:rPr>
                <w:b/>
                <w:bCs/>
                <w:i/>
                <w:iCs/>
              </w:rPr>
              <w:t xml:space="preserve"> получат возможность научиться:</w:t>
            </w:r>
          </w:p>
          <w:p w:rsidR="00D20761" w:rsidRPr="00027F15" w:rsidRDefault="00D20761" w:rsidP="00027F15">
            <w:pPr>
              <w:pStyle w:val="a3"/>
              <w:numPr>
                <w:ilvl w:val="0"/>
                <w:numId w:val="34"/>
              </w:numPr>
              <w:autoSpaceDE w:val="0"/>
              <w:autoSpaceDN w:val="0"/>
              <w:adjustRightInd w:val="0"/>
              <w:ind w:left="459"/>
              <w:jc w:val="both"/>
              <w:rPr>
                <w:rFonts w:eastAsia="SchoolBookC"/>
              </w:rPr>
            </w:pPr>
            <w:r w:rsidRPr="00027F15">
              <w:rPr>
                <w:rFonts w:eastAsia="SchoolBookC"/>
              </w:rPr>
              <w:t>осуществлять поиск необходимой информации для выполнения учебных заданий, используя справочные материалы учебника;</w:t>
            </w:r>
          </w:p>
          <w:p w:rsidR="00D20761" w:rsidRPr="00027F15" w:rsidRDefault="00D20761" w:rsidP="00027F15">
            <w:pPr>
              <w:pStyle w:val="a3"/>
              <w:numPr>
                <w:ilvl w:val="0"/>
                <w:numId w:val="34"/>
              </w:numPr>
              <w:autoSpaceDE w:val="0"/>
              <w:autoSpaceDN w:val="0"/>
              <w:adjustRightInd w:val="0"/>
              <w:ind w:left="459"/>
              <w:jc w:val="both"/>
              <w:rPr>
                <w:rFonts w:eastAsia="SchoolBookC"/>
              </w:rPr>
            </w:pPr>
            <w:r w:rsidRPr="00027F15">
              <w:rPr>
                <w:rFonts w:eastAsia="SchoolBookC"/>
              </w:rPr>
              <w:t>различать формы в объектах дизайна и архитектуры;</w:t>
            </w:r>
          </w:p>
          <w:p w:rsidR="00D20761" w:rsidRPr="00027F15" w:rsidRDefault="00D20761" w:rsidP="00027F15">
            <w:pPr>
              <w:pStyle w:val="a3"/>
              <w:numPr>
                <w:ilvl w:val="0"/>
                <w:numId w:val="34"/>
              </w:numPr>
              <w:autoSpaceDE w:val="0"/>
              <w:autoSpaceDN w:val="0"/>
              <w:adjustRightInd w:val="0"/>
              <w:ind w:left="459"/>
              <w:jc w:val="both"/>
              <w:rPr>
                <w:rFonts w:eastAsia="SchoolBookC"/>
              </w:rPr>
            </w:pPr>
            <w:r w:rsidRPr="00027F15">
              <w:rPr>
                <w:rFonts w:eastAsia="SchoolBookC"/>
              </w:rPr>
              <w:t>сравнивать изображения персонажей в картинах разных художников;</w:t>
            </w:r>
          </w:p>
          <w:p w:rsidR="00D20761" w:rsidRPr="00027F15" w:rsidRDefault="00D20761" w:rsidP="00027F15">
            <w:pPr>
              <w:pStyle w:val="a3"/>
              <w:numPr>
                <w:ilvl w:val="0"/>
                <w:numId w:val="34"/>
              </w:numPr>
              <w:autoSpaceDE w:val="0"/>
              <w:autoSpaceDN w:val="0"/>
              <w:adjustRightInd w:val="0"/>
              <w:ind w:left="459"/>
              <w:jc w:val="both"/>
              <w:rPr>
                <w:rFonts w:eastAsia="SchoolBookC"/>
              </w:rPr>
            </w:pPr>
            <w:r w:rsidRPr="00027F15">
              <w:rPr>
                <w:rFonts w:eastAsia="SchoolBookC"/>
              </w:rPr>
              <w:t>характеризовать персонажей произведения искусства;</w:t>
            </w:r>
          </w:p>
          <w:p w:rsidR="00D20761" w:rsidRPr="00027F15" w:rsidRDefault="00D20761" w:rsidP="00027F15">
            <w:pPr>
              <w:pStyle w:val="a3"/>
              <w:numPr>
                <w:ilvl w:val="0"/>
                <w:numId w:val="34"/>
              </w:numPr>
              <w:autoSpaceDE w:val="0"/>
              <w:autoSpaceDN w:val="0"/>
              <w:adjustRightInd w:val="0"/>
              <w:ind w:left="459"/>
              <w:jc w:val="both"/>
              <w:rPr>
                <w:rFonts w:eastAsia="SchoolBookC"/>
              </w:rPr>
            </w:pPr>
            <w:r w:rsidRPr="00027F15">
              <w:rPr>
                <w:rFonts w:eastAsia="SchoolBookC"/>
              </w:rPr>
              <w:t>группировать произведения народных промыслов по их характерным особенностям;</w:t>
            </w:r>
          </w:p>
          <w:p w:rsidR="00D20761" w:rsidRPr="00027F15" w:rsidRDefault="00D20761" w:rsidP="00027F15">
            <w:pPr>
              <w:pStyle w:val="a3"/>
              <w:numPr>
                <w:ilvl w:val="0"/>
                <w:numId w:val="34"/>
              </w:numPr>
              <w:autoSpaceDE w:val="0"/>
              <w:autoSpaceDN w:val="0"/>
              <w:adjustRightInd w:val="0"/>
              <w:ind w:left="459"/>
              <w:jc w:val="both"/>
              <w:rPr>
                <w:rFonts w:eastAsia="SchoolBookC"/>
              </w:rPr>
            </w:pPr>
            <w:r w:rsidRPr="00027F15">
              <w:rPr>
                <w:rFonts w:eastAsia="SchoolBookC"/>
              </w:rPr>
              <w:t>конструировать объекты дизайна.</w:t>
            </w:r>
          </w:p>
          <w:p w:rsidR="00D20761" w:rsidRPr="00027F15" w:rsidRDefault="00D20761" w:rsidP="00027F15">
            <w:pPr>
              <w:autoSpaceDE w:val="0"/>
              <w:autoSpaceDN w:val="0"/>
              <w:adjustRightInd w:val="0"/>
              <w:jc w:val="both"/>
              <w:rPr>
                <w:rFonts w:eastAsia="SchoolBookC"/>
              </w:rPr>
            </w:pPr>
            <w:r w:rsidRPr="00027F15">
              <w:rPr>
                <w:b/>
                <w:bCs/>
                <w:u w:val="single"/>
              </w:rPr>
              <w:t>Коммуникативные УУД</w:t>
            </w:r>
            <w:r w:rsidRPr="00027F15">
              <w:rPr>
                <w:b/>
                <w:bCs/>
              </w:rPr>
              <w:t>:</w:t>
            </w:r>
          </w:p>
          <w:p w:rsidR="00D20761" w:rsidRPr="00027F15" w:rsidRDefault="00D20761" w:rsidP="00027F15">
            <w:pPr>
              <w:autoSpaceDE w:val="0"/>
              <w:autoSpaceDN w:val="0"/>
              <w:adjustRightInd w:val="0"/>
              <w:jc w:val="both"/>
              <w:rPr>
                <w:b/>
                <w:bCs/>
                <w:i/>
                <w:iCs/>
              </w:rPr>
            </w:pPr>
            <w:r w:rsidRPr="00027F15">
              <w:rPr>
                <w:b/>
                <w:bCs/>
                <w:i/>
                <w:iCs/>
              </w:rPr>
              <w:t>Обучающиеся научатся:</w:t>
            </w:r>
          </w:p>
          <w:p w:rsidR="00D20761" w:rsidRPr="00027F15" w:rsidRDefault="00D20761" w:rsidP="00027F15">
            <w:pPr>
              <w:pStyle w:val="a3"/>
              <w:numPr>
                <w:ilvl w:val="0"/>
                <w:numId w:val="35"/>
              </w:numPr>
              <w:autoSpaceDE w:val="0"/>
              <w:autoSpaceDN w:val="0"/>
              <w:adjustRightInd w:val="0"/>
              <w:ind w:left="459"/>
              <w:jc w:val="both"/>
              <w:rPr>
                <w:rFonts w:eastAsia="SchoolBookC"/>
              </w:rPr>
            </w:pPr>
            <w:r w:rsidRPr="00027F15">
              <w:rPr>
                <w:rFonts w:eastAsia="SchoolBookC"/>
              </w:rPr>
              <w:t>отвечать на вопросы, задавать вопросы для уточнения непонятного;</w:t>
            </w:r>
          </w:p>
          <w:p w:rsidR="00D20761" w:rsidRPr="00027F15" w:rsidRDefault="00D20761" w:rsidP="00027F15">
            <w:pPr>
              <w:pStyle w:val="a3"/>
              <w:numPr>
                <w:ilvl w:val="0"/>
                <w:numId w:val="35"/>
              </w:numPr>
              <w:autoSpaceDE w:val="0"/>
              <w:autoSpaceDN w:val="0"/>
              <w:adjustRightInd w:val="0"/>
              <w:ind w:left="459"/>
              <w:jc w:val="both"/>
              <w:rPr>
                <w:rFonts w:eastAsia="SchoolBookC"/>
              </w:rPr>
            </w:pPr>
            <w:r w:rsidRPr="00027F15">
              <w:rPr>
                <w:rFonts w:eastAsia="SchoolBookC"/>
              </w:rPr>
              <w:t>комментировать последовательность действий;</w:t>
            </w:r>
          </w:p>
          <w:p w:rsidR="00D20761" w:rsidRPr="00027F15" w:rsidRDefault="00D20761" w:rsidP="00027F15">
            <w:pPr>
              <w:pStyle w:val="a3"/>
              <w:numPr>
                <w:ilvl w:val="0"/>
                <w:numId w:val="35"/>
              </w:numPr>
              <w:autoSpaceDE w:val="0"/>
              <w:autoSpaceDN w:val="0"/>
              <w:adjustRightInd w:val="0"/>
              <w:ind w:left="459"/>
              <w:jc w:val="both"/>
              <w:rPr>
                <w:rFonts w:eastAsia="SchoolBookC"/>
              </w:rPr>
            </w:pPr>
            <w:r w:rsidRPr="00027F15">
              <w:rPr>
                <w:rFonts w:eastAsia="SchoolBookC"/>
              </w:rPr>
              <w:t>выслушивать друг друга, договариваться, работая в паре;</w:t>
            </w:r>
          </w:p>
          <w:p w:rsidR="00D20761" w:rsidRPr="00027F15" w:rsidRDefault="00D20761" w:rsidP="00027F15">
            <w:pPr>
              <w:pStyle w:val="a3"/>
              <w:numPr>
                <w:ilvl w:val="0"/>
                <w:numId w:val="35"/>
              </w:numPr>
              <w:autoSpaceDE w:val="0"/>
              <w:autoSpaceDN w:val="0"/>
              <w:adjustRightInd w:val="0"/>
              <w:ind w:left="459"/>
              <w:jc w:val="both"/>
              <w:rPr>
                <w:rFonts w:eastAsia="SchoolBookC"/>
              </w:rPr>
            </w:pPr>
            <w:r w:rsidRPr="00027F15">
              <w:rPr>
                <w:rFonts w:eastAsia="SchoolBookC"/>
              </w:rPr>
              <w:t>участвовать в коллективном обсуждении;</w:t>
            </w:r>
          </w:p>
          <w:p w:rsidR="00D20761" w:rsidRPr="00027F15" w:rsidRDefault="00D20761" w:rsidP="00027F15">
            <w:pPr>
              <w:pStyle w:val="a3"/>
              <w:numPr>
                <w:ilvl w:val="0"/>
                <w:numId w:val="35"/>
              </w:numPr>
              <w:autoSpaceDE w:val="0"/>
              <w:autoSpaceDN w:val="0"/>
              <w:adjustRightInd w:val="0"/>
              <w:ind w:left="459"/>
              <w:jc w:val="both"/>
              <w:rPr>
                <w:rFonts w:eastAsia="SchoolBookC"/>
              </w:rPr>
            </w:pPr>
            <w:r w:rsidRPr="00027F15">
              <w:rPr>
                <w:rFonts w:eastAsia="SchoolBookC"/>
              </w:rPr>
              <w:t>выполнять совместные действия со сверстниками и взрослыми при реализации творческой работы.</w:t>
            </w:r>
          </w:p>
          <w:p w:rsidR="00D20761" w:rsidRPr="00027F15" w:rsidRDefault="00D20761" w:rsidP="00027F15">
            <w:pPr>
              <w:autoSpaceDE w:val="0"/>
              <w:autoSpaceDN w:val="0"/>
              <w:adjustRightInd w:val="0"/>
              <w:jc w:val="both"/>
              <w:rPr>
                <w:rFonts w:eastAsia="SchoolBookC"/>
              </w:rPr>
            </w:pPr>
            <w:proofErr w:type="gramStart"/>
            <w:r w:rsidRPr="00027F15">
              <w:rPr>
                <w:rFonts w:eastAsia="SchoolBookC"/>
                <w:b/>
                <w:i/>
              </w:rPr>
              <w:t>Обучающийся</w:t>
            </w:r>
            <w:proofErr w:type="gramEnd"/>
            <w:r w:rsidRPr="00027F15">
              <w:rPr>
                <w:rFonts w:eastAsia="SchoolBookC"/>
                <w:b/>
                <w:i/>
              </w:rPr>
              <w:t xml:space="preserve"> </w:t>
            </w:r>
            <w:r w:rsidRPr="00027F15">
              <w:rPr>
                <w:b/>
                <w:bCs/>
                <w:i/>
                <w:iCs/>
                <w:lang w:eastAsia="ar-SA"/>
              </w:rPr>
              <w:t>получит возможность научиться:</w:t>
            </w:r>
          </w:p>
          <w:p w:rsidR="00D20761" w:rsidRPr="00027F15" w:rsidRDefault="00D20761" w:rsidP="00027F15">
            <w:pPr>
              <w:pStyle w:val="a3"/>
              <w:numPr>
                <w:ilvl w:val="0"/>
                <w:numId w:val="36"/>
              </w:numPr>
              <w:autoSpaceDE w:val="0"/>
              <w:autoSpaceDN w:val="0"/>
              <w:adjustRightInd w:val="0"/>
              <w:ind w:left="459"/>
              <w:jc w:val="both"/>
              <w:rPr>
                <w:rFonts w:eastAsia="SchoolBookC"/>
              </w:rPr>
            </w:pPr>
            <w:r w:rsidRPr="00027F15">
              <w:rPr>
                <w:rFonts w:eastAsia="SchoolBookC"/>
              </w:rPr>
              <w:t xml:space="preserve">выражать собственное эмоциональное отношение к </w:t>
            </w:r>
            <w:proofErr w:type="gramStart"/>
            <w:r w:rsidRPr="00027F15">
              <w:rPr>
                <w:rFonts w:eastAsia="SchoolBookC"/>
              </w:rPr>
              <w:t>изображаемому</w:t>
            </w:r>
            <w:proofErr w:type="gramEnd"/>
            <w:r w:rsidRPr="00027F15">
              <w:rPr>
                <w:rFonts w:eastAsia="SchoolBookC"/>
              </w:rPr>
              <w:t>;</w:t>
            </w:r>
          </w:p>
          <w:p w:rsidR="00D20761" w:rsidRPr="00027F15" w:rsidRDefault="00D20761" w:rsidP="00027F15">
            <w:pPr>
              <w:pStyle w:val="a3"/>
              <w:numPr>
                <w:ilvl w:val="0"/>
                <w:numId w:val="36"/>
              </w:numPr>
              <w:autoSpaceDE w:val="0"/>
              <w:autoSpaceDN w:val="0"/>
              <w:adjustRightInd w:val="0"/>
              <w:ind w:left="459"/>
              <w:jc w:val="both"/>
              <w:rPr>
                <w:rFonts w:eastAsia="SchoolBookC"/>
              </w:rPr>
            </w:pPr>
            <w:r w:rsidRPr="00027F15">
              <w:rPr>
                <w:rFonts w:eastAsia="SchoolBookC"/>
              </w:rPr>
              <w:t>быть терпимыми к другим мнениям, учитывать их в совместной работе;</w:t>
            </w:r>
          </w:p>
          <w:p w:rsidR="00D20761" w:rsidRPr="00027F15" w:rsidRDefault="00D20761" w:rsidP="00027F15">
            <w:pPr>
              <w:pStyle w:val="a3"/>
              <w:numPr>
                <w:ilvl w:val="0"/>
                <w:numId w:val="36"/>
              </w:numPr>
              <w:autoSpaceDE w:val="0"/>
              <w:autoSpaceDN w:val="0"/>
              <w:adjustRightInd w:val="0"/>
              <w:ind w:left="459"/>
              <w:jc w:val="both"/>
              <w:rPr>
                <w:rFonts w:eastAsia="SchoolBookC"/>
              </w:rPr>
            </w:pPr>
            <w:r w:rsidRPr="00027F15">
              <w:rPr>
                <w:rFonts w:eastAsia="SchoolBookC"/>
              </w:rPr>
              <w:t>договариваться и приходить к общему решению, работая в паре;</w:t>
            </w:r>
          </w:p>
          <w:p w:rsidR="00D20761" w:rsidRPr="00027F15" w:rsidRDefault="00D20761" w:rsidP="00027F15">
            <w:pPr>
              <w:pStyle w:val="a3"/>
              <w:numPr>
                <w:ilvl w:val="0"/>
                <w:numId w:val="36"/>
              </w:numPr>
              <w:autoSpaceDE w:val="0"/>
              <w:autoSpaceDN w:val="0"/>
              <w:adjustRightInd w:val="0"/>
              <w:ind w:left="459"/>
              <w:jc w:val="both"/>
              <w:rPr>
                <w:rFonts w:eastAsia="SchoolBookC"/>
              </w:rPr>
            </w:pPr>
            <w:r w:rsidRPr="00027F15">
              <w:rPr>
                <w:rFonts w:eastAsia="SchoolBookC"/>
              </w:rPr>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20761" w:rsidRPr="00027F15" w:rsidRDefault="00D20761" w:rsidP="00027F15">
            <w:pPr>
              <w:pStyle w:val="a4"/>
              <w:widowControl w:val="0"/>
              <w:suppressAutoHyphens/>
              <w:spacing w:after="0"/>
              <w:ind w:left="720" w:firstLine="0"/>
              <w:rPr>
                <w:sz w:val="22"/>
                <w:szCs w:val="22"/>
              </w:rPr>
            </w:pPr>
          </w:p>
          <w:p w:rsidR="00D20761" w:rsidRPr="00027F15" w:rsidRDefault="00D20761" w:rsidP="003C2CF6">
            <w:pPr>
              <w:pStyle w:val="Default"/>
              <w:jc w:val="center"/>
              <w:rPr>
                <w:rFonts w:ascii="Times New Roman" w:hAnsi="Times New Roman" w:cs="Times New Roman"/>
                <w:b/>
                <w:bCs/>
                <w:color w:val="auto"/>
                <w:sz w:val="22"/>
                <w:szCs w:val="22"/>
              </w:rPr>
            </w:pPr>
            <w:r w:rsidRPr="00027F15">
              <w:rPr>
                <w:rFonts w:ascii="Times New Roman" w:hAnsi="Times New Roman" w:cs="Times New Roman"/>
                <w:b/>
                <w:bCs/>
                <w:color w:val="auto"/>
                <w:sz w:val="22"/>
                <w:szCs w:val="22"/>
              </w:rPr>
              <w:t>Ожидаемые результаты формирования УУД к концу 4 года обучения</w:t>
            </w:r>
          </w:p>
          <w:p w:rsidR="00D20761" w:rsidRPr="00027F15" w:rsidRDefault="00D20761" w:rsidP="00027F15">
            <w:pPr>
              <w:autoSpaceDE w:val="0"/>
              <w:autoSpaceDN w:val="0"/>
              <w:adjustRightInd w:val="0"/>
              <w:jc w:val="both"/>
              <w:rPr>
                <w:rFonts w:eastAsia="SchoolBookC"/>
                <w:b/>
                <w:u w:val="single"/>
              </w:rPr>
            </w:pPr>
            <w:r w:rsidRPr="00027F15">
              <w:rPr>
                <w:rFonts w:eastAsia="SchoolBookC"/>
                <w:b/>
                <w:u w:val="single"/>
              </w:rPr>
              <w:t>Предметные результаты:</w:t>
            </w:r>
          </w:p>
          <w:p w:rsidR="00D20761" w:rsidRPr="00027F15" w:rsidRDefault="00D20761" w:rsidP="00027F15">
            <w:pPr>
              <w:autoSpaceDE w:val="0"/>
              <w:autoSpaceDN w:val="0"/>
              <w:adjustRightInd w:val="0"/>
              <w:jc w:val="both"/>
              <w:rPr>
                <w:rFonts w:eastAsia="SchoolBookC"/>
                <w:b/>
                <w:i/>
              </w:rPr>
            </w:pPr>
            <w:r w:rsidRPr="00027F15">
              <w:rPr>
                <w:rFonts w:eastAsia="SchoolBookC"/>
                <w:b/>
                <w:i/>
              </w:rPr>
              <w:t>Обучающиеся научатся:</w:t>
            </w:r>
          </w:p>
          <w:p w:rsidR="00D20761" w:rsidRPr="00027F15" w:rsidRDefault="00D20761" w:rsidP="00027F15">
            <w:pPr>
              <w:pStyle w:val="a3"/>
              <w:numPr>
                <w:ilvl w:val="0"/>
                <w:numId w:val="23"/>
              </w:numPr>
              <w:suppressAutoHyphens/>
              <w:ind w:left="459"/>
              <w:jc w:val="both"/>
              <w:rPr>
                <w:lang w:eastAsia="ar-SA"/>
              </w:rPr>
            </w:pPr>
            <w:r w:rsidRPr="00027F15">
              <w:rPr>
                <w:lang w:eastAsia="ar-SA"/>
              </w:rPr>
              <w:t xml:space="preserve">различать виды </w:t>
            </w:r>
            <w:proofErr w:type="spellStart"/>
            <w:r w:rsidRPr="00027F15">
              <w:rPr>
                <w:lang w:eastAsia="ar-SA"/>
              </w:rPr>
              <w:t>художественнои</w:t>
            </w:r>
            <w:proofErr w:type="spellEnd"/>
            <w:r w:rsidRPr="00027F15">
              <w:rPr>
                <w:lang w:eastAsia="ar-SA"/>
              </w:rPr>
              <w:t xml:space="preserve">̆ деятельности (рисунок, живопись, скульптура, </w:t>
            </w:r>
            <w:r w:rsidRPr="00027F15">
              <w:rPr>
                <w:lang w:eastAsia="ar-SA"/>
              </w:rPr>
              <w:lastRenderedPageBreak/>
              <w:t xml:space="preserve">художественное конструирование и </w:t>
            </w:r>
            <w:proofErr w:type="spellStart"/>
            <w:r w:rsidRPr="00027F15">
              <w:rPr>
                <w:lang w:eastAsia="ar-SA"/>
              </w:rPr>
              <w:t>дизайн</w:t>
            </w:r>
            <w:proofErr w:type="spellEnd"/>
            <w:r w:rsidRPr="00027F15">
              <w:rPr>
                <w:lang w:eastAsia="ar-SA"/>
              </w:rPr>
              <w:t xml:space="preserve">, декоративно-прикладное искусство) и участвовать в художественно - </w:t>
            </w:r>
            <w:proofErr w:type="spellStart"/>
            <w:r w:rsidRPr="00027F15">
              <w:rPr>
                <w:lang w:eastAsia="ar-SA"/>
              </w:rPr>
              <w:t>творческои</w:t>
            </w:r>
            <w:proofErr w:type="spellEnd"/>
            <w:r w:rsidRPr="00027F15">
              <w:rPr>
                <w:lang w:eastAsia="ar-SA"/>
              </w:rPr>
              <w:t xml:space="preserve">̆ деятельности, используя различные художественные материалы и приемы работы с ними для передачи собственного замысла; </w:t>
            </w:r>
          </w:p>
          <w:p w:rsidR="00D20761" w:rsidRPr="00027F15" w:rsidRDefault="00D20761" w:rsidP="00027F15">
            <w:pPr>
              <w:pStyle w:val="a3"/>
              <w:numPr>
                <w:ilvl w:val="0"/>
                <w:numId w:val="23"/>
              </w:numPr>
              <w:suppressAutoHyphens/>
              <w:ind w:left="459"/>
              <w:jc w:val="both"/>
              <w:rPr>
                <w:lang w:eastAsia="ar-SA"/>
              </w:rPr>
            </w:pPr>
            <w:r w:rsidRPr="00027F15">
              <w:rPr>
                <w:lang w:eastAsia="ar-SA"/>
              </w:rPr>
              <w:t xml:space="preserve">различать основные виды и жанры пластических искусств, понимать их специфику; </w:t>
            </w:r>
          </w:p>
          <w:p w:rsidR="00D20761" w:rsidRPr="00027F15" w:rsidRDefault="00D20761" w:rsidP="00027F15">
            <w:pPr>
              <w:pStyle w:val="a3"/>
              <w:numPr>
                <w:ilvl w:val="0"/>
                <w:numId w:val="23"/>
              </w:numPr>
              <w:suppressAutoHyphens/>
              <w:ind w:left="459"/>
              <w:jc w:val="both"/>
              <w:rPr>
                <w:lang w:eastAsia="ar-SA"/>
              </w:rPr>
            </w:pPr>
            <w:proofErr w:type="spellStart"/>
            <w:proofErr w:type="gramStart"/>
            <w:r w:rsidRPr="00027F15">
              <w:rPr>
                <w:lang w:eastAsia="ar-SA"/>
              </w:rPr>
              <w:t>эмоционально-ценностно</w:t>
            </w:r>
            <w:proofErr w:type="spellEnd"/>
            <w:proofErr w:type="gramEnd"/>
            <w:r w:rsidRPr="00027F15">
              <w:rPr>
                <w:lang w:eastAsia="ar-SA"/>
              </w:rPr>
              <w:t xml:space="preserve"> относиться к природе, человеку, обществу; различать и передавать в художественно - </w:t>
            </w:r>
            <w:proofErr w:type="spellStart"/>
            <w:r w:rsidRPr="00027F15">
              <w:rPr>
                <w:lang w:eastAsia="ar-SA"/>
              </w:rPr>
              <w:t>творческои</w:t>
            </w:r>
            <w:proofErr w:type="spellEnd"/>
            <w:r w:rsidRPr="00027F15">
              <w:rPr>
                <w:lang w:eastAsia="ar-SA"/>
              </w:rPr>
              <w:t xml:space="preserve">̆ деятельности характер, эмоциональные состояния и свое отношение к ним средствами художественного языка; </w:t>
            </w:r>
          </w:p>
          <w:p w:rsidR="00D20761" w:rsidRPr="00027F15" w:rsidRDefault="00D20761" w:rsidP="00027F15">
            <w:pPr>
              <w:pStyle w:val="a3"/>
              <w:numPr>
                <w:ilvl w:val="0"/>
                <w:numId w:val="23"/>
              </w:numPr>
              <w:suppressAutoHyphens/>
              <w:ind w:left="459"/>
              <w:jc w:val="both"/>
              <w:rPr>
                <w:lang w:eastAsia="ar-SA"/>
              </w:rPr>
            </w:pPr>
            <w:proofErr w:type="gramStart"/>
            <w:r w:rsidRPr="00027F15">
              <w:rPr>
                <w:lang w:eastAsia="ar-SA"/>
              </w:rPr>
              <w:t xml:space="preserve">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явлений; </w:t>
            </w:r>
            <w:proofErr w:type="gramEnd"/>
          </w:p>
          <w:p w:rsidR="00D20761" w:rsidRPr="00027F15" w:rsidRDefault="00D20761" w:rsidP="00027F15">
            <w:pPr>
              <w:pStyle w:val="a3"/>
              <w:numPr>
                <w:ilvl w:val="0"/>
                <w:numId w:val="23"/>
              </w:numPr>
              <w:suppressAutoHyphens/>
              <w:ind w:left="459"/>
              <w:jc w:val="both"/>
              <w:rPr>
                <w:rFonts w:eastAsia="SchoolBookC"/>
                <w:lang w:eastAsia="ar-SA"/>
              </w:rPr>
            </w:pPr>
            <w:r w:rsidRPr="00027F15">
              <w:rPr>
                <w:rFonts w:eastAsia="Arial"/>
                <w:lang w:eastAsia="ar-SA"/>
              </w:rPr>
              <w:t>называть ведущие художественные музеи России и художественные музеи своего региона</w:t>
            </w:r>
            <w:r w:rsidRPr="00027F15">
              <w:rPr>
                <w:rFonts w:eastAsia="SchoolBookC"/>
                <w:lang w:eastAsia="ar-SA"/>
              </w:rPr>
              <w:t>;</w:t>
            </w:r>
          </w:p>
          <w:p w:rsidR="00D20761" w:rsidRPr="00027F15" w:rsidRDefault="00D20761" w:rsidP="00027F15">
            <w:pPr>
              <w:pStyle w:val="a3"/>
              <w:numPr>
                <w:ilvl w:val="0"/>
                <w:numId w:val="23"/>
              </w:numPr>
              <w:suppressAutoHyphens/>
              <w:ind w:left="459"/>
              <w:jc w:val="both"/>
              <w:rPr>
                <w:rFonts w:eastAsia="SchoolBookC"/>
                <w:lang w:eastAsia="ar-SA"/>
              </w:rPr>
            </w:pPr>
            <w:r w:rsidRPr="00027F15">
              <w:rPr>
                <w:rFonts w:eastAsia="SchoolBookC"/>
                <w:lang w:eastAsia="ar-SA"/>
              </w:rPr>
              <w:t xml:space="preserve">создавать простые композиции на заданную тему на плоскости и в пространстве; </w:t>
            </w:r>
          </w:p>
          <w:p w:rsidR="00D20761" w:rsidRPr="00027F15" w:rsidRDefault="00D20761" w:rsidP="00027F15">
            <w:pPr>
              <w:pStyle w:val="a3"/>
              <w:numPr>
                <w:ilvl w:val="0"/>
                <w:numId w:val="23"/>
              </w:numPr>
              <w:suppressAutoHyphens/>
              <w:ind w:left="459"/>
              <w:jc w:val="both"/>
              <w:rPr>
                <w:lang w:eastAsia="ar-SA"/>
              </w:rPr>
            </w:pPr>
            <w:r w:rsidRPr="00027F15">
              <w:rPr>
                <w:lang w:eastAsia="ar-SA"/>
              </w:rPr>
              <w:t xml:space="preserve">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w:t>
            </w:r>
          </w:p>
          <w:p w:rsidR="00D20761" w:rsidRPr="00027F15" w:rsidRDefault="00D20761" w:rsidP="00027F15">
            <w:pPr>
              <w:pStyle w:val="a3"/>
              <w:numPr>
                <w:ilvl w:val="0"/>
                <w:numId w:val="23"/>
              </w:numPr>
              <w:suppressAutoHyphens/>
              <w:ind w:left="459"/>
              <w:jc w:val="both"/>
              <w:rPr>
                <w:rFonts w:eastAsia="Arial"/>
                <w:lang w:eastAsia="ar-SA"/>
              </w:rPr>
            </w:pPr>
            <w:r w:rsidRPr="00027F15">
              <w:rPr>
                <w:rFonts w:eastAsia="Arial"/>
                <w:lang w:eastAsia="ar-SA"/>
              </w:rPr>
              <w:t xml:space="preserve">различать основные и составные, теплые и холодные цвета; изменять их эмоциональную напряженность с помощью смешивания с </w:t>
            </w:r>
            <w:proofErr w:type="spellStart"/>
            <w:r w:rsidRPr="00027F15">
              <w:rPr>
                <w:rFonts w:eastAsia="Arial"/>
                <w:lang w:eastAsia="ar-SA"/>
              </w:rPr>
              <w:t>белои</w:t>
            </w:r>
            <w:proofErr w:type="spellEnd"/>
            <w:r w:rsidRPr="00027F15">
              <w:rPr>
                <w:rFonts w:eastAsia="Arial"/>
                <w:lang w:eastAsia="ar-SA"/>
              </w:rPr>
              <w:t xml:space="preserve">̆ и </w:t>
            </w:r>
            <w:proofErr w:type="spellStart"/>
            <w:r w:rsidRPr="00027F15">
              <w:rPr>
                <w:rFonts w:eastAsia="Arial"/>
                <w:lang w:eastAsia="ar-SA"/>
              </w:rPr>
              <w:t>чернои</w:t>
            </w:r>
            <w:proofErr w:type="spellEnd"/>
            <w:r w:rsidRPr="00027F15">
              <w:rPr>
                <w:rFonts w:eastAsia="Arial"/>
                <w:lang w:eastAsia="ar-SA"/>
              </w:rPr>
              <w:t xml:space="preserve">̆ красками; использовать их для передачи художественного замысла в </w:t>
            </w:r>
            <w:proofErr w:type="spellStart"/>
            <w:r w:rsidRPr="00027F15">
              <w:rPr>
                <w:rFonts w:eastAsia="Arial"/>
                <w:lang w:eastAsia="ar-SA"/>
              </w:rPr>
              <w:t>собственнои</w:t>
            </w:r>
            <w:proofErr w:type="spellEnd"/>
            <w:r w:rsidRPr="00027F15">
              <w:rPr>
                <w:rFonts w:eastAsia="Arial"/>
                <w:lang w:eastAsia="ar-SA"/>
              </w:rPr>
              <w:t xml:space="preserve">̆ </w:t>
            </w:r>
            <w:proofErr w:type="spellStart"/>
            <w:r w:rsidRPr="00027F15">
              <w:rPr>
                <w:rFonts w:eastAsia="Arial"/>
                <w:lang w:eastAsia="ar-SA"/>
              </w:rPr>
              <w:t>учебно-творческои</w:t>
            </w:r>
            <w:proofErr w:type="spellEnd"/>
            <w:r w:rsidRPr="00027F15">
              <w:rPr>
                <w:rFonts w:eastAsia="Arial"/>
                <w:lang w:eastAsia="ar-SA"/>
              </w:rPr>
              <w:t xml:space="preserve">̆ деятельности; </w:t>
            </w:r>
          </w:p>
          <w:p w:rsidR="00D20761" w:rsidRPr="00027F15" w:rsidRDefault="00D20761" w:rsidP="00027F15">
            <w:pPr>
              <w:pStyle w:val="a3"/>
              <w:numPr>
                <w:ilvl w:val="0"/>
                <w:numId w:val="23"/>
              </w:numPr>
              <w:suppressAutoHyphens/>
              <w:ind w:left="459"/>
              <w:jc w:val="both"/>
              <w:rPr>
                <w:rFonts w:eastAsia="Arial"/>
                <w:lang w:eastAsia="ar-SA"/>
              </w:rPr>
            </w:pPr>
            <w:r w:rsidRPr="00027F15">
              <w:rPr>
                <w:rFonts w:eastAsia="Arial"/>
                <w:lang w:eastAsia="ar-SA"/>
              </w:rPr>
              <w:t xml:space="preserve">создавать средствами живописи, графики, скульптуры, декоративно-прикладного искусства образ человека: </w:t>
            </w:r>
          </w:p>
          <w:p w:rsidR="00D20761" w:rsidRPr="00027F15" w:rsidRDefault="00D20761" w:rsidP="00027F15">
            <w:pPr>
              <w:suppressAutoHyphens/>
              <w:jc w:val="both"/>
              <w:rPr>
                <w:rFonts w:eastAsia="Arial"/>
                <w:lang w:eastAsia="ar-SA"/>
              </w:rPr>
            </w:pPr>
            <w:r w:rsidRPr="00027F15">
              <w:rPr>
                <w:rFonts w:eastAsia="Arial"/>
                <w:lang w:eastAsia="ar-SA"/>
              </w:rPr>
              <w:t xml:space="preserve">передавать на плоскости и в объеме пропорции лица, фигуры; передавать характерные черты внешнего облика, одежды, украшений человека; </w:t>
            </w:r>
          </w:p>
          <w:p w:rsidR="00D20761" w:rsidRPr="00027F15" w:rsidRDefault="00D20761" w:rsidP="00027F15">
            <w:pPr>
              <w:pStyle w:val="a3"/>
              <w:numPr>
                <w:ilvl w:val="0"/>
                <w:numId w:val="23"/>
              </w:numPr>
              <w:suppressAutoHyphens/>
              <w:ind w:left="459"/>
              <w:jc w:val="both"/>
              <w:rPr>
                <w:rFonts w:eastAsia="Arial"/>
                <w:lang w:eastAsia="ar-SA"/>
              </w:rPr>
            </w:pPr>
            <w:r w:rsidRPr="00027F15">
              <w:rPr>
                <w:rFonts w:eastAsia="Arial"/>
                <w:lang w:eastAsia="ar-SA"/>
              </w:rPr>
              <w:t xml:space="preserve">наблюдать, сравнивать, сопоставлять и анализировать геометрическую форму предмета; изображать предметы </w:t>
            </w:r>
            <w:proofErr w:type="spellStart"/>
            <w:r w:rsidRPr="00027F15">
              <w:rPr>
                <w:rFonts w:eastAsia="Arial"/>
                <w:lang w:eastAsia="ar-SA"/>
              </w:rPr>
              <w:t>различнои</w:t>
            </w:r>
            <w:proofErr w:type="spellEnd"/>
            <w:r w:rsidRPr="00027F15">
              <w:rPr>
                <w:rFonts w:eastAsia="Arial"/>
                <w:lang w:eastAsia="ar-SA"/>
              </w:rPr>
              <w:t xml:space="preserve">̆ формы; использовать простые формы для создания выразительных образов в живописи, скульптуре, графике, художественном конструировании; </w:t>
            </w:r>
          </w:p>
          <w:p w:rsidR="00D20761" w:rsidRPr="00027F15" w:rsidRDefault="00D20761" w:rsidP="00027F15">
            <w:pPr>
              <w:pStyle w:val="a3"/>
              <w:numPr>
                <w:ilvl w:val="0"/>
                <w:numId w:val="23"/>
              </w:numPr>
              <w:suppressAutoHyphens/>
              <w:ind w:left="459"/>
              <w:jc w:val="both"/>
              <w:rPr>
                <w:rFonts w:eastAsia="Arial"/>
                <w:lang w:eastAsia="ar-SA"/>
              </w:rPr>
            </w:pPr>
            <w:proofErr w:type="gramStart"/>
            <w:r w:rsidRPr="00027F15">
              <w:rPr>
                <w:rFonts w:eastAsia="Arial"/>
                <w:lang w:eastAsia="ar-SA"/>
              </w:rPr>
              <w:t xml:space="preserve">использовать декоративные элементы, геометрические, растительные узоры для украшения своих изделий и предметов быта; использовать ритм и стилизацию форм для создания орнамента; передавать в </w:t>
            </w:r>
            <w:proofErr w:type="spellStart"/>
            <w:r w:rsidRPr="00027F15">
              <w:rPr>
                <w:rFonts w:eastAsia="Arial"/>
                <w:lang w:eastAsia="ar-SA"/>
              </w:rPr>
              <w:t>собственнои</w:t>
            </w:r>
            <w:proofErr w:type="spellEnd"/>
            <w:r w:rsidRPr="00027F15">
              <w:rPr>
                <w:rFonts w:eastAsia="Arial"/>
                <w:lang w:eastAsia="ar-SA"/>
              </w:rPr>
              <w:t>̆</w:t>
            </w:r>
            <w:r w:rsidR="00CE249D">
              <w:rPr>
                <w:rFonts w:eastAsia="Arial"/>
                <w:lang w:eastAsia="ar-SA"/>
              </w:rPr>
              <w:t xml:space="preserve"> </w:t>
            </w:r>
            <w:r w:rsidRPr="00027F15">
              <w:rPr>
                <w:rFonts w:eastAsia="Arial"/>
                <w:lang w:eastAsia="ar-SA"/>
              </w:rPr>
              <w:t xml:space="preserve"> художественно</w:t>
            </w:r>
            <w:r w:rsidR="00CE249D">
              <w:rPr>
                <w:rFonts w:eastAsia="Arial"/>
                <w:lang w:eastAsia="ar-SA"/>
              </w:rPr>
              <w:t xml:space="preserve"> </w:t>
            </w:r>
            <w:r w:rsidRPr="00027F15">
              <w:rPr>
                <w:rFonts w:eastAsia="Arial"/>
                <w:lang w:eastAsia="ar-SA"/>
              </w:rPr>
              <w:t>-</w:t>
            </w:r>
            <w:r w:rsidR="00CE249D">
              <w:rPr>
                <w:rFonts w:eastAsia="Arial"/>
                <w:lang w:eastAsia="ar-SA"/>
              </w:rPr>
              <w:t xml:space="preserve"> </w:t>
            </w:r>
            <w:proofErr w:type="spellStart"/>
            <w:r w:rsidRPr="00027F15">
              <w:rPr>
                <w:rFonts w:eastAsia="Arial"/>
                <w:lang w:eastAsia="ar-SA"/>
              </w:rPr>
              <w:t>творческои</w:t>
            </w:r>
            <w:proofErr w:type="spellEnd"/>
            <w:r w:rsidRPr="00027F15">
              <w:rPr>
                <w:rFonts w:eastAsia="Arial"/>
                <w:lang w:eastAsia="ar-SA"/>
              </w:rPr>
              <w:t>̆ деятельности специфику стилистики произведений народных художественных промыслов в России (с учетом местных условий);</w:t>
            </w:r>
            <w:proofErr w:type="gramEnd"/>
          </w:p>
          <w:p w:rsidR="00D20761" w:rsidRPr="00027F15" w:rsidRDefault="00D20761" w:rsidP="00027F15">
            <w:pPr>
              <w:pStyle w:val="a3"/>
              <w:numPr>
                <w:ilvl w:val="0"/>
                <w:numId w:val="23"/>
              </w:numPr>
              <w:suppressAutoHyphens/>
              <w:ind w:left="459"/>
              <w:jc w:val="both"/>
              <w:rPr>
                <w:lang w:eastAsia="ar-SA"/>
              </w:rPr>
            </w:pPr>
            <w:r w:rsidRPr="00027F15">
              <w:rPr>
                <w:lang w:eastAsia="ar-SA"/>
              </w:rPr>
              <w:t xml:space="preserve">осознавать главные темы искусства и отражать их в </w:t>
            </w:r>
            <w:proofErr w:type="spellStart"/>
            <w:r w:rsidRPr="00027F15">
              <w:rPr>
                <w:lang w:eastAsia="ar-SA"/>
              </w:rPr>
              <w:t>собственнои</w:t>
            </w:r>
            <w:proofErr w:type="spellEnd"/>
            <w:r w:rsidRPr="00027F15">
              <w:rPr>
                <w:lang w:eastAsia="ar-SA"/>
              </w:rPr>
              <w:t>̆ художественно</w:t>
            </w:r>
            <w:r w:rsidR="00CE249D">
              <w:rPr>
                <w:lang w:eastAsia="ar-SA"/>
              </w:rPr>
              <w:t xml:space="preserve"> </w:t>
            </w:r>
            <w:r w:rsidRPr="00027F15">
              <w:rPr>
                <w:lang w:eastAsia="ar-SA"/>
              </w:rPr>
              <w:t>-</w:t>
            </w:r>
            <w:r w:rsidR="00CE249D">
              <w:rPr>
                <w:lang w:eastAsia="ar-SA"/>
              </w:rPr>
              <w:t xml:space="preserve"> </w:t>
            </w:r>
            <w:proofErr w:type="spellStart"/>
            <w:r w:rsidRPr="00027F15">
              <w:rPr>
                <w:lang w:eastAsia="ar-SA"/>
              </w:rPr>
              <w:t>творческои</w:t>
            </w:r>
            <w:proofErr w:type="spellEnd"/>
            <w:r w:rsidRPr="00027F15">
              <w:rPr>
                <w:lang w:eastAsia="ar-SA"/>
              </w:rPr>
              <w:t xml:space="preserve">̆ деятельности; </w:t>
            </w:r>
          </w:p>
          <w:p w:rsidR="00D20761" w:rsidRPr="00027F15" w:rsidRDefault="00D20761" w:rsidP="00027F15">
            <w:pPr>
              <w:pStyle w:val="a3"/>
              <w:numPr>
                <w:ilvl w:val="0"/>
                <w:numId w:val="23"/>
              </w:numPr>
              <w:suppressAutoHyphens/>
              <w:ind w:left="459"/>
              <w:jc w:val="both"/>
              <w:rPr>
                <w:lang w:eastAsia="ar-SA"/>
              </w:rPr>
            </w:pPr>
            <w:r w:rsidRPr="00027F15">
              <w:rPr>
                <w:lang w:eastAsia="ar-SA"/>
              </w:rPr>
              <w:t xml:space="preserve">выбирать художественные материалы, средства </w:t>
            </w:r>
            <w:proofErr w:type="spellStart"/>
            <w:r w:rsidRPr="00027F15">
              <w:rPr>
                <w:lang w:eastAsia="ar-SA"/>
              </w:rPr>
              <w:t>художественнои</w:t>
            </w:r>
            <w:proofErr w:type="spellEnd"/>
            <w:r w:rsidRPr="00027F15">
              <w:rPr>
                <w:lang w:eastAsia="ar-SA"/>
              </w:rPr>
              <w:t xml:space="preserve">̆ выразительности для создания образов природы, человека, явлений и передачи своего отношения к ним; решать художественные задачи с </w:t>
            </w:r>
            <w:proofErr w:type="spellStart"/>
            <w:r w:rsidRPr="00027F15">
              <w:rPr>
                <w:lang w:eastAsia="ar-SA"/>
              </w:rPr>
              <w:t>опорои</w:t>
            </w:r>
            <w:proofErr w:type="spellEnd"/>
            <w:r w:rsidRPr="00027F15">
              <w:rPr>
                <w:lang w:eastAsia="ar-SA"/>
              </w:rPr>
              <w:t xml:space="preserve">̆ на правила перспективы, </w:t>
            </w:r>
            <w:proofErr w:type="spellStart"/>
            <w:r w:rsidRPr="00027F15">
              <w:rPr>
                <w:lang w:eastAsia="ar-SA"/>
              </w:rPr>
              <w:t>цветоведения</w:t>
            </w:r>
            <w:proofErr w:type="spellEnd"/>
            <w:r w:rsidRPr="00027F15">
              <w:rPr>
                <w:lang w:eastAsia="ar-SA"/>
              </w:rPr>
              <w:t xml:space="preserve">, усвоенные способы </w:t>
            </w:r>
            <w:proofErr w:type="spellStart"/>
            <w:r w:rsidRPr="00027F15">
              <w:rPr>
                <w:lang w:eastAsia="ar-SA"/>
              </w:rPr>
              <w:t>действия</w:t>
            </w:r>
            <w:proofErr w:type="spellEnd"/>
            <w:r w:rsidRPr="00027F15">
              <w:rPr>
                <w:lang w:eastAsia="ar-SA"/>
              </w:rPr>
              <w:t xml:space="preserve">; </w:t>
            </w:r>
          </w:p>
          <w:p w:rsidR="00D20761" w:rsidRPr="00027F15" w:rsidRDefault="00D20761" w:rsidP="00027F15">
            <w:pPr>
              <w:pStyle w:val="a3"/>
              <w:numPr>
                <w:ilvl w:val="0"/>
                <w:numId w:val="23"/>
              </w:numPr>
              <w:suppressAutoHyphens/>
              <w:ind w:left="459"/>
              <w:jc w:val="both"/>
              <w:rPr>
                <w:lang w:eastAsia="ar-SA"/>
              </w:rPr>
            </w:pPr>
            <w:r w:rsidRPr="00027F15">
              <w:rPr>
                <w:lang w:eastAsia="ar-SA"/>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D20761" w:rsidRPr="00027F15" w:rsidRDefault="00D20761" w:rsidP="00027F15">
            <w:pPr>
              <w:jc w:val="both"/>
              <w:rPr>
                <w:b/>
                <w:i/>
              </w:rPr>
            </w:pPr>
            <w:proofErr w:type="gramStart"/>
            <w:r w:rsidRPr="00027F15">
              <w:rPr>
                <w:b/>
                <w:i/>
              </w:rPr>
              <w:t>Обучающиеся</w:t>
            </w:r>
            <w:proofErr w:type="gramEnd"/>
            <w:r w:rsidRPr="00027F15">
              <w:rPr>
                <w:b/>
                <w:i/>
              </w:rPr>
              <w:t xml:space="preserve"> получат возможность научиться:</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произведений; </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видеть проявления </w:t>
            </w:r>
            <w:proofErr w:type="spellStart"/>
            <w:r w:rsidRPr="00027F15">
              <w:rPr>
                <w:iCs/>
                <w:lang w:eastAsia="ar-SA"/>
              </w:rPr>
              <w:t>художественнои</w:t>
            </w:r>
            <w:proofErr w:type="spellEnd"/>
            <w:r w:rsidRPr="00027F15">
              <w:rPr>
                <w:iCs/>
                <w:lang w:eastAsia="ar-SA"/>
              </w:rPr>
              <w:t xml:space="preserve">̆ культуры вокруг: музеи искусства, архитектура, скульптура, </w:t>
            </w:r>
            <w:proofErr w:type="spellStart"/>
            <w:r w:rsidRPr="00027F15">
              <w:rPr>
                <w:iCs/>
                <w:lang w:eastAsia="ar-SA"/>
              </w:rPr>
              <w:t>дизайн</w:t>
            </w:r>
            <w:proofErr w:type="spellEnd"/>
            <w:r w:rsidRPr="00027F15">
              <w:rPr>
                <w:iCs/>
                <w:lang w:eastAsia="ar-SA"/>
              </w:rPr>
              <w:t xml:space="preserve">, декоративные искусства в доме, на улице, в театре; </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высказывать суждение о художественных произведениях, изображающих природу и человека в различных эмоциональных состояниях; </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пользоваться средствами выразительности языка живописи, графики, скульптуры, декоративно-прикладного искусства, художественного конструирования в </w:t>
            </w:r>
            <w:proofErr w:type="spellStart"/>
            <w:r w:rsidRPr="00027F15">
              <w:rPr>
                <w:iCs/>
                <w:lang w:eastAsia="ar-SA"/>
              </w:rPr>
              <w:t>собственнои</w:t>
            </w:r>
            <w:proofErr w:type="spellEnd"/>
            <w:r w:rsidRPr="00027F15">
              <w:rPr>
                <w:iCs/>
                <w:lang w:eastAsia="ar-SA"/>
              </w:rPr>
              <w:t>̆ художественно</w:t>
            </w:r>
            <w:r w:rsidR="00C8479D" w:rsidRPr="00027F15">
              <w:rPr>
                <w:iCs/>
                <w:lang w:eastAsia="ar-SA"/>
              </w:rPr>
              <w:t xml:space="preserve"> </w:t>
            </w:r>
            <w:r w:rsidRPr="00027F15">
              <w:rPr>
                <w:iCs/>
                <w:lang w:eastAsia="ar-SA"/>
              </w:rPr>
              <w:t>-</w:t>
            </w:r>
            <w:r w:rsidR="00C8479D" w:rsidRPr="00027F15">
              <w:rPr>
                <w:iCs/>
                <w:lang w:eastAsia="ar-SA"/>
              </w:rPr>
              <w:t xml:space="preserve"> </w:t>
            </w:r>
            <w:proofErr w:type="spellStart"/>
            <w:r w:rsidRPr="00027F15">
              <w:rPr>
                <w:iCs/>
                <w:lang w:eastAsia="ar-SA"/>
              </w:rPr>
              <w:t>творческои</w:t>
            </w:r>
            <w:proofErr w:type="spellEnd"/>
            <w:r w:rsidRPr="00027F15">
              <w:rPr>
                <w:iCs/>
                <w:lang w:eastAsia="ar-SA"/>
              </w:rPr>
              <w:t xml:space="preserve">̆ деятельности; передавать разнообразные эмоциональные </w:t>
            </w:r>
            <w:r w:rsidRPr="00027F15">
              <w:rPr>
                <w:iCs/>
                <w:lang w:eastAsia="ar-SA"/>
              </w:rPr>
              <w:lastRenderedPageBreak/>
              <w:t xml:space="preserve">состояния, используя различные оттенки цвета, при создании </w:t>
            </w:r>
            <w:proofErr w:type="gramStart"/>
            <w:r w:rsidRPr="00027F15">
              <w:rPr>
                <w:iCs/>
                <w:lang w:eastAsia="ar-SA"/>
              </w:rPr>
              <w:t>живописных</w:t>
            </w:r>
            <w:proofErr w:type="gramEnd"/>
            <w:r w:rsidRPr="00027F15">
              <w:rPr>
                <w:iCs/>
                <w:lang w:eastAsia="ar-SA"/>
              </w:rPr>
              <w:t xml:space="preserve"> композиций на заданные темы; </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w:t>
            </w:r>
            <w:proofErr w:type="spellStart"/>
            <w:r w:rsidRPr="00027F15">
              <w:rPr>
                <w:iCs/>
                <w:lang w:eastAsia="ar-SA"/>
              </w:rPr>
              <w:t>компьютернои</w:t>
            </w:r>
            <w:proofErr w:type="spellEnd"/>
            <w:r w:rsidRPr="00027F15">
              <w:rPr>
                <w:iCs/>
                <w:lang w:eastAsia="ar-SA"/>
              </w:rPr>
              <w:t xml:space="preserve">̆ графики; </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видеть, чувствовать и изображать красоту и разнообразие природы, человека, </w:t>
            </w:r>
            <w:proofErr w:type="gramStart"/>
            <w:r w:rsidRPr="00027F15">
              <w:rPr>
                <w:iCs/>
                <w:lang w:eastAsia="ar-SA"/>
              </w:rPr>
              <w:t>здании</w:t>
            </w:r>
            <w:proofErr w:type="gramEnd"/>
            <w:r w:rsidRPr="00027F15">
              <w:rPr>
                <w:iCs/>
                <w:lang w:eastAsia="ar-SA"/>
              </w:rPr>
              <w:t xml:space="preserve">̆, предметов; </w:t>
            </w:r>
          </w:p>
          <w:p w:rsidR="00D20761" w:rsidRPr="00027F15" w:rsidRDefault="00D20761" w:rsidP="00027F15">
            <w:pPr>
              <w:pStyle w:val="a3"/>
              <w:numPr>
                <w:ilvl w:val="0"/>
                <w:numId w:val="23"/>
              </w:numPr>
              <w:suppressAutoHyphens/>
              <w:ind w:left="459"/>
              <w:jc w:val="both"/>
              <w:rPr>
                <w:iCs/>
                <w:lang w:eastAsia="ar-SA"/>
              </w:rPr>
            </w:pPr>
            <w:r w:rsidRPr="00027F15">
              <w:rPr>
                <w:iCs/>
                <w:lang w:eastAsia="ar-SA"/>
              </w:rPr>
              <w:t xml:space="preserve">понимать и передавать в </w:t>
            </w:r>
            <w:proofErr w:type="spellStart"/>
            <w:r w:rsidRPr="00027F15">
              <w:rPr>
                <w:iCs/>
                <w:lang w:eastAsia="ar-SA"/>
              </w:rPr>
              <w:t>художественнои</w:t>
            </w:r>
            <w:proofErr w:type="spellEnd"/>
            <w:r w:rsidRPr="00027F15">
              <w:rPr>
                <w:iCs/>
                <w:lang w:eastAsia="ar-SA"/>
              </w:rPr>
              <w:t xml:space="preserve">̆ работе разницу представлений о красоте человека в разных культурах мира, проявлять терпимость к другим вкусам и мнениям; </w:t>
            </w:r>
          </w:p>
          <w:p w:rsidR="00D20761" w:rsidRPr="00027F15" w:rsidRDefault="00E52926" w:rsidP="00027F15">
            <w:pPr>
              <w:pStyle w:val="a3"/>
              <w:numPr>
                <w:ilvl w:val="0"/>
                <w:numId w:val="23"/>
              </w:numPr>
              <w:suppressAutoHyphens/>
              <w:ind w:left="459"/>
              <w:jc w:val="both"/>
              <w:rPr>
                <w:iCs/>
                <w:lang w:eastAsia="ar-SA"/>
              </w:rPr>
            </w:pPr>
            <w:r>
              <w:rPr>
                <w:iCs/>
                <w:lang w:eastAsia="ar-SA"/>
              </w:rPr>
              <w:t xml:space="preserve">изображать </w:t>
            </w:r>
            <w:proofErr w:type="spellStart"/>
            <w:r>
              <w:rPr>
                <w:iCs/>
                <w:lang w:eastAsia="ar-SA"/>
              </w:rPr>
              <w:t>пейза</w:t>
            </w:r>
            <w:r w:rsidR="00D20761" w:rsidRPr="00027F15">
              <w:rPr>
                <w:iCs/>
                <w:lang w:eastAsia="ar-SA"/>
              </w:rPr>
              <w:t>жи</w:t>
            </w:r>
            <w:proofErr w:type="spellEnd"/>
            <w:r w:rsidR="00D20761" w:rsidRPr="00027F15">
              <w:rPr>
                <w:iCs/>
                <w:lang w:eastAsia="ar-SA"/>
              </w:rPr>
              <w:t xml:space="preserve">, натюрморты, портреты, выражая к ним свое эмоциональное отношение; </w:t>
            </w:r>
          </w:p>
          <w:p w:rsidR="002167B5" w:rsidRPr="00027F15" w:rsidRDefault="00D20761" w:rsidP="00027F15">
            <w:pPr>
              <w:pStyle w:val="a3"/>
              <w:numPr>
                <w:ilvl w:val="0"/>
                <w:numId w:val="23"/>
              </w:numPr>
              <w:suppressAutoHyphens/>
              <w:ind w:left="459"/>
              <w:jc w:val="both"/>
            </w:pPr>
            <w:r w:rsidRPr="00027F15">
              <w:rPr>
                <w:iCs/>
                <w:lang w:eastAsia="ar-SA"/>
              </w:rPr>
              <w:t>изображать многофигурные композиции на значимые жизненные темы и участвовать в коллективных работах на эти темы.</w:t>
            </w:r>
          </w:p>
        </w:tc>
      </w:tr>
      <w:tr w:rsidR="00B97F40" w:rsidRPr="00027F15" w:rsidTr="00903B25">
        <w:trPr>
          <w:trHeight w:val="568"/>
        </w:trPr>
        <w:tc>
          <w:tcPr>
            <w:tcW w:w="10456" w:type="dxa"/>
            <w:gridSpan w:val="7"/>
            <w:vAlign w:val="center"/>
          </w:tcPr>
          <w:p w:rsidR="00B97F40" w:rsidRPr="00E52926" w:rsidRDefault="00B97F40" w:rsidP="00027F15">
            <w:pPr>
              <w:pStyle w:val="2"/>
              <w:numPr>
                <w:ilvl w:val="0"/>
                <w:numId w:val="2"/>
              </w:numPr>
              <w:spacing w:before="0" w:after="0"/>
              <w:jc w:val="center"/>
              <w:rPr>
                <w:rFonts w:ascii="Times New Roman" w:hAnsi="Times New Roman" w:cs="Times New Roman"/>
                <w:bCs w:val="0"/>
                <w:i w:val="0"/>
                <w:sz w:val="24"/>
                <w:szCs w:val="24"/>
                <w:shd w:val="clear" w:color="auto" w:fill="FFFFFF"/>
              </w:rPr>
            </w:pPr>
            <w:r w:rsidRPr="00E52926">
              <w:rPr>
                <w:rFonts w:ascii="Times New Roman" w:hAnsi="Times New Roman" w:cs="Times New Roman"/>
                <w:bCs w:val="0"/>
                <w:i w:val="0"/>
                <w:szCs w:val="24"/>
                <w:shd w:val="clear" w:color="auto" w:fill="FFFFFF"/>
              </w:rPr>
              <w:lastRenderedPageBreak/>
              <w:t>Содержание учебного предмета, курса</w:t>
            </w:r>
          </w:p>
        </w:tc>
      </w:tr>
      <w:tr w:rsidR="00B97F40" w:rsidRPr="00027F15" w:rsidTr="00903B25">
        <w:trPr>
          <w:trHeight w:val="562"/>
        </w:trPr>
        <w:tc>
          <w:tcPr>
            <w:tcW w:w="3510" w:type="dxa"/>
            <w:gridSpan w:val="5"/>
            <w:tcBorders>
              <w:bottom w:val="single" w:sz="4" w:space="0" w:color="auto"/>
            </w:tcBorders>
            <w:vAlign w:val="center"/>
          </w:tcPr>
          <w:p w:rsidR="00B97F40" w:rsidRPr="00E52926" w:rsidRDefault="00B97F40" w:rsidP="00E52926">
            <w:pPr>
              <w:pStyle w:val="a6"/>
              <w:jc w:val="center"/>
              <w:rPr>
                <w:b/>
              </w:rPr>
            </w:pPr>
            <w:r w:rsidRPr="00E52926">
              <w:rPr>
                <w:b/>
              </w:rPr>
              <w:t>Содержательные блоки</w:t>
            </w:r>
          </w:p>
        </w:tc>
        <w:tc>
          <w:tcPr>
            <w:tcW w:w="6946" w:type="dxa"/>
            <w:gridSpan w:val="2"/>
            <w:vAlign w:val="center"/>
          </w:tcPr>
          <w:p w:rsidR="00B97F40" w:rsidRPr="00E52926" w:rsidRDefault="00B97F40" w:rsidP="00E52926">
            <w:pPr>
              <w:pStyle w:val="a6"/>
              <w:jc w:val="center"/>
              <w:rPr>
                <w:b/>
              </w:rPr>
            </w:pPr>
            <w:r w:rsidRPr="00E52926">
              <w:rPr>
                <w:b/>
              </w:rPr>
              <w:t>Характеристика основного содержания</w:t>
            </w:r>
          </w:p>
        </w:tc>
      </w:tr>
      <w:tr w:rsidR="00E52926" w:rsidRPr="00027F15" w:rsidTr="00903B25">
        <w:tc>
          <w:tcPr>
            <w:tcW w:w="3510" w:type="dxa"/>
            <w:gridSpan w:val="5"/>
            <w:tcBorders>
              <w:top w:val="single" w:sz="4" w:space="0" w:color="auto"/>
              <w:bottom w:val="single" w:sz="4" w:space="0" w:color="auto"/>
            </w:tcBorders>
          </w:tcPr>
          <w:p w:rsidR="00E52926" w:rsidRPr="00B65143" w:rsidRDefault="00E52926" w:rsidP="00E52926">
            <w:pPr>
              <w:pStyle w:val="a6"/>
              <w:numPr>
                <w:ilvl w:val="0"/>
                <w:numId w:val="42"/>
              </w:numPr>
              <w:shd w:val="clear" w:color="auto" w:fill="FFFFFF"/>
              <w:spacing w:before="0" w:beforeAutospacing="0" w:after="0" w:afterAutospacing="0"/>
              <w:ind w:left="426"/>
            </w:pPr>
            <w:r w:rsidRPr="00B65143">
              <w:rPr>
                <w:b/>
                <w:bCs/>
              </w:rPr>
              <w:t xml:space="preserve">Восприятие искусства и </w:t>
            </w:r>
          </w:p>
          <w:p w:rsidR="00E52926" w:rsidRPr="00B65143" w:rsidRDefault="00E52926" w:rsidP="00CC27E7">
            <w:pPr>
              <w:pStyle w:val="a6"/>
              <w:shd w:val="clear" w:color="auto" w:fill="FFFFFF"/>
              <w:spacing w:before="0" w:beforeAutospacing="0" w:after="0" w:afterAutospacing="0"/>
              <w:rPr>
                <w:b/>
              </w:rPr>
            </w:pPr>
            <w:r w:rsidRPr="00B65143">
              <w:rPr>
                <w:b/>
                <w:bCs/>
              </w:rPr>
              <w:t>виды художественной деятельности</w:t>
            </w:r>
          </w:p>
        </w:tc>
        <w:tc>
          <w:tcPr>
            <w:tcW w:w="6946" w:type="dxa"/>
            <w:gridSpan w:val="2"/>
          </w:tcPr>
          <w:p w:rsidR="00E52926" w:rsidRPr="00E52926" w:rsidRDefault="00E52926" w:rsidP="00CC27E7">
            <w:pPr>
              <w:pStyle w:val="a6"/>
              <w:shd w:val="clear" w:color="auto" w:fill="FFFFFF"/>
            </w:pPr>
            <w:r w:rsidRPr="00E52926">
              <w:t xml:space="preserve">        Мой дом в искусстве. Дом, в котором я живу. Моя мама. Семья – «семь – я». Семья за обедом. «Красна изба пирогами». Мои игрушки. Мои книжки. Одежда. Мебель. Животные у нас дома. Все дома. Отдых семьей. Художественный образ.</w:t>
            </w:r>
            <w:r w:rsidRPr="00E52926">
              <w:rPr>
                <w:rStyle w:val="apple-converted-space"/>
              </w:rPr>
              <w:t> </w:t>
            </w:r>
            <w:r w:rsidRPr="00E52926">
              <w:rPr>
                <w:shd w:val="clear" w:color="auto" w:fill="FFFFFF"/>
              </w:rPr>
              <w:t>Древние корни народного искусства. Из чего родилась сказка… </w:t>
            </w:r>
            <w:r w:rsidRPr="00E52926">
              <w:rPr>
                <w:rStyle w:val="apple-converted-space"/>
                <w:shd w:val="clear" w:color="auto" w:fill="FFFFFF"/>
              </w:rPr>
              <w:t> </w:t>
            </w:r>
            <w:r w:rsidRPr="00E52926">
              <w:rPr>
                <w:shd w:val="clear" w:color="auto" w:fill="FFFFFF"/>
              </w:rPr>
              <w:t>…из потребностей жизни … из веры … из желания узнать мир и сделать его лучше.</w:t>
            </w:r>
            <w:r w:rsidRPr="00E52926">
              <w:rPr>
                <w:rStyle w:val="apple-converted-space"/>
                <w:shd w:val="clear" w:color="auto" w:fill="FFFFFF"/>
              </w:rPr>
              <w:t> </w:t>
            </w:r>
            <w:r w:rsidRPr="00E52926">
              <w:t xml:space="preserve">Художественный мир, сотворенный по законам </w:t>
            </w:r>
            <w:proofErr w:type="spellStart"/>
            <w:r w:rsidRPr="00E52926">
              <w:t>сказки</w:t>
            </w:r>
            <w:proofErr w:type="gramStart"/>
            <w:r w:rsidRPr="00E52926">
              <w:t>.С</w:t>
            </w:r>
            <w:proofErr w:type="gramEnd"/>
            <w:r w:rsidRPr="00E52926">
              <w:t>казочные</w:t>
            </w:r>
            <w:proofErr w:type="spellEnd"/>
            <w:r w:rsidRPr="00E52926">
              <w:t xml:space="preserve"> сюжеты.</w:t>
            </w:r>
            <w:r w:rsidRPr="00E52926">
              <w:rPr>
                <w:rStyle w:val="apple-converted-space"/>
              </w:rPr>
              <w:t> </w:t>
            </w:r>
            <w:r w:rsidRPr="00E52926">
              <w:t>Образы стихий.</w:t>
            </w:r>
            <w:r w:rsidRPr="00E52926">
              <w:rPr>
                <w:rStyle w:val="apple-converted-space"/>
              </w:rPr>
              <w:t> </w:t>
            </w:r>
            <w:r w:rsidRPr="00E52926">
              <w:t xml:space="preserve">Ожившие стихии. Образ земли в искусстве. Ключ Земли - сказы Бажова. Образ воздуха в искусстве. Образ огня в искусстве. Образ воды в искусстве. </w:t>
            </w:r>
          </w:p>
        </w:tc>
      </w:tr>
      <w:tr w:rsidR="00E52926" w:rsidRPr="00027F15" w:rsidTr="00903B25">
        <w:tc>
          <w:tcPr>
            <w:tcW w:w="3510" w:type="dxa"/>
            <w:gridSpan w:val="5"/>
            <w:tcBorders>
              <w:top w:val="single" w:sz="4" w:space="0" w:color="auto"/>
              <w:bottom w:val="single" w:sz="4" w:space="0" w:color="auto"/>
            </w:tcBorders>
          </w:tcPr>
          <w:p w:rsidR="00E52926" w:rsidRPr="00B65143" w:rsidRDefault="00E52926" w:rsidP="00E52926">
            <w:pPr>
              <w:pStyle w:val="af4"/>
              <w:numPr>
                <w:ilvl w:val="0"/>
                <w:numId w:val="42"/>
              </w:numPr>
              <w:ind w:left="426"/>
              <w:jc w:val="both"/>
              <w:rPr>
                <w:b/>
                <w:bCs/>
                <w:sz w:val="22"/>
                <w:szCs w:val="22"/>
              </w:rPr>
            </w:pPr>
            <w:r w:rsidRPr="00B65143">
              <w:rPr>
                <w:b/>
                <w:bCs/>
                <w:sz w:val="22"/>
                <w:szCs w:val="22"/>
              </w:rPr>
              <w:t xml:space="preserve">Азбука искусства. Как </w:t>
            </w:r>
          </w:p>
          <w:p w:rsidR="00E52926" w:rsidRPr="00B65143" w:rsidRDefault="00E52926" w:rsidP="00CC27E7">
            <w:pPr>
              <w:pStyle w:val="af4"/>
              <w:jc w:val="both"/>
              <w:rPr>
                <w:rStyle w:val="aa"/>
                <w:sz w:val="22"/>
                <w:szCs w:val="22"/>
              </w:rPr>
            </w:pPr>
            <w:r w:rsidRPr="00B65143">
              <w:rPr>
                <w:b/>
                <w:bCs/>
                <w:sz w:val="22"/>
                <w:szCs w:val="22"/>
              </w:rPr>
              <w:t>говорит искусство?</w:t>
            </w:r>
          </w:p>
        </w:tc>
        <w:tc>
          <w:tcPr>
            <w:tcW w:w="6946" w:type="dxa"/>
            <w:gridSpan w:val="2"/>
          </w:tcPr>
          <w:p w:rsidR="00E52926" w:rsidRPr="00E52926" w:rsidRDefault="00E52926" w:rsidP="00CC27E7">
            <w:pPr>
              <w:pStyle w:val="a6"/>
              <w:shd w:val="clear" w:color="auto" w:fill="FFFFFF"/>
              <w:rPr>
                <w:rStyle w:val="c9"/>
              </w:rPr>
            </w:pPr>
            <w:r w:rsidRPr="00E52926">
              <w:t xml:space="preserve">        Мои друзья всегда со мной. Мой самый лучший друг. Мы вместе учимся и играем. Мы мечтаем. День рождения друга.  Четвероногий друг. Праздник с друзьями. Введение в азбуку изобразительного искусства. Линия, штрих и художественный образ. Линия, пятно и художественный образ. Создаём художественный образ в графике. Цвет и художественный образ. Тёплые и холодные цвета создают разные образы. Создаём художественный образ в живописи. Объём и художественный образ. Линия, цвет и объём могут работать дружно. Цвет, линия и объём. Общие средства художественной выразительности. Симметрия и художественный образ</w:t>
            </w:r>
            <w:proofErr w:type="gramStart"/>
            <w:r w:rsidRPr="00E52926">
              <w:t xml:space="preserve"> .</w:t>
            </w:r>
            <w:proofErr w:type="gramEnd"/>
            <w:r w:rsidRPr="00E52926">
              <w:t xml:space="preserve"> Ритм линий и пятен. Ритм, симметрия и орнамент. Форма и художественный образ. Форма создаёт художественный образ на плоскости. Форма создаёт художественный образ в объеме. Форма в художественном конструировании. Композиция, ритм, форма должны работать дружно.</w:t>
            </w:r>
            <w:r w:rsidRPr="00E52926">
              <w:rPr>
                <w:rStyle w:val="apple-converted-space"/>
              </w:rPr>
              <w:t> </w:t>
            </w:r>
            <w:r w:rsidRPr="00E52926">
              <w:rPr>
                <w:shd w:val="clear" w:color="auto" w:fill="FFFFFF"/>
              </w:rPr>
              <w:t>Знак и символ Сказка — ложь, да в ней намек… Образы героев сказки неотделимы от ее сюжета. Герой сказки — носитель народных идеалов. Образ Героя — защитника отечества в искусстве. Идеальные образы сказочных героинь. Идеальные женские образы в искусстве. Образы отрицательных персонажей. Образы чудовищ.</w:t>
            </w:r>
            <w:r w:rsidRPr="00E52926">
              <w:rPr>
                <w:rStyle w:val="apple-converted-space"/>
                <w:shd w:val="clear" w:color="auto" w:fill="FFFFFF"/>
              </w:rPr>
              <w:t> </w:t>
            </w:r>
            <w:r w:rsidRPr="00E52926">
              <w:rPr>
                <w:shd w:val="clear" w:color="auto" w:fill="FFFFFF"/>
              </w:rPr>
              <w:t>Образ дороги в сказке и дорога в жизни. Там, на неведомых дорожках… Странствия по различным мирам. Образ Сказочного леса. Заколдованный лес. Волшебный лес. Образ жилища в сказке и в жизни. Образ деревни. Образ города. Образ сказочного города.</w:t>
            </w:r>
            <w:r w:rsidRPr="00E52926">
              <w:rPr>
                <w:rStyle w:val="apple-converted-space"/>
                <w:shd w:val="clear" w:color="auto" w:fill="FFFFFF"/>
              </w:rPr>
              <w:t> </w:t>
            </w:r>
            <w:r w:rsidRPr="00E52926">
              <w:t xml:space="preserve">Культура </w:t>
            </w:r>
            <w:r w:rsidRPr="00E52926">
              <w:lastRenderedPageBreak/>
              <w:t>Древней Греции. Образ природы и построек Древней Греции. Театр в Древней Греции. Образ человека Древней Греции. Одухотворённые Образы Средневековья</w:t>
            </w:r>
            <w:r w:rsidRPr="00E52926">
              <w:rPr>
                <w:b/>
                <w:bCs/>
                <w:i/>
                <w:iCs/>
              </w:rPr>
              <w:t>.</w:t>
            </w:r>
            <w:r w:rsidRPr="00E52926">
              <w:rPr>
                <w:rStyle w:val="apple-converted-space"/>
                <w:b/>
                <w:bCs/>
                <w:i/>
                <w:iCs/>
              </w:rPr>
              <w:t> </w:t>
            </w:r>
            <w:r w:rsidRPr="00E52926">
              <w:t>Идеалы Средневековья. Величественные соборы и неприступные замки. Образы мифологических персонажей в искусстве Средних веков. Образ человека в искусстве Средних веков. Знаки и символы времени. Родовой герб над входом в замок. Символика цвета. Образы сказочных персонажей. Спящая красавица. Таинственный замок. Образ времени в сказках.</w:t>
            </w:r>
          </w:p>
        </w:tc>
      </w:tr>
      <w:tr w:rsidR="00E52926" w:rsidRPr="00027F15" w:rsidTr="00903B25">
        <w:tc>
          <w:tcPr>
            <w:tcW w:w="3510" w:type="dxa"/>
            <w:gridSpan w:val="5"/>
            <w:tcBorders>
              <w:top w:val="single" w:sz="4" w:space="0" w:color="auto"/>
              <w:bottom w:val="single" w:sz="4" w:space="0" w:color="auto"/>
            </w:tcBorders>
          </w:tcPr>
          <w:p w:rsidR="00E52926" w:rsidRPr="00B65143" w:rsidRDefault="00E52926" w:rsidP="00E52926">
            <w:pPr>
              <w:pStyle w:val="a6"/>
              <w:numPr>
                <w:ilvl w:val="0"/>
                <w:numId w:val="42"/>
              </w:numPr>
              <w:shd w:val="clear" w:color="auto" w:fill="FFFFFF"/>
              <w:spacing w:before="0" w:beforeAutospacing="0" w:after="0" w:afterAutospacing="0"/>
              <w:ind w:left="284" w:hanging="284"/>
            </w:pPr>
            <w:r w:rsidRPr="00B65143">
              <w:rPr>
                <w:b/>
                <w:bCs/>
              </w:rPr>
              <w:lastRenderedPageBreak/>
              <w:t xml:space="preserve">Значимые темы искусства. </w:t>
            </w:r>
          </w:p>
          <w:p w:rsidR="00E52926" w:rsidRPr="00B65143" w:rsidRDefault="00E52926" w:rsidP="00CC27E7">
            <w:pPr>
              <w:pStyle w:val="a6"/>
              <w:shd w:val="clear" w:color="auto" w:fill="FFFFFF"/>
              <w:spacing w:before="0" w:beforeAutospacing="0" w:after="0" w:afterAutospacing="0"/>
            </w:pPr>
            <w:r w:rsidRPr="00B65143">
              <w:rPr>
                <w:b/>
                <w:bCs/>
              </w:rPr>
              <w:t>О чём говорит искусство?</w:t>
            </w:r>
          </w:p>
        </w:tc>
        <w:tc>
          <w:tcPr>
            <w:tcW w:w="6946" w:type="dxa"/>
            <w:gridSpan w:val="2"/>
          </w:tcPr>
          <w:p w:rsidR="00E52926" w:rsidRPr="00E52926" w:rsidRDefault="00E52926" w:rsidP="00CC27E7">
            <w:pPr>
              <w:pStyle w:val="a6"/>
              <w:shd w:val="clear" w:color="auto" w:fill="FFFFFF"/>
              <w:spacing w:before="0" w:beforeAutospacing="0" w:after="0" w:afterAutospacing="0"/>
            </w:pPr>
            <w:r w:rsidRPr="00E52926">
              <w:t xml:space="preserve">         Природа - лучший учитель художника. Природа Земли. Посмотри на небо. Поля, луга, поляны. Море и горы. Деревья. Насекомые.  Домашние животные на природе. Дикие животные.</w:t>
            </w:r>
          </w:p>
          <w:p w:rsidR="00E52926" w:rsidRPr="00E52926" w:rsidRDefault="00E52926" w:rsidP="00CC27E7">
            <w:pPr>
              <w:pStyle w:val="a6"/>
              <w:shd w:val="clear" w:color="auto" w:fill="FFFFFF"/>
              <w:spacing w:before="0" w:beforeAutospacing="0" w:after="0" w:afterAutospacing="0"/>
              <w:rPr>
                <w:rStyle w:val="c9"/>
              </w:rPr>
            </w:pPr>
            <w:r w:rsidRPr="00E52926">
              <w:t xml:space="preserve">Мы все - жители планеты Земля. Равновесие композиции с помощью ритма и формы предметов. Тема произведения и художественный образ. Образ человека в изобразительном искусстве. Музеи изобразительного искусства. Образы сказочных атрибутов. </w:t>
            </w:r>
            <w:r w:rsidRPr="00E52926">
              <w:rPr>
                <w:shd w:val="clear" w:color="auto" w:fill="FFFFFF"/>
              </w:rPr>
              <w:t xml:space="preserve">Свет мой, зеркальце… Куколка… Яблоки и яблоня. Катись, катись, яблочко… Перо Жар-птицы. Корона. Меч - </w:t>
            </w:r>
            <w:proofErr w:type="spellStart"/>
            <w:r w:rsidRPr="00E52926">
              <w:rPr>
                <w:shd w:val="clear" w:color="auto" w:fill="FFFFFF"/>
              </w:rPr>
              <w:t>кладенец</w:t>
            </w:r>
            <w:proofErr w:type="spellEnd"/>
            <w:r w:rsidRPr="00E52926">
              <w:rPr>
                <w:shd w:val="clear" w:color="auto" w:fill="FFFFFF"/>
              </w:rPr>
              <w:t xml:space="preserve"> и щит. Прялка и волшебный клубок. Изображение праздника и его атрибутов в искусстве. Пир на весь мир. Образы сказок — основа любого искусства. </w:t>
            </w:r>
            <w:r w:rsidRPr="00E52926">
              <w:t>Чудесный мир сказок народов Востока. Образы искусства арабского мира. Образ природы. Образы архитектуры. Художественное оформление волшебных предметов. Образ человека в искусстве арабского Востока. Мужской образ. Женский образ. Чудесный мир сказок народов Востока. Образы искусства арабского мира. Образ природы. Образы архитектуры. Художественное оформление волшебных предметов. Образ человека в искусстве арабского Востока. Мужской образ. Женский образ. Яркие образы Индии. Образы архитектуры Индии. Ступа - символ природы и ума. Слон — символ мудрости, величия и непобедимой мощи. Образ человека в искусстве Индии. Музеи и выставки. Образы архитектуры Китая. Искусство выбирать главное. Дракон - символ добра и защиты. Образ человека в искусстве Китая.</w:t>
            </w:r>
          </w:p>
        </w:tc>
      </w:tr>
      <w:tr w:rsidR="009B50A2" w:rsidRPr="00027F15" w:rsidTr="00903B25">
        <w:trPr>
          <w:trHeight w:val="555"/>
        </w:trPr>
        <w:tc>
          <w:tcPr>
            <w:tcW w:w="10456" w:type="dxa"/>
            <w:gridSpan w:val="7"/>
            <w:tcBorders>
              <w:top w:val="single" w:sz="4" w:space="0" w:color="auto"/>
              <w:bottom w:val="single" w:sz="4" w:space="0" w:color="auto"/>
            </w:tcBorders>
            <w:vAlign w:val="center"/>
          </w:tcPr>
          <w:p w:rsidR="009B50A2" w:rsidRPr="00027F15" w:rsidRDefault="009B50A2" w:rsidP="00066DAF">
            <w:pPr>
              <w:pStyle w:val="2"/>
              <w:numPr>
                <w:ilvl w:val="0"/>
                <w:numId w:val="2"/>
              </w:numPr>
              <w:spacing w:before="0" w:after="0"/>
              <w:ind w:right="-126"/>
              <w:jc w:val="center"/>
              <w:rPr>
                <w:rFonts w:ascii="Times New Roman" w:hAnsi="Times New Roman" w:cs="Times New Roman"/>
                <w:bCs w:val="0"/>
                <w:i w:val="0"/>
                <w:sz w:val="24"/>
                <w:u w:val="single"/>
                <w:shd w:val="clear" w:color="auto" w:fill="FFFFFF"/>
              </w:rPr>
            </w:pPr>
            <w:r w:rsidRPr="00027F15">
              <w:rPr>
                <w:rFonts w:ascii="Times New Roman" w:hAnsi="Times New Roman" w:cs="Times New Roman"/>
                <w:bCs w:val="0"/>
                <w:i w:val="0"/>
                <w:shd w:val="clear" w:color="auto" w:fill="FFFFFF"/>
              </w:rPr>
              <w:t>Тематическое планирование</w:t>
            </w:r>
            <w:r w:rsidR="00302E4A" w:rsidRPr="00027F15">
              <w:rPr>
                <w:rFonts w:ascii="Times New Roman" w:hAnsi="Times New Roman" w:cs="Times New Roman"/>
                <w:bCs w:val="0"/>
                <w:i w:val="0"/>
                <w:shd w:val="clear" w:color="auto" w:fill="FFFFFF"/>
              </w:rPr>
              <w:t xml:space="preserve"> </w:t>
            </w:r>
            <w:r w:rsidRPr="00027F15">
              <w:rPr>
                <w:rFonts w:ascii="Times New Roman" w:hAnsi="Times New Roman" w:cs="Times New Roman"/>
                <w:bCs w:val="0"/>
                <w:i w:val="0"/>
              </w:rPr>
              <w:t>(</w:t>
            </w:r>
            <w:r w:rsidR="00027F15">
              <w:rPr>
                <w:rFonts w:ascii="Times New Roman" w:hAnsi="Times New Roman" w:cs="Times New Roman"/>
                <w:bCs w:val="0"/>
                <w:i w:val="0"/>
              </w:rPr>
              <w:t>13</w:t>
            </w:r>
            <w:r w:rsidR="00066DAF">
              <w:rPr>
                <w:rFonts w:ascii="Times New Roman" w:hAnsi="Times New Roman" w:cs="Times New Roman"/>
                <w:bCs w:val="0"/>
                <w:i w:val="0"/>
                <w:lang w:val="en-US"/>
              </w:rPr>
              <w:t>0</w:t>
            </w:r>
            <w:r w:rsidRPr="00027F15">
              <w:rPr>
                <w:rFonts w:ascii="Times New Roman" w:hAnsi="Times New Roman" w:cs="Times New Roman"/>
                <w:bCs w:val="0"/>
                <w:i w:val="0"/>
              </w:rPr>
              <w:t xml:space="preserve"> часов)</w:t>
            </w:r>
          </w:p>
        </w:tc>
      </w:tr>
      <w:tr w:rsidR="009B50A2" w:rsidRPr="00027F15" w:rsidTr="00903B25">
        <w:tc>
          <w:tcPr>
            <w:tcW w:w="10456" w:type="dxa"/>
            <w:gridSpan w:val="7"/>
            <w:tcBorders>
              <w:top w:val="single" w:sz="4" w:space="0" w:color="auto"/>
              <w:bottom w:val="single" w:sz="4" w:space="0" w:color="auto"/>
            </w:tcBorders>
          </w:tcPr>
          <w:p w:rsidR="009B50A2" w:rsidRPr="00027F15" w:rsidRDefault="009B50A2" w:rsidP="00066DAF">
            <w:pPr>
              <w:pStyle w:val="a6"/>
              <w:spacing w:before="0" w:beforeAutospacing="0" w:after="0" w:afterAutospacing="0"/>
              <w:jc w:val="center"/>
              <w:rPr>
                <w:b/>
                <w:i/>
              </w:rPr>
            </w:pPr>
            <w:r w:rsidRPr="00027F15">
              <w:rPr>
                <w:b/>
                <w:i/>
              </w:rPr>
              <w:t>1 класс (</w:t>
            </w:r>
            <w:r w:rsidR="00066DAF">
              <w:rPr>
                <w:b/>
                <w:i/>
                <w:lang w:val="en-US"/>
              </w:rPr>
              <w:t>28</w:t>
            </w:r>
            <w:r w:rsidRPr="00027F15">
              <w:rPr>
                <w:b/>
                <w:i/>
              </w:rPr>
              <w:t xml:space="preserve"> ч)</w:t>
            </w:r>
          </w:p>
        </w:tc>
      </w:tr>
      <w:tr w:rsidR="009B50A2" w:rsidRPr="00027F15" w:rsidTr="00903B25">
        <w:tc>
          <w:tcPr>
            <w:tcW w:w="1242" w:type="dxa"/>
            <w:tcBorders>
              <w:top w:val="single" w:sz="4" w:space="0" w:color="auto"/>
              <w:bottom w:val="single" w:sz="4" w:space="0" w:color="auto"/>
            </w:tcBorders>
            <w:vAlign w:val="center"/>
          </w:tcPr>
          <w:p w:rsidR="009B50A2" w:rsidRPr="00027F15" w:rsidRDefault="009B50A2" w:rsidP="00425E05">
            <w:pPr>
              <w:jc w:val="center"/>
            </w:pPr>
            <w:r w:rsidRPr="00027F15">
              <w:t>Тема</w:t>
            </w:r>
          </w:p>
        </w:tc>
        <w:tc>
          <w:tcPr>
            <w:tcW w:w="993" w:type="dxa"/>
            <w:gridSpan w:val="2"/>
            <w:tcBorders>
              <w:top w:val="single" w:sz="4" w:space="0" w:color="auto"/>
              <w:bottom w:val="single" w:sz="4" w:space="0" w:color="auto"/>
            </w:tcBorders>
            <w:vAlign w:val="center"/>
          </w:tcPr>
          <w:p w:rsidR="009B50A2" w:rsidRPr="00027F15" w:rsidRDefault="009B50A2" w:rsidP="00027F15">
            <w:pPr>
              <w:jc w:val="both"/>
            </w:pPr>
            <w:r w:rsidRPr="00027F15">
              <w:t>Кол-во часов</w:t>
            </w:r>
          </w:p>
        </w:tc>
        <w:tc>
          <w:tcPr>
            <w:tcW w:w="4394" w:type="dxa"/>
            <w:gridSpan w:val="3"/>
            <w:tcBorders>
              <w:top w:val="single" w:sz="4" w:space="0" w:color="auto"/>
              <w:bottom w:val="single" w:sz="4" w:space="0" w:color="auto"/>
            </w:tcBorders>
            <w:vAlign w:val="center"/>
          </w:tcPr>
          <w:p w:rsidR="009B50A2" w:rsidRPr="00027F15" w:rsidRDefault="009B50A2" w:rsidP="00027F15">
            <w:pPr>
              <w:pStyle w:val="a8"/>
              <w:spacing w:after="0"/>
              <w:jc w:val="both"/>
            </w:pPr>
            <w:r w:rsidRPr="00027F15">
              <w:t>Характеристика основного содержания тем</w:t>
            </w:r>
          </w:p>
        </w:tc>
        <w:tc>
          <w:tcPr>
            <w:tcW w:w="3827" w:type="dxa"/>
            <w:tcBorders>
              <w:top w:val="single" w:sz="4" w:space="0" w:color="auto"/>
              <w:bottom w:val="single" w:sz="4" w:space="0" w:color="auto"/>
            </w:tcBorders>
            <w:vAlign w:val="center"/>
          </w:tcPr>
          <w:p w:rsidR="009B50A2" w:rsidRPr="00027F15" w:rsidRDefault="009B50A2" w:rsidP="00425E05">
            <w:pPr>
              <w:pStyle w:val="a8"/>
              <w:spacing w:after="0"/>
              <w:jc w:val="center"/>
              <w:rPr>
                <w:b/>
              </w:rPr>
            </w:pPr>
            <w:r w:rsidRPr="00027F15">
              <w:t>Характеристика основных видов деятельности ученика (на уровне учебных действий)</w:t>
            </w:r>
          </w:p>
        </w:tc>
      </w:tr>
      <w:tr w:rsidR="00C8479D" w:rsidRPr="00027F15" w:rsidTr="00903B25">
        <w:tc>
          <w:tcPr>
            <w:tcW w:w="1242" w:type="dxa"/>
            <w:tcBorders>
              <w:top w:val="single" w:sz="4" w:space="0" w:color="auto"/>
              <w:bottom w:val="single" w:sz="4" w:space="0" w:color="auto"/>
            </w:tcBorders>
          </w:tcPr>
          <w:p w:rsidR="00903B25" w:rsidRDefault="00C8479D" w:rsidP="00027F15">
            <w:pPr>
              <w:pStyle w:val="a4"/>
              <w:numPr>
                <w:ilvl w:val="0"/>
                <w:numId w:val="38"/>
              </w:numPr>
              <w:spacing w:after="0"/>
              <w:rPr>
                <w:b/>
                <w:sz w:val="22"/>
                <w:szCs w:val="22"/>
              </w:rPr>
            </w:pPr>
            <w:r w:rsidRPr="00027F15">
              <w:rPr>
                <w:b/>
                <w:sz w:val="22"/>
                <w:szCs w:val="22"/>
              </w:rPr>
              <w:t xml:space="preserve">Мой </w:t>
            </w:r>
          </w:p>
          <w:p w:rsidR="00C8479D" w:rsidRPr="00027F15" w:rsidRDefault="00903B25" w:rsidP="00903B25">
            <w:pPr>
              <w:pStyle w:val="a4"/>
              <w:spacing w:after="0"/>
              <w:ind w:left="0" w:firstLine="0"/>
              <w:rPr>
                <w:b/>
                <w:sz w:val="22"/>
                <w:szCs w:val="22"/>
              </w:rPr>
            </w:pPr>
            <w:r w:rsidRPr="00027F15">
              <w:rPr>
                <w:b/>
                <w:sz w:val="22"/>
                <w:szCs w:val="22"/>
              </w:rPr>
              <w:t>Д</w:t>
            </w:r>
            <w:r w:rsidR="00C8479D" w:rsidRPr="00027F15">
              <w:rPr>
                <w:b/>
                <w:sz w:val="22"/>
                <w:szCs w:val="22"/>
              </w:rPr>
              <w:t>ом</w:t>
            </w:r>
            <w:r>
              <w:rPr>
                <w:b/>
                <w:sz w:val="22"/>
                <w:szCs w:val="22"/>
              </w:rPr>
              <w:t xml:space="preserve"> </w:t>
            </w:r>
            <w:r w:rsidR="00C8479D" w:rsidRPr="00027F15">
              <w:rPr>
                <w:b/>
                <w:sz w:val="22"/>
                <w:szCs w:val="22"/>
              </w:rPr>
              <w:t xml:space="preserve"> в искусстве</w:t>
            </w:r>
          </w:p>
        </w:tc>
        <w:tc>
          <w:tcPr>
            <w:tcW w:w="993" w:type="dxa"/>
            <w:gridSpan w:val="2"/>
            <w:tcBorders>
              <w:top w:val="single" w:sz="4" w:space="0" w:color="auto"/>
              <w:bottom w:val="single" w:sz="4" w:space="0" w:color="auto"/>
            </w:tcBorders>
          </w:tcPr>
          <w:p w:rsidR="00C8479D" w:rsidRPr="00027F15" w:rsidRDefault="00C8479D" w:rsidP="00066DAF">
            <w:pPr>
              <w:jc w:val="center"/>
            </w:pPr>
            <w:r w:rsidRPr="00027F15">
              <w:rPr>
                <w:b/>
              </w:rPr>
              <w:t>1</w:t>
            </w:r>
            <w:r w:rsidR="00066DAF">
              <w:rPr>
                <w:b/>
                <w:lang w:val="en-US"/>
              </w:rPr>
              <w:t>2</w:t>
            </w:r>
            <w:r w:rsidRPr="00027F15">
              <w:rPr>
                <w:b/>
              </w:rPr>
              <w:t xml:space="preserve"> ч</w:t>
            </w:r>
          </w:p>
        </w:tc>
        <w:tc>
          <w:tcPr>
            <w:tcW w:w="4394" w:type="dxa"/>
            <w:gridSpan w:val="3"/>
            <w:tcBorders>
              <w:top w:val="single" w:sz="4" w:space="0" w:color="auto"/>
              <w:bottom w:val="single" w:sz="4" w:space="0" w:color="auto"/>
            </w:tcBorders>
          </w:tcPr>
          <w:p w:rsidR="00C8479D" w:rsidRPr="00027F15" w:rsidRDefault="00C8479D" w:rsidP="00027F15">
            <w:pPr>
              <w:autoSpaceDE w:val="0"/>
              <w:autoSpaceDN w:val="0"/>
              <w:adjustRightInd w:val="0"/>
              <w:jc w:val="both"/>
            </w:pPr>
            <w:r w:rsidRPr="00027F15">
              <w:t xml:space="preserve">Опыт восприятия окружающего мира. Внешний вид зданий разного предназначения. Отличие жилого дома от дворца, замка, общественного здания (величина, украшение). Представление о своем доме в первую очередь ассоциируются с образом матери. Изображение матери и дитя художниками разных стран в разные времена (в иконе – Богоматерь Владимирская, в живописи - Леонардо да Винчи, Рембрандт, П.Пикассо, А.Дейнека, </w:t>
            </w:r>
            <w:proofErr w:type="spellStart"/>
            <w:r w:rsidRPr="00027F15">
              <w:t>Г.Климт</w:t>
            </w:r>
            <w:proofErr w:type="spellEnd"/>
            <w:r w:rsidRPr="00027F15">
              <w:t xml:space="preserve">, К. Петров-Водкин, </w:t>
            </w:r>
            <w:r w:rsidRPr="00027F15">
              <w:lastRenderedPageBreak/>
              <w:t xml:space="preserve">А.Пластов). Качества мамы, которые выделяют художники в своих произведениях. Сравнение образов матери и дитя у разных художников. Интерпретация смысла поговорки «Семья – это семь «Я». Наблюдение художниками жизни разных семей. Обед - как важное семейное действо. Животные. Сравнение изображения медведя, лисицы, волка или других зверей, выполненные разными художниками. Наблюдение за жизнью, домашних животных, их движениями, привычками. </w:t>
            </w:r>
            <w:proofErr w:type="gramStart"/>
            <w:r w:rsidRPr="00027F15">
              <w:t>Художники, изображая животное, передают его характер и настроение (веселый, добродушный, дружелюбный или злобный, сварливый, агрессивный).</w:t>
            </w:r>
            <w:proofErr w:type="gramEnd"/>
            <w:r w:rsidRPr="00027F15">
              <w:t xml:space="preserve"> Костюмы людей разных стран в разное время. Красота и удобство мебели. Декор – украшение. Стиль – сходные черты</w:t>
            </w:r>
          </w:p>
        </w:tc>
        <w:tc>
          <w:tcPr>
            <w:tcW w:w="3827" w:type="dxa"/>
            <w:tcBorders>
              <w:top w:val="single" w:sz="4" w:space="0" w:color="auto"/>
              <w:bottom w:val="single" w:sz="4" w:space="0" w:color="auto"/>
            </w:tcBorders>
          </w:tcPr>
          <w:p w:rsidR="00C8479D" w:rsidRPr="00027F15" w:rsidRDefault="00C8479D" w:rsidP="00C8479D">
            <w:pPr>
              <w:pStyle w:val="a6"/>
              <w:shd w:val="clear" w:color="auto" w:fill="FFFFFF"/>
              <w:spacing w:before="0" w:beforeAutospacing="0" w:after="0" w:afterAutospacing="0"/>
              <w:jc w:val="both"/>
            </w:pPr>
            <w:r w:rsidRPr="00027F15">
              <w:rPr>
                <w:b/>
              </w:rPr>
              <w:lastRenderedPageBreak/>
              <w:t>Сравнивать</w:t>
            </w:r>
            <w:r w:rsidRPr="00027F15">
              <w:t xml:space="preserve"> предметы, находить в них общие черты. </w:t>
            </w:r>
          </w:p>
          <w:p w:rsidR="00C8479D" w:rsidRPr="00027F15" w:rsidRDefault="00C8479D" w:rsidP="00C8479D">
            <w:pPr>
              <w:pStyle w:val="a6"/>
              <w:shd w:val="clear" w:color="auto" w:fill="FFFFFF"/>
              <w:spacing w:before="0" w:beforeAutospacing="0" w:after="0" w:afterAutospacing="0"/>
              <w:jc w:val="both"/>
            </w:pPr>
            <w:r w:rsidRPr="00027F15">
              <w:rPr>
                <w:b/>
              </w:rPr>
              <w:t>Воссоздавать</w:t>
            </w:r>
            <w:r w:rsidRPr="00027F15">
              <w:t xml:space="preserve"> целое по его части. </w:t>
            </w:r>
          </w:p>
          <w:p w:rsidR="00C8479D" w:rsidRPr="00027F15" w:rsidRDefault="00C8479D" w:rsidP="00C8479D">
            <w:pPr>
              <w:pStyle w:val="a6"/>
              <w:shd w:val="clear" w:color="auto" w:fill="FFFFFF"/>
              <w:spacing w:before="0" w:beforeAutospacing="0" w:after="0" w:afterAutospacing="0"/>
              <w:jc w:val="both"/>
            </w:pPr>
            <w:r w:rsidRPr="00027F15">
              <w:rPr>
                <w:b/>
              </w:rPr>
              <w:t>Понимать</w:t>
            </w:r>
            <w:r w:rsidRPr="00027F15">
              <w:t>, что тема материнства привлекала художников в разные времена.</w:t>
            </w:r>
          </w:p>
          <w:p w:rsidR="00C8479D" w:rsidRPr="00027F15" w:rsidRDefault="00C8479D" w:rsidP="00C8479D">
            <w:pPr>
              <w:pStyle w:val="a6"/>
              <w:shd w:val="clear" w:color="auto" w:fill="FFFFFF"/>
              <w:spacing w:before="0" w:beforeAutospacing="0" w:after="0" w:afterAutospacing="0"/>
              <w:jc w:val="both"/>
            </w:pPr>
            <w:r w:rsidRPr="00027F15">
              <w:rPr>
                <w:b/>
              </w:rPr>
              <w:t>Изображать</w:t>
            </w:r>
            <w:r w:rsidRPr="00027F15">
              <w:t xml:space="preserve"> себя рядом с мамой.</w:t>
            </w:r>
          </w:p>
          <w:p w:rsidR="00C8479D" w:rsidRPr="00027F15" w:rsidRDefault="00C8479D" w:rsidP="00C8479D">
            <w:pPr>
              <w:pStyle w:val="a6"/>
              <w:shd w:val="clear" w:color="auto" w:fill="FFFFFF"/>
              <w:spacing w:before="0" w:beforeAutospacing="0" w:after="0" w:afterAutospacing="0"/>
              <w:jc w:val="both"/>
            </w:pPr>
            <w:r w:rsidRPr="00027F15">
              <w:rPr>
                <w:b/>
              </w:rPr>
              <w:t>Осознанно</w:t>
            </w:r>
            <w:r w:rsidRPr="00027F15">
              <w:t xml:space="preserve"> </w:t>
            </w:r>
            <w:r w:rsidRPr="00027F15">
              <w:rPr>
                <w:b/>
              </w:rPr>
              <w:t>рассматривать</w:t>
            </w:r>
            <w:r w:rsidRPr="00027F15">
              <w:t xml:space="preserve"> художественное произведение и разгадывать смысл деталей, используемых художником, для раскрытия содержания произведения. </w:t>
            </w:r>
          </w:p>
          <w:p w:rsidR="00C8479D" w:rsidRPr="00027F15" w:rsidRDefault="00C8479D" w:rsidP="00C8479D">
            <w:pPr>
              <w:pStyle w:val="a6"/>
              <w:shd w:val="clear" w:color="auto" w:fill="FFFFFF"/>
              <w:spacing w:before="0" w:beforeAutospacing="0" w:after="0" w:afterAutospacing="0"/>
              <w:jc w:val="both"/>
            </w:pPr>
            <w:r w:rsidRPr="00027F15">
              <w:rPr>
                <w:b/>
              </w:rPr>
              <w:lastRenderedPageBreak/>
              <w:t>Получить</w:t>
            </w:r>
            <w:r w:rsidRPr="00027F15">
              <w:t xml:space="preserve"> элементарные сведения о способах размещения фигур на листе. </w:t>
            </w:r>
          </w:p>
          <w:p w:rsidR="00C8479D" w:rsidRPr="00027F15" w:rsidRDefault="00C8479D" w:rsidP="00C8479D">
            <w:pPr>
              <w:pStyle w:val="a6"/>
              <w:shd w:val="clear" w:color="auto" w:fill="FFFFFF"/>
              <w:spacing w:before="0" w:beforeAutospacing="0" w:after="0" w:afterAutospacing="0"/>
              <w:jc w:val="both"/>
            </w:pPr>
            <w:r w:rsidRPr="00027F15">
              <w:rPr>
                <w:b/>
              </w:rPr>
              <w:t>Понимать</w:t>
            </w:r>
            <w:r w:rsidRPr="00027F15">
              <w:t xml:space="preserve"> роль деталей картины (предметов, элементов природы, костюмов персонажей и т.п.) в создании целого образа произведения. </w:t>
            </w:r>
            <w:r w:rsidRPr="00027F15">
              <w:rPr>
                <w:b/>
              </w:rPr>
              <w:t>Осознавать</w:t>
            </w:r>
            <w:r w:rsidRPr="00027F15">
              <w:t xml:space="preserve"> связь между предметами, изображенными в картине с человеком.</w:t>
            </w:r>
          </w:p>
          <w:p w:rsidR="00C8479D" w:rsidRPr="00027F15" w:rsidRDefault="00C8479D" w:rsidP="00066DAF">
            <w:pPr>
              <w:pStyle w:val="a8"/>
              <w:spacing w:after="0"/>
            </w:pPr>
            <w:r w:rsidRPr="00027F15">
              <w:rPr>
                <w:b/>
              </w:rPr>
              <w:t>Понимать</w:t>
            </w:r>
            <w:r w:rsidRPr="00027F15">
              <w:t>, что иллюстрация отражает текст книги, но каждый художник создает свои образы одних и тех же персонажей.</w:t>
            </w:r>
          </w:p>
        </w:tc>
      </w:tr>
      <w:tr w:rsidR="00C8479D" w:rsidRPr="00027F15" w:rsidTr="00903B25">
        <w:tc>
          <w:tcPr>
            <w:tcW w:w="1242" w:type="dxa"/>
            <w:tcBorders>
              <w:top w:val="single" w:sz="4" w:space="0" w:color="auto"/>
              <w:bottom w:val="single" w:sz="4" w:space="0" w:color="auto"/>
            </w:tcBorders>
          </w:tcPr>
          <w:p w:rsidR="00903B25" w:rsidRDefault="00C8479D" w:rsidP="00027F15">
            <w:pPr>
              <w:pStyle w:val="a3"/>
              <w:numPr>
                <w:ilvl w:val="0"/>
                <w:numId w:val="38"/>
              </w:numPr>
              <w:rPr>
                <w:b/>
              </w:rPr>
            </w:pPr>
            <w:r w:rsidRPr="00027F15">
              <w:rPr>
                <w:b/>
              </w:rPr>
              <w:lastRenderedPageBreak/>
              <w:t xml:space="preserve">Мои </w:t>
            </w:r>
          </w:p>
          <w:p w:rsidR="00C8479D" w:rsidRPr="00903B25" w:rsidRDefault="00C8479D" w:rsidP="00903B25">
            <w:pPr>
              <w:ind w:left="66"/>
              <w:rPr>
                <w:b/>
              </w:rPr>
            </w:pPr>
            <w:r w:rsidRPr="00903B25">
              <w:rPr>
                <w:b/>
              </w:rPr>
              <w:t xml:space="preserve">друзья </w:t>
            </w:r>
          </w:p>
          <w:p w:rsidR="00C8479D" w:rsidRPr="00027F15" w:rsidRDefault="00C8479D" w:rsidP="00C8479D">
            <w:pPr>
              <w:ind w:left="66"/>
              <w:rPr>
                <w:b/>
              </w:rPr>
            </w:pPr>
            <w:r w:rsidRPr="00027F15">
              <w:rPr>
                <w:b/>
              </w:rPr>
              <w:t>всегда со мной</w:t>
            </w:r>
          </w:p>
        </w:tc>
        <w:tc>
          <w:tcPr>
            <w:tcW w:w="993" w:type="dxa"/>
            <w:gridSpan w:val="2"/>
            <w:tcBorders>
              <w:top w:val="single" w:sz="4" w:space="0" w:color="auto"/>
              <w:bottom w:val="single" w:sz="4" w:space="0" w:color="auto"/>
            </w:tcBorders>
          </w:tcPr>
          <w:p w:rsidR="00C8479D" w:rsidRPr="00027F15" w:rsidRDefault="00066DAF" w:rsidP="00027F15">
            <w:pPr>
              <w:jc w:val="center"/>
              <w:rPr>
                <w:b/>
                <w:bCs/>
              </w:rPr>
            </w:pPr>
            <w:r>
              <w:rPr>
                <w:b/>
                <w:lang w:val="en-US"/>
              </w:rPr>
              <w:t>6</w:t>
            </w:r>
            <w:r w:rsidR="00C8479D" w:rsidRPr="00027F15">
              <w:rPr>
                <w:b/>
              </w:rPr>
              <w:t xml:space="preserve"> ч</w:t>
            </w:r>
          </w:p>
        </w:tc>
        <w:tc>
          <w:tcPr>
            <w:tcW w:w="4394" w:type="dxa"/>
            <w:gridSpan w:val="3"/>
            <w:tcBorders>
              <w:top w:val="single" w:sz="4" w:space="0" w:color="auto"/>
              <w:bottom w:val="single" w:sz="4" w:space="0" w:color="auto"/>
            </w:tcBorders>
          </w:tcPr>
          <w:p w:rsidR="00C8479D" w:rsidRPr="00027F15" w:rsidRDefault="00C8479D" w:rsidP="00027F15">
            <w:pPr>
              <w:autoSpaceDE w:val="0"/>
              <w:autoSpaceDN w:val="0"/>
              <w:adjustRightInd w:val="0"/>
              <w:jc w:val="both"/>
            </w:pPr>
            <w:r w:rsidRPr="00027F15">
              <w:t xml:space="preserve">Рассмотреть рисунки и картины художников, изображающие детей (В.Серов, З. Серебрякова, А.Пластов и др.). Сосредоточить внимание на том, как художник относится к изображенным детям, какие черты и качества подчеркивает. </w:t>
            </w:r>
            <w:r w:rsidRPr="00027F15">
              <w:rPr>
                <w:shd w:val="clear" w:color="auto" w:fill="FFFFFF"/>
              </w:rPr>
              <w:t>Оформление поздравительных открыток.</w:t>
            </w:r>
          </w:p>
          <w:p w:rsidR="00C8479D" w:rsidRPr="00027F15" w:rsidRDefault="00C8479D" w:rsidP="00027F15">
            <w:pPr>
              <w:autoSpaceDE w:val="0"/>
              <w:autoSpaceDN w:val="0"/>
              <w:adjustRightInd w:val="0"/>
              <w:jc w:val="both"/>
            </w:pPr>
          </w:p>
        </w:tc>
        <w:tc>
          <w:tcPr>
            <w:tcW w:w="3827" w:type="dxa"/>
            <w:tcBorders>
              <w:top w:val="single" w:sz="4" w:space="0" w:color="auto"/>
              <w:bottom w:val="single" w:sz="4" w:space="0" w:color="auto"/>
            </w:tcBorders>
          </w:tcPr>
          <w:p w:rsidR="00C8479D" w:rsidRPr="00027F15" w:rsidRDefault="00C8479D" w:rsidP="00C8479D">
            <w:pPr>
              <w:pStyle w:val="a6"/>
              <w:shd w:val="clear" w:color="auto" w:fill="FFFFFF"/>
              <w:spacing w:before="0" w:beforeAutospacing="0" w:after="0" w:afterAutospacing="0"/>
              <w:jc w:val="both"/>
            </w:pPr>
            <w:r w:rsidRPr="00027F15">
              <w:rPr>
                <w:b/>
              </w:rPr>
              <w:t>Понимать</w:t>
            </w:r>
            <w:r w:rsidRPr="00027F15">
              <w:t xml:space="preserve"> особенности изображения детей художниками. </w:t>
            </w:r>
          </w:p>
          <w:p w:rsidR="00C8479D" w:rsidRPr="00027F15" w:rsidRDefault="00C8479D" w:rsidP="00C8479D">
            <w:pPr>
              <w:pStyle w:val="a6"/>
              <w:shd w:val="clear" w:color="auto" w:fill="FFFFFF"/>
              <w:spacing w:before="0" w:beforeAutospacing="0" w:after="0" w:afterAutospacing="0"/>
              <w:jc w:val="both"/>
            </w:pPr>
            <w:r w:rsidRPr="00027F15">
              <w:rPr>
                <w:b/>
              </w:rPr>
              <w:t>Соотносить</w:t>
            </w:r>
            <w:r w:rsidRPr="00027F15">
              <w:t xml:space="preserve"> образ друга в живописи, графики и поэзии. </w:t>
            </w:r>
          </w:p>
          <w:p w:rsidR="00C8479D" w:rsidRPr="00027F15" w:rsidRDefault="00C8479D" w:rsidP="00C8479D">
            <w:pPr>
              <w:pStyle w:val="a6"/>
              <w:shd w:val="clear" w:color="auto" w:fill="FFFFFF"/>
              <w:spacing w:before="0" w:beforeAutospacing="0" w:after="0" w:afterAutospacing="0"/>
              <w:jc w:val="both"/>
            </w:pPr>
            <w:r w:rsidRPr="00027F15">
              <w:rPr>
                <w:b/>
              </w:rPr>
              <w:t>Проявлять</w:t>
            </w:r>
            <w:r w:rsidRPr="00027F15">
              <w:t xml:space="preserve"> личностное эмоционально-ценностное отношения к образам детей, изображенных художниками. </w:t>
            </w:r>
          </w:p>
          <w:p w:rsidR="00C8479D" w:rsidRPr="00027F15" w:rsidRDefault="00C8479D" w:rsidP="00C8479D">
            <w:pPr>
              <w:pStyle w:val="a6"/>
              <w:shd w:val="clear" w:color="auto" w:fill="FFFFFF"/>
              <w:spacing w:before="0" w:beforeAutospacing="0" w:after="0" w:afterAutospacing="0"/>
              <w:jc w:val="both"/>
            </w:pPr>
            <w:r w:rsidRPr="00027F15">
              <w:rPr>
                <w:b/>
              </w:rPr>
              <w:t>Нарисовать</w:t>
            </w:r>
            <w:r w:rsidRPr="00027F15">
              <w:t xml:space="preserve"> своего лучшего друга или подружку.</w:t>
            </w:r>
          </w:p>
          <w:p w:rsidR="00C8479D" w:rsidRPr="00027F15" w:rsidRDefault="00C8479D" w:rsidP="00C8479D">
            <w:pPr>
              <w:pStyle w:val="a6"/>
              <w:shd w:val="clear" w:color="auto" w:fill="FFFFFF"/>
              <w:spacing w:before="0" w:beforeAutospacing="0" w:after="0" w:afterAutospacing="0"/>
              <w:rPr>
                <w:rStyle w:val="aa"/>
              </w:rPr>
            </w:pPr>
            <w:r w:rsidRPr="00027F15">
              <w:rPr>
                <w:b/>
              </w:rPr>
              <w:t>Отразить</w:t>
            </w:r>
            <w:r w:rsidRPr="00027F15">
              <w:t>, чем увлекается герой портрета.</w:t>
            </w:r>
            <w:r w:rsidRPr="00027F15">
              <w:rPr>
                <w:b/>
              </w:rPr>
              <w:t xml:space="preserve"> Рассмотреть</w:t>
            </w:r>
            <w:r w:rsidRPr="00027F15">
              <w:t xml:space="preserve"> варианты оформления поздравительных открыток.</w:t>
            </w:r>
          </w:p>
        </w:tc>
      </w:tr>
      <w:tr w:rsidR="00C8479D" w:rsidRPr="00027F15" w:rsidTr="00903B25">
        <w:tc>
          <w:tcPr>
            <w:tcW w:w="1242" w:type="dxa"/>
          </w:tcPr>
          <w:p w:rsidR="00C8479D" w:rsidRPr="00027F15" w:rsidRDefault="00C8479D" w:rsidP="00903B25">
            <w:pPr>
              <w:pStyle w:val="a3"/>
              <w:numPr>
                <w:ilvl w:val="0"/>
                <w:numId w:val="38"/>
              </w:numPr>
              <w:ind w:left="284" w:hanging="284"/>
              <w:rPr>
                <w:b/>
                <w:u w:val="single"/>
              </w:rPr>
            </w:pPr>
            <w:r w:rsidRPr="00027F15">
              <w:rPr>
                <w:b/>
              </w:rPr>
              <w:t xml:space="preserve">Природа – </w:t>
            </w:r>
          </w:p>
          <w:p w:rsidR="00C8479D" w:rsidRPr="00027F15" w:rsidRDefault="00C8479D" w:rsidP="00C8479D">
            <w:pPr>
              <w:rPr>
                <w:b/>
                <w:u w:val="single"/>
              </w:rPr>
            </w:pPr>
            <w:r w:rsidRPr="00027F15">
              <w:rPr>
                <w:b/>
              </w:rPr>
              <w:t>лучший учитель художника</w:t>
            </w:r>
          </w:p>
        </w:tc>
        <w:tc>
          <w:tcPr>
            <w:tcW w:w="993" w:type="dxa"/>
            <w:gridSpan w:val="2"/>
          </w:tcPr>
          <w:p w:rsidR="00C8479D" w:rsidRPr="00027F15" w:rsidRDefault="00C8479D" w:rsidP="00066DAF">
            <w:pPr>
              <w:jc w:val="center"/>
              <w:rPr>
                <w:b/>
                <w:bCs/>
              </w:rPr>
            </w:pPr>
            <w:r w:rsidRPr="00027F15">
              <w:rPr>
                <w:b/>
              </w:rPr>
              <w:t>1</w:t>
            </w:r>
            <w:r w:rsidR="00066DAF">
              <w:rPr>
                <w:b/>
                <w:lang w:val="en-US"/>
              </w:rPr>
              <w:t>0</w:t>
            </w:r>
            <w:r w:rsidRPr="00027F15">
              <w:rPr>
                <w:b/>
              </w:rPr>
              <w:t xml:space="preserve"> ч</w:t>
            </w:r>
          </w:p>
        </w:tc>
        <w:tc>
          <w:tcPr>
            <w:tcW w:w="4394" w:type="dxa"/>
            <w:gridSpan w:val="3"/>
          </w:tcPr>
          <w:p w:rsidR="00C8479D" w:rsidRPr="00027F15" w:rsidRDefault="00C8479D" w:rsidP="00027F15">
            <w:pPr>
              <w:autoSpaceDE w:val="0"/>
              <w:autoSpaceDN w:val="0"/>
              <w:adjustRightInd w:val="0"/>
              <w:jc w:val="both"/>
            </w:pPr>
            <w:r w:rsidRPr="00027F15">
              <w:t xml:space="preserve">          Человек живёт на большой и прекрасной планете Земля. Природа Земли разнообразна: равнины, степи, леса, моря, горы. Рассказать, что привлекает в разных природных ландшафтах, чем нравятся горы, море, леса, равнины и др. Рассмотреть изображения природы художниками в разное время года и в разную погоду. Вспомнить какие места видел на картинах, по телевизору или побывал сам. Сравнить соответствует ли изображение этих мест на картине впечатлениям. Определить, какие цвета художники используют для изображения листвы, травы, неба, воды. Какие цвета художники используют для изображения зимы, весны, лета, осени. </w:t>
            </w:r>
          </w:p>
          <w:p w:rsidR="00C8479D" w:rsidRPr="00027F15" w:rsidRDefault="00C8479D" w:rsidP="00027F15">
            <w:pPr>
              <w:autoSpaceDE w:val="0"/>
              <w:autoSpaceDN w:val="0"/>
              <w:adjustRightInd w:val="0"/>
              <w:jc w:val="both"/>
            </w:pPr>
            <w:r w:rsidRPr="00027F15">
              <w:t xml:space="preserve">         Пейзаж - изображение природы в </w:t>
            </w:r>
            <w:r w:rsidRPr="00027F15">
              <w:lastRenderedPageBreak/>
              <w:t>искусстве.</w:t>
            </w:r>
            <w:r w:rsidRPr="00027F15">
              <w:rPr>
                <w:rStyle w:val="30"/>
                <w:rFonts w:ascii="Times New Roman" w:hAnsi="Times New Roman"/>
                <w:sz w:val="22"/>
                <w:szCs w:val="22"/>
                <w:shd w:val="clear" w:color="auto" w:fill="FFFFFF"/>
              </w:rPr>
              <w:t xml:space="preserve"> </w:t>
            </w:r>
            <w:r w:rsidRPr="00027F15">
              <w:rPr>
                <w:rStyle w:val="c9"/>
                <w:shd w:val="clear" w:color="auto" w:fill="FFFFFF"/>
              </w:rPr>
              <w:t>Правильное размещение изображение на плоскости листа бумаги. Передача смысловой связи между объектами композиции. Элементарное изображение в тематическом рисунке пространства, пропорций и</w:t>
            </w:r>
            <w:r w:rsidRPr="00027F15">
              <w:rPr>
                <w:rStyle w:val="apple-converted-space"/>
                <w:shd w:val="clear" w:color="auto" w:fill="FFFFFF"/>
              </w:rPr>
              <w:t> </w:t>
            </w:r>
            <w:r w:rsidRPr="00027F15">
              <w:rPr>
                <w:rStyle w:val="c9"/>
                <w:iCs/>
                <w:shd w:val="clear" w:color="auto" w:fill="FFFFFF"/>
              </w:rPr>
              <w:t>основного цвета объектов</w:t>
            </w:r>
          </w:p>
        </w:tc>
        <w:tc>
          <w:tcPr>
            <w:tcW w:w="3827" w:type="dxa"/>
          </w:tcPr>
          <w:p w:rsidR="00C8479D" w:rsidRPr="00027F15" w:rsidRDefault="00C8479D" w:rsidP="00C8479D">
            <w:pPr>
              <w:pStyle w:val="a6"/>
              <w:shd w:val="clear" w:color="auto" w:fill="FFFFFF"/>
              <w:spacing w:before="0" w:beforeAutospacing="0" w:after="0" w:afterAutospacing="0"/>
              <w:jc w:val="both"/>
            </w:pPr>
            <w:r w:rsidRPr="00027F15">
              <w:rPr>
                <w:b/>
              </w:rPr>
              <w:lastRenderedPageBreak/>
              <w:t>Рассказывать</w:t>
            </w:r>
            <w:r w:rsidRPr="00027F15">
              <w:t xml:space="preserve">, что привлекает в разных природных ландшафтах, чем нравятся горы, море, леса, равнины и др. </w:t>
            </w:r>
          </w:p>
          <w:p w:rsidR="00C8479D" w:rsidRPr="00027F15" w:rsidRDefault="00C8479D" w:rsidP="00C8479D">
            <w:pPr>
              <w:pStyle w:val="a6"/>
              <w:shd w:val="clear" w:color="auto" w:fill="FFFFFF"/>
              <w:spacing w:before="0" w:beforeAutospacing="0" w:after="0" w:afterAutospacing="0"/>
              <w:jc w:val="both"/>
            </w:pPr>
            <w:r w:rsidRPr="00027F15">
              <w:rPr>
                <w:b/>
              </w:rPr>
              <w:t>Рассматривать</w:t>
            </w:r>
            <w:r w:rsidRPr="00027F15">
              <w:t xml:space="preserve"> и </w:t>
            </w:r>
            <w:r w:rsidRPr="00027F15">
              <w:rPr>
                <w:b/>
              </w:rPr>
              <w:t>комментировать</w:t>
            </w:r>
            <w:r w:rsidRPr="00027F15">
              <w:t xml:space="preserve"> на основании личностной оценки ландшафты разных географических зон Земли. </w:t>
            </w:r>
          </w:p>
          <w:p w:rsidR="00C8479D" w:rsidRPr="00027F15" w:rsidRDefault="00C8479D" w:rsidP="00C8479D">
            <w:pPr>
              <w:pStyle w:val="a6"/>
              <w:shd w:val="clear" w:color="auto" w:fill="FFFFFF"/>
              <w:spacing w:before="0" w:beforeAutospacing="0" w:after="0" w:afterAutospacing="0"/>
              <w:jc w:val="both"/>
            </w:pPr>
            <w:r w:rsidRPr="00027F15">
              <w:rPr>
                <w:b/>
              </w:rPr>
              <w:t>Рассматривать</w:t>
            </w:r>
            <w:r w:rsidRPr="00027F15">
              <w:t xml:space="preserve"> и </w:t>
            </w:r>
            <w:r w:rsidRPr="00027F15">
              <w:rPr>
                <w:b/>
              </w:rPr>
              <w:t>комментировать</w:t>
            </w:r>
            <w:r w:rsidRPr="00027F15">
              <w:t xml:space="preserve"> изображения природы художниками в разное время года и в разную погоду. </w:t>
            </w:r>
          </w:p>
          <w:p w:rsidR="00C8479D" w:rsidRPr="00027F15" w:rsidRDefault="00C8479D" w:rsidP="00C8479D">
            <w:pPr>
              <w:pStyle w:val="a6"/>
              <w:shd w:val="clear" w:color="auto" w:fill="FFFFFF"/>
              <w:spacing w:before="0" w:beforeAutospacing="0" w:after="0" w:afterAutospacing="0"/>
              <w:jc w:val="both"/>
            </w:pPr>
            <w:r w:rsidRPr="00027F15">
              <w:rPr>
                <w:b/>
              </w:rPr>
              <w:t>Понимать</w:t>
            </w:r>
            <w:r w:rsidRPr="00027F15">
              <w:t xml:space="preserve"> разницу и находить в журналах, интернете фотографии с особенностями природы севера и юга, запада и востока. </w:t>
            </w:r>
          </w:p>
          <w:p w:rsidR="00C8479D" w:rsidRPr="00027F15" w:rsidRDefault="00C8479D" w:rsidP="00C8479D">
            <w:pPr>
              <w:pStyle w:val="a6"/>
              <w:shd w:val="clear" w:color="auto" w:fill="FFFFFF"/>
              <w:spacing w:before="0" w:beforeAutospacing="0" w:after="0" w:afterAutospacing="0"/>
              <w:jc w:val="both"/>
            </w:pPr>
            <w:r w:rsidRPr="00027F15">
              <w:rPr>
                <w:b/>
              </w:rPr>
              <w:t>Делать</w:t>
            </w:r>
            <w:r w:rsidRPr="00027F15">
              <w:t xml:space="preserve"> зарисовки природы. </w:t>
            </w:r>
          </w:p>
          <w:p w:rsidR="00C8479D" w:rsidRPr="00027F15" w:rsidRDefault="00C8479D" w:rsidP="00C8479D">
            <w:pPr>
              <w:pStyle w:val="a6"/>
              <w:shd w:val="clear" w:color="auto" w:fill="FFFFFF"/>
              <w:spacing w:before="0" w:beforeAutospacing="0" w:after="0" w:afterAutospacing="0"/>
              <w:jc w:val="both"/>
            </w:pPr>
            <w:r w:rsidRPr="00027F15">
              <w:rPr>
                <w:b/>
              </w:rPr>
              <w:t>Понимать</w:t>
            </w:r>
            <w:r w:rsidRPr="00027F15">
              <w:t xml:space="preserve"> термин «пейзаж». </w:t>
            </w:r>
          </w:p>
          <w:p w:rsidR="00C8479D" w:rsidRPr="00027F15" w:rsidRDefault="00C8479D" w:rsidP="00C8479D">
            <w:pPr>
              <w:pStyle w:val="a6"/>
              <w:shd w:val="clear" w:color="auto" w:fill="FFFFFF"/>
              <w:spacing w:before="0" w:beforeAutospacing="0" w:after="0" w:afterAutospacing="0"/>
              <w:rPr>
                <w:rStyle w:val="aa"/>
                <w:b w:val="0"/>
                <w:bCs w:val="0"/>
              </w:rPr>
            </w:pPr>
            <w:r w:rsidRPr="00027F15">
              <w:rPr>
                <w:b/>
              </w:rPr>
              <w:t>Определять</w:t>
            </w:r>
            <w:r w:rsidRPr="00027F15">
              <w:t xml:space="preserve">, какие цвета </w:t>
            </w:r>
            <w:r w:rsidRPr="00027F15">
              <w:lastRenderedPageBreak/>
              <w:t xml:space="preserve">художники используют для изображения листвы, травы, неба, воды. </w:t>
            </w:r>
            <w:r w:rsidRPr="00027F15">
              <w:rPr>
                <w:b/>
              </w:rPr>
              <w:t>Определять</w:t>
            </w:r>
            <w:r w:rsidRPr="00027F15">
              <w:t>, какие цвета, используют художники для изображения зимы, весны, лета, осени.</w:t>
            </w:r>
          </w:p>
        </w:tc>
      </w:tr>
      <w:tr w:rsidR="00C8479D" w:rsidRPr="00027F15" w:rsidTr="00903B25">
        <w:tc>
          <w:tcPr>
            <w:tcW w:w="10456" w:type="dxa"/>
            <w:gridSpan w:val="7"/>
          </w:tcPr>
          <w:p w:rsidR="00C8479D" w:rsidRPr="00027F15" w:rsidRDefault="00C8479D" w:rsidP="00027F15">
            <w:pPr>
              <w:pStyle w:val="a6"/>
              <w:shd w:val="clear" w:color="auto" w:fill="FFFFFF"/>
              <w:spacing w:before="0" w:beforeAutospacing="0" w:after="0" w:afterAutospacing="0"/>
              <w:jc w:val="center"/>
              <w:rPr>
                <w:rStyle w:val="aa"/>
                <w:i/>
              </w:rPr>
            </w:pPr>
            <w:r w:rsidRPr="00027F15">
              <w:rPr>
                <w:b/>
                <w:i/>
              </w:rPr>
              <w:lastRenderedPageBreak/>
              <w:t>2 класс (34 ч)</w:t>
            </w:r>
          </w:p>
        </w:tc>
      </w:tr>
      <w:tr w:rsidR="00C8479D" w:rsidRPr="00027F15" w:rsidTr="00903B25">
        <w:tc>
          <w:tcPr>
            <w:tcW w:w="1242" w:type="dxa"/>
            <w:vAlign w:val="center"/>
          </w:tcPr>
          <w:p w:rsidR="00C8479D" w:rsidRPr="00027F15" w:rsidRDefault="00C8479D" w:rsidP="00425E05">
            <w:pPr>
              <w:jc w:val="center"/>
            </w:pPr>
            <w:r w:rsidRPr="00027F15">
              <w:t>Изучаемый материал</w:t>
            </w:r>
          </w:p>
        </w:tc>
        <w:tc>
          <w:tcPr>
            <w:tcW w:w="993" w:type="dxa"/>
            <w:gridSpan w:val="2"/>
            <w:vAlign w:val="center"/>
          </w:tcPr>
          <w:p w:rsidR="00C8479D" w:rsidRPr="00027F15" w:rsidRDefault="00C8479D" w:rsidP="00027F15">
            <w:pPr>
              <w:jc w:val="both"/>
            </w:pPr>
            <w:r w:rsidRPr="00027F15">
              <w:t>Кол-во часов</w:t>
            </w:r>
          </w:p>
        </w:tc>
        <w:tc>
          <w:tcPr>
            <w:tcW w:w="4394" w:type="dxa"/>
            <w:gridSpan w:val="3"/>
            <w:vAlign w:val="center"/>
          </w:tcPr>
          <w:p w:rsidR="00C8479D" w:rsidRPr="00027F15" w:rsidRDefault="00C8479D" w:rsidP="00027F15">
            <w:pPr>
              <w:pStyle w:val="a8"/>
              <w:spacing w:after="0"/>
              <w:jc w:val="both"/>
            </w:pPr>
            <w:r w:rsidRPr="00027F15">
              <w:t>Характеристика основного содержания тем</w:t>
            </w:r>
          </w:p>
        </w:tc>
        <w:tc>
          <w:tcPr>
            <w:tcW w:w="3827" w:type="dxa"/>
            <w:vAlign w:val="center"/>
          </w:tcPr>
          <w:p w:rsidR="00C8479D" w:rsidRPr="00027F15" w:rsidRDefault="00C8479D" w:rsidP="00425E05">
            <w:pPr>
              <w:pStyle w:val="a8"/>
              <w:spacing w:after="0"/>
              <w:jc w:val="center"/>
              <w:rPr>
                <w:b/>
              </w:rPr>
            </w:pPr>
            <w:r w:rsidRPr="00027F15">
              <w:t>Характеристика основных видов деятельности ученика (на уровне учебных действий)</w:t>
            </w:r>
          </w:p>
        </w:tc>
      </w:tr>
      <w:tr w:rsidR="00C8479D" w:rsidRPr="00027F15" w:rsidTr="00903B25">
        <w:tc>
          <w:tcPr>
            <w:tcW w:w="1242" w:type="dxa"/>
          </w:tcPr>
          <w:p w:rsidR="00903B25" w:rsidRPr="00903B25" w:rsidRDefault="00C8479D" w:rsidP="00027F15">
            <w:pPr>
              <w:pStyle w:val="a3"/>
              <w:numPr>
                <w:ilvl w:val="1"/>
                <w:numId w:val="39"/>
              </w:numPr>
              <w:ind w:left="426"/>
            </w:pPr>
            <w:r w:rsidRPr="00027F15">
              <w:rPr>
                <w:b/>
                <w:u w:val="single"/>
              </w:rPr>
              <w:t>Худо</w:t>
            </w:r>
          </w:p>
          <w:p w:rsidR="00C8479D" w:rsidRPr="00027F15" w:rsidRDefault="00C8479D" w:rsidP="00903B25">
            <w:proofErr w:type="spellStart"/>
            <w:r w:rsidRPr="00903B25">
              <w:rPr>
                <w:b/>
                <w:u w:val="single"/>
              </w:rPr>
              <w:t>жественный</w:t>
            </w:r>
            <w:proofErr w:type="spellEnd"/>
            <w:r w:rsidRPr="00903B25">
              <w:rPr>
                <w:b/>
                <w:u w:val="single"/>
              </w:rPr>
              <w:t xml:space="preserve"> </w:t>
            </w:r>
          </w:p>
          <w:p w:rsidR="00C8479D" w:rsidRPr="00027F15" w:rsidRDefault="00C8479D" w:rsidP="00903B25">
            <w:pPr>
              <w:ind w:right="-108"/>
            </w:pPr>
            <w:r w:rsidRPr="00027F15">
              <w:rPr>
                <w:b/>
                <w:u w:val="single"/>
              </w:rPr>
              <w:t xml:space="preserve">образ - основа любого искусства </w:t>
            </w:r>
          </w:p>
        </w:tc>
        <w:tc>
          <w:tcPr>
            <w:tcW w:w="993" w:type="dxa"/>
            <w:gridSpan w:val="2"/>
          </w:tcPr>
          <w:p w:rsidR="00C8479D" w:rsidRPr="00027F15" w:rsidRDefault="00C8479D" w:rsidP="00027F15">
            <w:pPr>
              <w:jc w:val="center"/>
            </w:pPr>
            <w:r w:rsidRPr="00027F15">
              <w:rPr>
                <w:b/>
              </w:rPr>
              <w:t>16 ч</w:t>
            </w:r>
          </w:p>
        </w:tc>
        <w:tc>
          <w:tcPr>
            <w:tcW w:w="4394" w:type="dxa"/>
            <w:gridSpan w:val="3"/>
          </w:tcPr>
          <w:p w:rsidR="00C8479D" w:rsidRPr="00027F15" w:rsidRDefault="00C8479D" w:rsidP="00027F15">
            <w:pPr>
              <w:autoSpaceDE w:val="0"/>
              <w:autoSpaceDN w:val="0"/>
              <w:adjustRightInd w:val="0"/>
              <w:jc w:val="both"/>
            </w:pPr>
            <w:r w:rsidRPr="00027F15">
              <w:t xml:space="preserve">Образ - это изображение, отображение. Художественный образ создаётся художником в процессе творческой деятельности. Создание в изобразительном искусстве визуальных образов реального и вымышленного мира. Создание художественного образа в изобразительном искусстве (на примере образа дерева): замысел – сбор и изучение материала - зарисовки - отбор рисунков, которые наиболее полно передают идею – воплощение замысла. Соответствие (сходство и отличия) художественного образа первоначальному замыслу. Передача художником с помощью художественного образа мыслей и чувств. </w:t>
            </w:r>
          </w:p>
        </w:tc>
        <w:tc>
          <w:tcPr>
            <w:tcW w:w="3827" w:type="dxa"/>
          </w:tcPr>
          <w:p w:rsidR="00C8479D" w:rsidRPr="00027F15" w:rsidRDefault="00C8479D" w:rsidP="00C8479D">
            <w:pPr>
              <w:pStyle w:val="a8"/>
              <w:spacing w:after="0"/>
              <w:jc w:val="both"/>
            </w:pPr>
            <w:r w:rsidRPr="00027F15">
              <w:rPr>
                <w:b/>
              </w:rPr>
              <w:t>Осознавать</w:t>
            </w:r>
            <w:r w:rsidRPr="00027F15">
              <w:t xml:space="preserve">, что художественный образ – основа любого искусства. </w:t>
            </w:r>
          </w:p>
          <w:p w:rsidR="00C8479D" w:rsidRPr="00027F15" w:rsidRDefault="00C8479D" w:rsidP="00C8479D">
            <w:pPr>
              <w:pStyle w:val="a8"/>
              <w:spacing w:after="0"/>
              <w:jc w:val="both"/>
            </w:pPr>
            <w:r w:rsidRPr="00027F15">
              <w:rPr>
                <w:b/>
              </w:rPr>
              <w:t>Понимать</w:t>
            </w:r>
            <w:r w:rsidRPr="00027F15">
              <w:t>, что с помощью художественного образа можно передавать мысли и чувства. Понимать специфику создания художественного образа.</w:t>
            </w:r>
          </w:p>
          <w:p w:rsidR="00C8479D" w:rsidRPr="00027F15" w:rsidRDefault="00C8479D" w:rsidP="00C8479D">
            <w:pPr>
              <w:pStyle w:val="a8"/>
              <w:spacing w:after="0"/>
              <w:jc w:val="both"/>
            </w:pPr>
            <w:r w:rsidRPr="00027F15">
              <w:rPr>
                <w:b/>
              </w:rPr>
              <w:t>Осознавать</w:t>
            </w:r>
            <w:r w:rsidRPr="00027F15">
              <w:t xml:space="preserve"> разницу между фотографией и произведением искусства.</w:t>
            </w:r>
          </w:p>
          <w:p w:rsidR="00C8479D" w:rsidRPr="00027F15" w:rsidRDefault="00C8479D" w:rsidP="00C8479D">
            <w:pPr>
              <w:pStyle w:val="a8"/>
              <w:spacing w:after="0"/>
              <w:jc w:val="both"/>
            </w:pPr>
            <w:r w:rsidRPr="00027F15">
              <w:rPr>
                <w:b/>
              </w:rPr>
              <w:t>Создавать</w:t>
            </w:r>
            <w:r w:rsidRPr="00027F15">
              <w:t xml:space="preserve"> художественный образ изобразительными средствами. </w:t>
            </w:r>
          </w:p>
          <w:p w:rsidR="00C8479D" w:rsidRPr="00027F15" w:rsidRDefault="00C8479D" w:rsidP="00425E05">
            <w:pPr>
              <w:pStyle w:val="a6"/>
              <w:shd w:val="clear" w:color="auto" w:fill="FFFFFF"/>
              <w:spacing w:before="0" w:beforeAutospacing="0" w:after="0" w:afterAutospacing="0"/>
            </w:pPr>
          </w:p>
        </w:tc>
      </w:tr>
      <w:tr w:rsidR="00C8479D" w:rsidRPr="00027F15" w:rsidTr="00903B25">
        <w:tc>
          <w:tcPr>
            <w:tcW w:w="1242" w:type="dxa"/>
          </w:tcPr>
          <w:p w:rsidR="00903B25" w:rsidRDefault="00C8479D" w:rsidP="00903B25">
            <w:pPr>
              <w:pStyle w:val="a3"/>
              <w:numPr>
                <w:ilvl w:val="1"/>
                <w:numId w:val="39"/>
              </w:numPr>
              <w:autoSpaceDE w:val="0"/>
              <w:autoSpaceDN w:val="0"/>
              <w:adjustRightInd w:val="0"/>
              <w:ind w:left="284" w:hanging="284"/>
              <w:jc w:val="both"/>
              <w:rPr>
                <w:rStyle w:val="211pt"/>
                <w:b/>
              </w:rPr>
            </w:pPr>
            <w:r w:rsidRPr="00027F15">
              <w:rPr>
                <w:rStyle w:val="211pt"/>
                <w:b/>
              </w:rPr>
              <w:t xml:space="preserve">Общие </w:t>
            </w:r>
          </w:p>
          <w:p w:rsidR="00C8479D" w:rsidRPr="00903B25" w:rsidRDefault="00C8479D" w:rsidP="00903B25">
            <w:pPr>
              <w:autoSpaceDE w:val="0"/>
              <w:autoSpaceDN w:val="0"/>
              <w:adjustRightInd w:val="0"/>
              <w:jc w:val="both"/>
              <w:rPr>
                <w:rStyle w:val="211pt"/>
                <w:b/>
              </w:rPr>
            </w:pPr>
            <w:r w:rsidRPr="00903B25">
              <w:rPr>
                <w:rStyle w:val="211pt"/>
                <w:b/>
              </w:rPr>
              <w:t xml:space="preserve">средства </w:t>
            </w:r>
          </w:p>
          <w:p w:rsidR="00C8479D" w:rsidRPr="00027F15" w:rsidRDefault="00C8479D" w:rsidP="00C8479D">
            <w:pPr>
              <w:autoSpaceDE w:val="0"/>
              <w:autoSpaceDN w:val="0"/>
              <w:adjustRightInd w:val="0"/>
              <w:jc w:val="both"/>
              <w:rPr>
                <w:b/>
              </w:rPr>
            </w:pPr>
            <w:r w:rsidRPr="00027F15">
              <w:rPr>
                <w:rStyle w:val="211pt"/>
                <w:b/>
              </w:rPr>
              <w:t xml:space="preserve">художественной выразительности </w:t>
            </w:r>
          </w:p>
        </w:tc>
        <w:tc>
          <w:tcPr>
            <w:tcW w:w="993" w:type="dxa"/>
            <w:gridSpan w:val="2"/>
          </w:tcPr>
          <w:p w:rsidR="00C8479D" w:rsidRPr="00027F15" w:rsidRDefault="00C8479D" w:rsidP="00027F15">
            <w:pPr>
              <w:jc w:val="center"/>
              <w:rPr>
                <w:b/>
              </w:rPr>
            </w:pPr>
            <w:r w:rsidRPr="00027F15">
              <w:rPr>
                <w:b/>
              </w:rPr>
              <w:t>13 ч</w:t>
            </w:r>
          </w:p>
        </w:tc>
        <w:tc>
          <w:tcPr>
            <w:tcW w:w="4394" w:type="dxa"/>
            <w:gridSpan w:val="3"/>
          </w:tcPr>
          <w:p w:rsidR="00C8479D" w:rsidRPr="00027F15" w:rsidRDefault="00C8479D" w:rsidP="00027F15">
            <w:pPr>
              <w:autoSpaceDE w:val="0"/>
              <w:autoSpaceDN w:val="0"/>
              <w:adjustRightInd w:val="0"/>
              <w:jc w:val="both"/>
            </w:pPr>
            <w:r w:rsidRPr="00027F15">
              <w:t xml:space="preserve">Язык искусства. Цвет, линия, объём. Передача окружающего мира с помощью цвета, линии, объёма. Художественные материалы. Создать выразительный художественный образ помогают художественные материалы. Материалы, передающие красочное разнообразие мира (краски – акварель, гуашь, масляные); </w:t>
            </w:r>
            <w:proofErr w:type="gramStart"/>
            <w:r w:rsidRPr="00027F15">
              <w:t>материалы</w:t>
            </w:r>
            <w:proofErr w:type="gramEnd"/>
            <w:r w:rsidRPr="00027F15">
              <w:t xml:space="preserve"> помогающие быстро сделать рисунок (карандаш, фломастер, уголь, перо и тушь, роллер, пастель, уголь); материалы, создающие объёмное изображение (пластилин, глина, камень, литье из металла). </w:t>
            </w:r>
            <w:proofErr w:type="gramStart"/>
            <w:r w:rsidRPr="00027F15">
              <w:t xml:space="preserve">Использование необычных, не художественных материалов (бумага, тесьма, нити, стекло, пластиковые бутылки, береста). </w:t>
            </w:r>
            <w:proofErr w:type="gramEnd"/>
          </w:p>
        </w:tc>
        <w:tc>
          <w:tcPr>
            <w:tcW w:w="3827" w:type="dxa"/>
          </w:tcPr>
          <w:p w:rsidR="00C8479D" w:rsidRPr="00027F15" w:rsidRDefault="00C8479D" w:rsidP="00C8479D">
            <w:pPr>
              <w:pStyle w:val="a6"/>
              <w:shd w:val="clear" w:color="auto" w:fill="FFFFFF"/>
              <w:spacing w:before="0" w:beforeAutospacing="0" w:after="0" w:afterAutospacing="0"/>
              <w:jc w:val="both"/>
            </w:pPr>
            <w:r w:rsidRPr="00027F15">
              <w:rPr>
                <w:b/>
              </w:rPr>
              <w:t>Иметь представление о художественной выразительности</w:t>
            </w:r>
            <w:r w:rsidRPr="00027F15">
              <w:t xml:space="preserve"> языка изобразительных искусств, уметь его использовать в собственной художественно-творческой деятельности. </w:t>
            </w:r>
          </w:p>
          <w:p w:rsidR="00C8479D" w:rsidRPr="00027F15" w:rsidRDefault="00C8479D" w:rsidP="00C8479D">
            <w:pPr>
              <w:pStyle w:val="a6"/>
              <w:shd w:val="clear" w:color="auto" w:fill="FFFFFF"/>
              <w:spacing w:before="0" w:beforeAutospacing="0" w:after="0" w:afterAutospacing="0"/>
              <w:jc w:val="both"/>
            </w:pPr>
            <w:r w:rsidRPr="00027F15">
              <w:rPr>
                <w:b/>
              </w:rPr>
              <w:t>Иметь представление о живописных, графических и скульптурных материалах</w:t>
            </w:r>
            <w:r w:rsidRPr="00027F15">
              <w:t xml:space="preserve">, уметь их использовать в собственной художественно- творческой деятельности. </w:t>
            </w:r>
          </w:p>
          <w:p w:rsidR="00C8479D" w:rsidRPr="00027F15" w:rsidRDefault="00C8479D" w:rsidP="00C8479D">
            <w:pPr>
              <w:pStyle w:val="a6"/>
              <w:shd w:val="clear" w:color="auto" w:fill="FFFFFF"/>
              <w:spacing w:before="0" w:beforeAutospacing="0" w:after="0" w:afterAutospacing="0"/>
              <w:jc w:val="both"/>
            </w:pPr>
            <w:r w:rsidRPr="00027F15">
              <w:rPr>
                <w:b/>
              </w:rPr>
              <w:t>Выбирать и использовать</w:t>
            </w:r>
            <w:r w:rsidRPr="00027F15">
              <w:t xml:space="preserve"> в собственной художественно-творческой деятельности необычные материалы для создания выразительного художественного образа. </w:t>
            </w:r>
          </w:p>
          <w:p w:rsidR="00C8479D" w:rsidRPr="00027F15" w:rsidRDefault="00C8479D" w:rsidP="00C8479D">
            <w:pPr>
              <w:pStyle w:val="a6"/>
              <w:shd w:val="clear" w:color="auto" w:fill="FFFFFF"/>
              <w:spacing w:before="0" w:beforeAutospacing="0" w:after="0" w:afterAutospacing="0"/>
              <w:jc w:val="both"/>
            </w:pPr>
            <w:r w:rsidRPr="00027F15">
              <w:rPr>
                <w:b/>
              </w:rPr>
              <w:t>Сравнивать</w:t>
            </w:r>
            <w:r w:rsidRPr="00027F15">
              <w:t>, сопоставлять, обобщать предметы и явления в жизни и в искусстве.</w:t>
            </w:r>
          </w:p>
          <w:p w:rsidR="00C8479D" w:rsidRPr="00027F15" w:rsidRDefault="00C8479D" w:rsidP="00C8479D">
            <w:pPr>
              <w:pStyle w:val="a6"/>
              <w:shd w:val="clear" w:color="auto" w:fill="FFFFFF"/>
              <w:spacing w:before="0" w:beforeAutospacing="0" w:after="0" w:afterAutospacing="0"/>
              <w:jc w:val="both"/>
            </w:pPr>
            <w:r w:rsidRPr="00027F15">
              <w:rPr>
                <w:b/>
              </w:rPr>
              <w:t>Создавать</w:t>
            </w:r>
            <w:r w:rsidRPr="00027F15">
              <w:t xml:space="preserve"> художественный образ времени года, используя цветную бумагу или сухие листья деревьев. </w:t>
            </w:r>
          </w:p>
          <w:p w:rsidR="00C8479D" w:rsidRPr="00027F15" w:rsidRDefault="00C8479D" w:rsidP="00C8479D">
            <w:pPr>
              <w:pStyle w:val="a6"/>
              <w:shd w:val="clear" w:color="auto" w:fill="FFFFFF"/>
              <w:spacing w:before="0" w:beforeAutospacing="0" w:after="0" w:afterAutospacing="0"/>
              <w:jc w:val="both"/>
              <w:rPr>
                <w:rStyle w:val="aa"/>
              </w:rPr>
            </w:pPr>
            <w:r w:rsidRPr="00027F15">
              <w:rPr>
                <w:b/>
              </w:rPr>
              <w:lastRenderedPageBreak/>
              <w:t>Создавать</w:t>
            </w:r>
            <w:r w:rsidRPr="00027F15">
              <w:t xml:space="preserve"> образы природы, животных, людей, предметов с помощью линий и штрихов.</w:t>
            </w:r>
          </w:p>
        </w:tc>
      </w:tr>
      <w:tr w:rsidR="00A3658B" w:rsidRPr="00027F15" w:rsidTr="00903B25">
        <w:tc>
          <w:tcPr>
            <w:tcW w:w="1242" w:type="dxa"/>
          </w:tcPr>
          <w:p w:rsidR="00903B25" w:rsidRPr="00903B25" w:rsidRDefault="00A3658B" w:rsidP="00903B25">
            <w:pPr>
              <w:pStyle w:val="a3"/>
              <w:numPr>
                <w:ilvl w:val="1"/>
                <w:numId w:val="39"/>
              </w:numPr>
              <w:autoSpaceDE w:val="0"/>
              <w:autoSpaceDN w:val="0"/>
              <w:adjustRightInd w:val="0"/>
              <w:ind w:left="284" w:right="-108" w:hanging="284"/>
              <w:jc w:val="both"/>
              <w:rPr>
                <w:rStyle w:val="110"/>
                <w:rFonts w:ascii="Times New Roman" w:hAnsi="Times New Roman" w:cs="Times New Roman"/>
                <w:bCs w:val="0"/>
                <w:i w:val="0"/>
                <w:iCs w:val="0"/>
                <w:sz w:val="24"/>
                <w:szCs w:val="24"/>
              </w:rPr>
            </w:pPr>
            <w:proofErr w:type="spellStart"/>
            <w:r w:rsidRPr="00903B25">
              <w:rPr>
                <w:rStyle w:val="110"/>
                <w:rFonts w:ascii="Times New Roman" w:hAnsi="Times New Roman" w:cs="Times New Roman"/>
                <w:i w:val="0"/>
                <w:sz w:val="24"/>
                <w:szCs w:val="24"/>
              </w:rPr>
              <w:lastRenderedPageBreak/>
              <w:t>Компо</w:t>
            </w:r>
            <w:proofErr w:type="spellEnd"/>
            <w:r w:rsidR="00903B25">
              <w:rPr>
                <w:rStyle w:val="110"/>
                <w:rFonts w:ascii="Times New Roman" w:hAnsi="Times New Roman" w:cs="Times New Roman"/>
                <w:i w:val="0"/>
                <w:sz w:val="24"/>
                <w:szCs w:val="24"/>
              </w:rPr>
              <w:t xml:space="preserve"> </w:t>
            </w:r>
          </w:p>
          <w:p w:rsidR="00A3658B" w:rsidRPr="00903B25" w:rsidRDefault="00A3658B" w:rsidP="00903B25">
            <w:pPr>
              <w:autoSpaceDE w:val="0"/>
              <w:autoSpaceDN w:val="0"/>
              <w:adjustRightInd w:val="0"/>
              <w:ind w:right="-108"/>
              <w:jc w:val="both"/>
              <w:rPr>
                <w:rStyle w:val="110"/>
                <w:rFonts w:ascii="Times New Roman" w:hAnsi="Times New Roman" w:cs="Times New Roman"/>
                <w:bCs w:val="0"/>
                <w:i w:val="0"/>
                <w:iCs w:val="0"/>
                <w:sz w:val="24"/>
                <w:szCs w:val="24"/>
              </w:rPr>
            </w:pPr>
            <w:proofErr w:type="spellStart"/>
            <w:r w:rsidRPr="00903B25">
              <w:rPr>
                <w:rStyle w:val="110"/>
                <w:rFonts w:ascii="Times New Roman" w:hAnsi="Times New Roman" w:cs="Times New Roman"/>
                <w:i w:val="0"/>
                <w:sz w:val="24"/>
                <w:szCs w:val="24"/>
              </w:rPr>
              <w:t>зиция</w:t>
            </w:r>
            <w:proofErr w:type="spellEnd"/>
            <w:r w:rsidRPr="00903B25">
              <w:rPr>
                <w:rStyle w:val="110"/>
                <w:rFonts w:ascii="Times New Roman" w:hAnsi="Times New Roman" w:cs="Times New Roman"/>
                <w:i w:val="0"/>
                <w:sz w:val="24"/>
                <w:szCs w:val="24"/>
              </w:rPr>
              <w:t xml:space="preserve">, </w:t>
            </w:r>
          </w:p>
          <w:p w:rsidR="00A3658B" w:rsidRPr="00027F15" w:rsidRDefault="00A3658B" w:rsidP="00F24AD9">
            <w:pPr>
              <w:autoSpaceDE w:val="0"/>
              <w:autoSpaceDN w:val="0"/>
              <w:adjustRightInd w:val="0"/>
              <w:ind w:left="66"/>
              <w:jc w:val="both"/>
              <w:rPr>
                <w:rStyle w:val="110"/>
                <w:rFonts w:ascii="Times New Roman" w:hAnsi="Times New Roman" w:cs="Times New Roman"/>
                <w:i w:val="0"/>
                <w:iCs w:val="0"/>
                <w:sz w:val="24"/>
                <w:szCs w:val="24"/>
              </w:rPr>
            </w:pPr>
            <w:r w:rsidRPr="00027F15">
              <w:rPr>
                <w:rStyle w:val="110"/>
                <w:rFonts w:ascii="Times New Roman" w:hAnsi="Times New Roman" w:cs="Times New Roman"/>
                <w:i w:val="0"/>
                <w:sz w:val="24"/>
                <w:szCs w:val="24"/>
              </w:rPr>
              <w:t>ритм, форма</w:t>
            </w:r>
          </w:p>
          <w:p w:rsidR="00A3658B" w:rsidRPr="00027F15" w:rsidRDefault="00A3658B" w:rsidP="00903B25">
            <w:pPr>
              <w:autoSpaceDE w:val="0"/>
              <w:autoSpaceDN w:val="0"/>
              <w:adjustRightInd w:val="0"/>
              <w:ind w:right="-108"/>
              <w:jc w:val="both"/>
              <w:rPr>
                <w:b/>
              </w:rPr>
            </w:pPr>
            <w:r w:rsidRPr="00027F15">
              <w:rPr>
                <w:rStyle w:val="110"/>
                <w:rFonts w:ascii="Times New Roman" w:hAnsi="Times New Roman" w:cs="Times New Roman"/>
                <w:i w:val="0"/>
                <w:sz w:val="24"/>
                <w:szCs w:val="24"/>
              </w:rPr>
              <w:t>работаю</w:t>
            </w:r>
            <w:r w:rsidR="00903B25">
              <w:rPr>
                <w:rStyle w:val="110"/>
                <w:rFonts w:ascii="Times New Roman" w:hAnsi="Times New Roman" w:cs="Times New Roman"/>
                <w:i w:val="0"/>
                <w:sz w:val="24"/>
                <w:szCs w:val="24"/>
              </w:rPr>
              <w:t>т</w:t>
            </w:r>
            <w:r w:rsidRPr="00027F15">
              <w:rPr>
                <w:rStyle w:val="110"/>
                <w:rFonts w:ascii="Times New Roman" w:hAnsi="Times New Roman" w:cs="Times New Roman"/>
                <w:i w:val="0"/>
                <w:sz w:val="24"/>
                <w:szCs w:val="24"/>
              </w:rPr>
              <w:t xml:space="preserve"> дружно</w:t>
            </w:r>
            <w:r w:rsidRPr="00027F15">
              <w:rPr>
                <w:b/>
              </w:rPr>
              <w:t xml:space="preserve"> </w:t>
            </w:r>
          </w:p>
        </w:tc>
        <w:tc>
          <w:tcPr>
            <w:tcW w:w="993" w:type="dxa"/>
            <w:gridSpan w:val="2"/>
          </w:tcPr>
          <w:p w:rsidR="00A3658B" w:rsidRPr="00027F15" w:rsidRDefault="00A3658B" w:rsidP="00027F15">
            <w:pPr>
              <w:jc w:val="center"/>
              <w:rPr>
                <w:b/>
              </w:rPr>
            </w:pPr>
            <w:r w:rsidRPr="00027F15">
              <w:rPr>
                <w:b/>
              </w:rPr>
              <w:t>4 ч</w:t>
            </w:r>
          </w:p>
        </w:tc>
        <w:tc>
          <w:tcPr>
            <w:tcW w:w="4394" w:type="dxa"/>
            <w:gridSpan w:val="3"/>
          </w:tcPr>
          <w:p w:rsidR="00A3658B" w:rsidRPr="00027F15" w:rsidRDefault="00A3658B" w:rsidP="00027F15">
            <w:pPr>
              <w:autoSpaceDE w:val="0"/>
              <w:autoSpaceDN w:val="0"/>
              <w:adjustRightInd w:val="0"/>
              <w:jc w:val="both"/>
            </w:pPr>
            <w:r w:rsidRPr="00027F15">
              <w:t xml:space="preserve">Художник может на языке искусства рассказать о природе, человеке, событии. Темы, нашедшие отражение в искусстве. Местоположение главного предмета в композиции (в центре, со смещением вверх-вниз или в сторону). Взаимоотношения второстепенных объектов с главным. Характер композиции (спокойствие или напряженность). Равновесие пространства картины с помощью формы и ритма предметов. Значение каждого предмета в целостном образе композиции. </w:t>
            </w:r>
          </w:p>
          <w:p w:rsidR="00A3658B" w:rsidRPr="00027F15" w:rsidRDefault="00A3658B" w:rsidP="00027F15">
            <w:pPr>
              <w:autoSpaceDE w:val="0"/>
              <w:autoSpaceDN w:val="0"/>
              <w:adjustRightInd w:val="0"/>
              <w:jc w:val="both"/>
              <w:rPr>
                <w:b/>
                <w:u w:val="single"/>
              </w:rPr>
            </w:pPr>
            <w:r w:rsidRPr="00027F15">
              <w:t xml:space="preserve">          </w:t>
            </w:r>
          </w:p>
        </w:tc>
        <w:tc>
          <w:tcPr>
            <w:tcW w:w="3827" w:type="dxa"/>
          </w:tcPr>
          <w:p w:rsidR="00A3658B" w:rsidRPr="00027F15" w:rsidRDefault="00A3658B" w:rsidP="005649CE">
            <w:pPr>
              <w:pStyle w:val="a6"/>
              <w:shd w:val="clear" w:color="auto" w:fill="FFFFFF"/>
              <w:spacing w:before="0" w:beforeAutospacing="0" w:after="0" w:afterAutospacing="0"/>
              <w:jc w:val="both"/>
            </w:pPr>
            <w:r w:rsidRPr="00027F15">
              <w:rPr>
                <w:b/>
              </w:rPr>
              <w:t>Понимать</w:t>
            </w:r>
            <w:r w:rsidRPr="00027F15">
              <w:t xml:space="preserve">, что от месторасположения главного предмета в композиции зависит ее характер и содержание работы. </w:t>
            </w:r>
          </w:p>
          <w:p w:rsidR="00A3658B" w:rsidRPr="00027F15" w:rsidRDefault="00A3658B" w:rsidP="005649CE">
            <w:pPr>
              <w:pStyle w:val="a6"/>
              <w:shd w:val="clear" w:color="auto" w:fill="FFFFFF"/>
              <w:spacing w:before="0" w:beforeAutospacing="0" w:after="0" w:afterAutospacing="0"/>
              <w:jc w:val="both"/>
            </w:pPr>
            <w:r w:rsidRPr="00027F15">
              <w:rPr>
                <w:b/>
              </w:rPr>
              <w:t>Создавать</w:t>
            </w:r>
            <w:r w:rsidRPr="00027F15">
              <w:t xml:space="preserve"> равновесие пространства картины с помощью формы и ритма предметов. </w:t>
            </w:r>
          </w:p>
          <w:p w:rsidR="00A3658B" w:rsidRPr="00027F15" w:rsidRDefault="00A3658B" w:rsidP="005649CE">
            <w:pPr>
              <w:pStyle w:val="a6"/>
              <w:shd w:val="clear" w:color="auto" w:fill="FFFFFF"/>
              <w:spacing w:before="0" w:beforeAutospacing="0" w:after="0" w:afterAutospacing="0"/>
              <w:jc w:val="both"/>
            </w:pPr>
            <w:r w:rsidRPr="00027F15">
              <w:rPr>
                <w:b/>
              </w:rPr>
              <w:t>Понимать значение</w:t>
            </w:r>
            <w:r w:rsidRPr="00027F15">
              <w:t xml:space="preserve"> каждого предмета в целостном образе композиции. </w:t>
            </w:r>
          </w:p>
          <w:p w:rsidR="00A3658B" w:rsidRPr="00027F15" w:rsidRDefault="00A3658B" w:rsidP="005649CE">
            <w:pPr>
              <w:pStyle w:val="a6"/>
              <w:shd w:val="clear" w:color="auto" w:fill="FFFFFF"/>
              <w:spacing w:before="0" w:beforeAutospacing="0" w:after="0" w:afterAutospacing="0"/>
              <w:jc w:val="both"/>
              <w:rPr>
                <w:b/>
              </w:rPr>
            </w:pPr>
            <w:r w:rsidRPr="00027F15">
              <w:rPr>
                <w:b/>
              </w:rPr>
              <w:t>Видеть</w:t>
            </w:r>
            <w:r w:rsidRPr="00027F15">
              <w:t xml:space="preserve"> главное и второстепенное в произведениях живописи и графики.</w:t>
            </w:r>
          </w:p>
          <w:p w:rsidR="00A3658B" w:rsidRPr="00027F15" w:rsidRDefault="00A3658B" w:rsidP="005649CE">
            <w:pPr>
              <w:pStyle w:val="a6"/>
              <w:shd w:val="clear" w:color="auto" w:fill="FFFFFF"/>
              <w:spacing w:before="0" w:beforeAutospacing="0" w:after="0" w:afterAutospacing="0"/>
              <w:jc w:val="both"/>
            </w:pPr>
            <w:r w:rsidRPr="00027F15">
              <w:rPr>
                <w:b/>
              </w:rPr>
              <w:t>Создавать</w:t>
            </w:r>
            <w:r w:rsidRPr="00027F15">
              <w:t xml:space="preserve"> композиционные схемы. </w:t>
            </w:r>
          </w:p>
          <w:p w:rsidR="00A3658B" w:rsidRPr="00027F15" w:rsidRDefault="00A3658B" w:rsidP="005649CE">
            <w:pPr>
              <w:pStyle w:val="a6"/>
              <w:shd w:val="clear" w:color="auto" w:fill="FFFFFF"/>
              <w:spacing w:before="0" w:beforeAutospacing="0" w:after="0" w:afterAutospacing="0"/>
              <w:jc w:val="both"/>
            </w:pPr>
            <w:r w:rsidRPr="00027F15">
              <w:rPr>
                <w:b/>
              </w:rPr>
              <w:t>Иметь представление</w:t>
            </w:r>
            <w:r w:rsidRPr="00027F15">
              <w:t xml:space="preserve"> о темах, нашедших отражение в искусстве. </w:t>
            </w:r>
          </w:p>
          <w:p w:rsidR="00A3658B" w:rsidRPr="00027F15" w:rsidRDefault="00A3658B" w:rsidP="005649CE">
            <w:pPr>
              <w:pStyle w:val="a6"/>
              <w:shd w:val="clear" w:color="auto" w:fill="FFFFFF"/>
              <w:spacing w:before="0" w:beforeAutospacing="0" w:after="0" w:afterAutospacing="0"/>
              <w:jc w:val="both"/>
            </w:pPr>
            <w:r w:rsidRPr="00027F15">
              <w:rPr>
                <w:b/>
              </w:rPr>
              <w:t>Знать</w:t>
            </w:r>
            <w:r w:rsidRPr="00027F15">
              <w:t xml:space="preserve"> понятие «пейзаж», как изображение природы в искусстве. </w:t>
            </w:r>
          </w:p>
          <w:p w:rsidR="00A3658B" w:rsidRPr="00027F15" w:rsidRDefault="00A3658B" w:rsidP="005649CE">
            <w:pPr>
              <w:pStyle w:val="a6"/>
              <w:shd w:val="clear" w:color="auto" w:fill="FFFFFF"/>
              <w:spacing w:before="0" w:beforeAutospacing="0" w:after="0" w:afterAutospacing="0"/>
              <w:jc w:val="both"/>
            </w:pPr>
            <w:r w:rsidRPr="00027F15">
              <w:rPr>
                <w:b/>
              </w:rPr>
              <w:t>Сравнивать и соотносить</w:t>
            </w:r>
            <w:r w:rsidRPr="00027F15">
              <w:t xml:space="preserve"> образы в разных видах искусства.  </w:t>
            </w:r>
          </w:p>
          <w:p w:rsidR="00A3658B" w:rsidRPr="00027F15" w:rsidRDefault="00A3658B" w:rsidP="005649CE">
            <w:pPr>
              <w:shd w:val="clear" w:color="auto" w:fill="FFFFFF"/>
              <w:ind w:left="34"/>
              <w:jc w:val="both"/>
            </w:pPr>
            <w:r w:rsidRPr="00027F15">
              <w:rPr>
                <w:b/>
              </w:rPr>
              <w:t>Понимать</w:t>
            </w:r>
            <w:r w:rsidRPr="00027F15">
              <w:t>, что в искусстве изображают не только внешний облик человека, но и его внутренний мир</w:t>
            </w:r>
          </w:p>
        </w:tc>
      </w:tr>
      <w:tr w:rsidR="00A3658B" w:rsidRPr="00027F15" w:rsidTr="00903B25">
        <w:tc>
          <w:tcPr>
            <w:tcW w:w="1242" w:type="dxa"/>
          </w:tcPr>
          <w:p w:rsidR="00A3658B" w:rsidRPr="00027F15" w:rsidRDefault="00A3658B" w:rsidP="00903B25">
            <w:pPr>
              <w:pStyle w:val="a3"/>
              <w:numPr>
                <w:ilvl w:val="1"/>
                <w:numId w:val="39"/>
              </w:numPr>
              <w:autoSpaceDE w:val="0"/>
              <w:autoSpaceDN w:val="0"/>
              <w:adjustRightInd w:val="0"/>
              <w:ind w:left="284" w:hanging="284"/>
              <w:jc w:val="both"/>
              <w:rPr>
                <w:rStyle w:val="211pt"/>
                <w:rFonts w:eastAsia="Tahoma"/>
                <w:b/>
                <w:bCs/>
              </w:rPr>
            </w:pPr>
            <w:r w:rsidRPr="00027F15">
              <w:rPr>
                <w:rStyle w:val="211pt"/>
                <w:b/>
              </w:rPr>
              <w:t xml:space="preserve">Музеи </w:t>
            </w:r>
          </w:p>
          <w:p w:rsidR="00A3658B" w:rsidRPr="00027F15" w:rsidRDefault="00903B25" w:rsidP="00D0061B">
            <w:pPr>
              <w:autoSpaceDE w:val="0"/>
              <w:autoSpaceDN w:val="0"/>
              <w:adjustRightInd w:val="0"/>
              <w:jc w:val="both"/>
              <w:rPr>
                <w:rStyle w:val="110"/>
                <w:rFonts w:ascii="Times New Roman" w:hAnsi="Times New Roman" w:cs="Times New Roman"/>
                <w:i w:val="0"/>
                <w:iCs w:val="0"/>
                <w:sz w:val="22"/>
                <w:szCs w:val="22"/>
              </w:rPr>
            </w:pPr>
            <w:r w:rsidRPr="00027F15">
              <w:rPr>
                <w:rStyle w:val="211pt"/>
                <w:b/>
              </w:rPr>
              <w:t>И</w:t>
            </w:r>
            <w:r w:rsidR="00A3658B" w:rsidRPr="00027F15">
              <w:rPr>
                <w:rStyle w:val="211pt"/>
                <w:b/>
              </w:rPr>
              <w:t>зобрази</w:t>
            </w:r>
            <w:r>
              <w:rPr>
                <w:rStyle w:val="211pt"/>
                <w:b/>
              </w:rPr>
              <w:t xml:space="preserve"> </w:t>
            </w:r>
            <w:r w:rsidR="00A3658B" w:rsidRPr="00027F15">
              <w:rPr>
                <w:rStyle w:val="211pt"/>
                <w:b/>
              </w:rPr>
              <w:t>тельного искусства</w:t>
            </w:r>
          </w:p>
        </w:tc>
        <w:tc>
          <w:tcPr>
            <w:tcW w:w="993" w:type="dxa"/>
            <w:gridSpan w:val="2"/>
          </w:tcPr>
          <w:p w:rsidR="00A3658B" w:rsidRPr="00027F15" w:rsidRDefault="00A3658B" w:rsidP="00027F15">
            <w:pPr>
              <w:jc w:val="center"/>
              <w:rPr>
                <w:b/>
              </w:rPr>
            </w:pPr>
            <w:r w:rsidRPr="00027F15">
              <w:rPr>
                <w:b/>
              </w:rPr>
              <w:t>1 ч</w:t>
            </w:r>
          </w:p>
        </w:tc>
        <w:tc>
          <w:tcPr>
            <w:tcW w:w="4394" w:type="dxa"/>
            <w:gridSpan w:val="3"/>
          </w:tcPr>
          <w:p w:rsidR="00A3658B" w:rsidRPr="00027F15" w:rsidRDefault="00A3658B" w:rsidP="00027F15">
            <w:pPr>
              <w:jc w:val="both"/>
            </w:pPr>
            <w:r w:rsidRPr="00027F15">
              <w:rPr>
                <w:rStyle w:val="21"/>
                <w:rFonts w:ascii="Times New Roman" w:hAnsi="Times New Roman" w:cs="Times New Roman"/>
                <w:sz w:val="22"/>
              </w:rPr>
              <w:t>Произведения изобразительного искусства хранятся в художественных музеях. В больших музеях хранятся огромные коллекции живописи, графики и скульптуры, собранные людьми за многие века. Здания, в которых находятся эти музеи. Крупные музеи России, имеющие мировое значение: Третьяковская галерея и Музей изобразительных искусств им. А.С. Пушкина в Москве, Эрмитаж и Русский музей в Санкт-Петербурге. Коллекция произведений художников Древней Руси и России в Третьяковской галерее. Павел и Сергей Третьяковы. Здание Третьяковской галереи (проект В. Васнецова). Коллекция зарубежного искусства в Эрмитаже. Эрмитаж располагается в Зимнем дворце русских императоров.</w:t>
            </w:r>
          </w:p>
          <w:p w:rsidR="00A3658B" w:rsidRPr="00027F15" w:rsidRDefault="00A3658B" w:rsidP="00027F15">
            <w:pPr>
              <w:jc w:val="both"/>
            </w:pPr>
            <w:r w:rsidRPr="00027F15">
              <w:rPr>
                <w:rStyle w:val="21"/>
                <w:rFonts w:ascii="Times New Roman" w:hAnsi="Times New Roman" w:cs="Times New Roman"/>
                <w:sz w:val="22"/>
              </w:rPr>
              <w:t>Региональные художественные музеи. Дом-музей художника Виктора Васнецова в Москве. Дом-музей художника Исаака Левитана в Плесе. Знакомство с музеями своего района, области, города.</w:t>
            </w:r>
          </w:p>
        </w:tc>
        <w:tc>
          <w:tcPr>
            <w:tcW w:w="3827" w:type="dxa"/>
          </w:tcPr>
          <w:p w:rsidR="00A3658B" w:rsidRPr="00027F15" w:rsidRDefault="00A3658B" w:rsidP="00A3658B">
            <w:pPr>
              <w:jc w:val="both"/>
            </w:pPr>
            <w:r w:rsidRPr="00027F15">
              <w:rPr>
                <w:rStyle w:val="2Tahoma8pt"/>
                <w:rFonts w:ascii="Times New Roman" w:hAnsi="Times New Roman" w:cs="Times New Roman"/>
                <w:bCs w:val="0"/>
                <w:sz w:val="24"/>
                <w:szCs w:val="24"/>
              </w:rPr>
              <w:t>Называть</w:t>
            </w:r>
            <w:r w:rsidRPr="00027F15">
              <w:rPr>
                <w:rStyle w:val="2Tahoma8pt"/>
                <w:rFonts w:ascii="Times New Roman" w:hAnsi="Times New Roman" w:cs="Times New Roman"/>
                <w:b w:val="0"/>
                <w:bCs w:val="0"/>
                <w:sz w:val="24"/>
                <w:szCs w:val="24"/>
              </w:rPr>
              <w:t xml:space="preserve"> </w:t>
            </w:r>
            <w:r w:rsidRPr="00027F15">
              <w:rPr>
                <w:rStyle w:val="29pt"/>
                <w:rFonts w:ascii="Times New Roman" w:hAnsi="Times New Roman" w:cs="Times New Roman"/>
                <w:sz w:val="24"/>
                <w:szCs w:val="24"/>
              </w:rPr>
              <w:t>ведущие художественные музеи России и своего региона.</w:t>
            </w:r>
          </w:p>
          <w:p w:rsidR="00A3658B" w:rsidRPr="00027F15" w:rsidRDefault="00A3658B" w:rsidP="00A3658B">
            <w:pPr>
              <w:jc w:val="both"/>
            </w:pPr>
            <w:r w:rsidRPr="00027F15">
              <w:rPr>
                <w:rStyle w:val="2Tahoma8pt"/>
                <w:rFonts w:ascii="Times New Roman" w:hAnsi="Times New Roman" w:cs="Times New Roman"/>
                <w:bCs w:val="0"/>
                <w:sz w:val="24"/>
                <w:szCs w:val="24"/>
              </w:rPr>
              <w:t>Понимать</w:t>
            </w:r>
            <w:r w:rsidRPr="00027F15">
              <w:rPr>
                <w:rStyle w:val="2Tahoma8pt"/>
                <w:rFonts w:ascii="Times New Roman" w:hAnsi="Times New Roman" w:cs="Times New Roman"/>
                <w:b w:val="0"/>
                <w:bCs w:val="0"/>
                <w:sz w:val="24"/>
                <w:szCs w:val="24"/>
              </w:rPr>
              <w:t xml:space="preserve"> </w:t>
            </w:r>
            <w:r w:rsidRPr="00027F15">
              <w:rPr>
                <w:rStyle w:val="29pt"/>
                <w:rFonts w:ascii="Times New Roman" w:hAnsi="Times New Roman" w:cs="Times New Roman"/>
                <w:b/>
                <w:sz w:val="24"/>
                <w:szCs w:val="24"/>
              </w:rPr>
              <w:t>ценность</w:t>
            </w:r>
            <w:r w:rsidRPr="00027F15">
              <w:rPr>
                <w:rStyle w:val="29pt"/>
                <w:rFonts w:ascii="Times New Roman" w:hAnsi="Times New Roman" w:cs="Times New Roman"/>
                <w:sz w:val="24"/>
                <w:szCs w:val="24"/>
              </w:rPr>
              <w:t xml:space="preserve"> крупнейших художественных музеев России - ГТГ и ГМИИ им. А.С. Пушкина в Москве, Эрмитаж и Русский музей в Санкт-Петербурге</w:t>
            </w:r>
            <w:proofErr w:type="gramStart"/>
            <w:r w:rsidRPr="00027F15">
              <w:rPr>
                <w:rStyle w:val="29pt"/>
                <w:rFonts w:ascii="Times New Roman" w:hAnsi="Times New Roman" w:cs="Times New Roman"/>
                <w:sz w:val="24"/>
                <w:szCs w:val="24"/>
              </w:rPr>
              <w:t>.</w:t>
            </w:r>
            <w:proofErr w:type="gramEnd"/>
            <w:r w:rsidRPr="00027F15">
              <w:rPr>
                <w:rStyle w:val="29pt"/>
                <w:rFonts w:ascii="Times New Roman" w:hAnsi="Times New Roman" w:cs="Times New Roman"/>
                <w:sz w:val="24"/>
                <w:szCs w:val="24"/>
              </w:rPr>
              <w:t xml:space="preserve"> </w:t>
            </w:r>
            <w:proofErr w:type="gramStart"/>
            <w:r w:rsidRPr="00027F15">
              <w:rPr>
                <w:rStyle w:val="2Tahoma8pt"/>
                <w:rFonts w:ascii="Times New Roman" w:hAnsi="Times New Roman" w:cs="Times New Roman"/>
                <w:b w:val="0"/>
                <w:bCs w:val="0"/>
                <w:sz w:val="24"/>
                <w:szCs w:val="24"/>
              </w:rPr>
              <w:t>р</w:t>
            </w:r>
            <w:proofErr w:type="gramEnd"/>
            <w:r w:rsidRPr="00027F15">
              <w:rPr>
                <w:rStyle w:val="2Tahoma8pt"/>
                <w:rFonts w:ascii="Times New Roman" w:hAnsi="Times New Roman" w:cs="Times New Roman"/>
                <w:b w:val="0"/>
                <w:bCs w:val="0"/>
                <w:sz w:val="24"/>
                <w:szCs w:val="24"/>
              </w:rPr>
              <w:t xml:space="preserve">азличать </w:t>
            </w:r>
            <w:r w:rsidRPr="00027F15">
              <w:rPr>
                <w:rStyle w:val="29pt"/>
                <w:rFonts w:ascii="Times New Roman" w:hAnsi="Times New Roman" w:cs="Times New Roman"/>
                <w:sz w:val="24"/>
                <w:szCs w:val="24"/>
              </w:rPr>
              <w:t>специфику коллекций ГТГ и Эрмитажа.</w:t>
            </w:r>
          </w:p>
          <w:p w:rsidR="00A3658B" w:rsidRPr="00027F15" w:rsidRDefault="00A3658B" w:rsidP="00A3658B">
            <w:pPr>
              <w:pStyle w:val="a6"/>
              <w:shd w:val="clear" w:color="auto" w:fill="FFFFFF"/>
              <w:spacing w:before="0" w:beforeAutospacing="0" w:after="0" w:afterAutospacing="0"/>
              <w:rPr>
                <w:rStyle w:val="aa"/>
              </w:rPr>
            </w:pPr>
            <w:r w:rsidRPr="00027F15">
              <w:rPr>
                <w:rStyle w:val="2Tahoma8pt"/>
                <w:rFonts w:ascii="Times New Roman" w:hAnsi="Times New Roman" w:cs="Times New Roman"/>
                <w:bCs w:val="0"/>
                <w:sz w:val="24"/>
                <w:szCs w:val="24"/>
              </w:rPr>
              <w:t>Понимать</w:t>
            </w:r>
            <w:r w:rsidRPr="00027F15">
              <w:rPr>
                <w:rStyle w:val="2Tahoma8pt"/>
                <w:rFonts w:ascii="Times New Roman" w:hAnsi="Times New Roman" w:cs="Times New Roman"/>
                <w:b w:val="0"/>
                <w:bCs w:val="0"/>
                <w:sz w:val="24"/>
                <w:szCs w:val="24"/>
              </w:rPr>
              <w:t xml:space="preserve"> </w:t>
            </w:r>
            <w:r w:rsidRPr="00027F15">
              <w:rPr>
                <w:rStyle w:val="29pt"/>
                <w:rFonts w:ascii="Times New Roman" w:hAnsi="Times New Roman" w:cs="Times New Roman"/>
                <w:b/>
                <w:sz w:val="24"/>
                <w:szCs w:val="24"/>
              </w:rPr>
              <w:t>специфику</w:t>
            </w:r>
            <w:r w:rsidRPr="00027F15">
              <w:rPr>
                <w:rStyle w:val="29pt"/>
                <w:rFonts w:ascii="Times New Roman" w:hAnsi="Times New Roman" w:cs="Times New Roman"/>
                <w:sz w:val="24"/>
                <w:szCs w:val="24"/>
              </w:rPr>
              <w:t xml:space="preserve"> региональных художественных музеев, домов-музеев.</w:t>
            </w:r>
          </w:p>
        </w:tc>
      </w:tr>
      <w:tr w:rsidR="00A3658B" w:rsidRPr="00027F15" w:rsidTr="00903B25">
        <w:tc>
          <w:tcPr>
            <w:tcW w:w="10456" w:type="dxa"/>
            <w:gridSpan w:val="7"/>
          </w:tcPr>
          <w:p w:rsidR="00A3658B" w:rsidRPr="00027F15" w:rsidRDefault="00A3658B" w:rsidP="00027F15">
            <w:pPr>
              <w:pStyle w:val="a6"/>
              <w:shd w:val="clear" w:color="auto" w:fill="FFFFFF"/>
              <w:spacing w:before="0" w:beforeAutospacing="0" w:after="0" w:afterAutospacing="0"/>
              <w:jc w:val="center"/>
              <w:rPr>
                <w:rStyle w:val="aa"/>
                <w:i/>
              </w:rPr>
            </w:pPr>
            <w:r w:rsidRPr="00027F15">
              <w:rPr>
                <w:b/>
                <w:i/>
              </w:rPr>
              <w:t>3 класс (34 ч)</w:t>
            </w:r>
          </w:p>
        </w:tc>
      </w:tr>
      <w:tr w:rsidR="00A3658B" w:rsidRPr="00027F15" w:rsidTr="00903B25">
        <w:tc>
          <w:tcPr>
            <w:tcW w:w="1242" w:type="dxa"/>
            <w:vAlign w:val="center"/>
          </w:tcPr>
          <w:p w:rsidR="00A3658B" w:rsidRPr="00027F15" w:rsidRDefault="00A3658B" w:rsidP="00425E05">
            <w:pPr>
              <w:jc w:val="center"/>
            </w:pPr>
            <w:r w:rsidRPr="00027F15">
              <w:t>Изучаемый материал</w:t>
            </w:r>
          </w:p>
        </w:tc>
        <w:tc>
          <w:tcPr>
            <w:tcW w:w="993" w:type="dxa"/>
            <w:gridSpan w:val="2"/>
            <w:vAlign w:val="center"/>
          </w:tcPr>
          <w:p w:rsidR="00A3658B" w:rsidRPr="00027F15" w:rsidRDefault="00A3658B" w:rsidP="00027F15">
            <w:pPr>
              <w:jc w:val="both"/>
            </w:pPr>
            <w:r w:rsidRPr="00027F15">
              <w:t>Кол-во часов</w:t>
            </w:r>
          </w:p>
        </w:tc>
        <w:tc>
          <w:tcPr>
            <w:tcW w:w="4394" w:type="dxa"/>
            <w:gridSpan w:val="3"/>
            <w:vAlign w:val="center"/>
          </w:tcPr>
          <w:p w:rsidR="00A3658B" w:rsidRPr="00027F15" w:rsidRDefault="00A3658B" w:rsidP="00027F15">
            <w:pPr>
              <w:pStyle w:val="a8"/>
              <w:spacing w:after="0"/>
              <w:jc w:val="both"/>
            </w:pPr>
            <w:r w:rsidRPr="00027F15">
              <w:t>Характеристика основного содержания тем</w:t>
            </w:r>
          </w:p>
        </w:tc>
        <w:tc>
          <w:tcPr>
            <w:tcW w:w="3827" w:type="dxa"/>
            <w:vAlign w:val="center"/>
          </w:tcPr>
          <w:p w:rsidR="00A3658B" w:rsidRPr="00027F15" w:rsidRDefault="00A3658B" w:rsidP="00425E05">
            <w:pPr>
              <w:pStyle w:val="a8"/>
              <w:spacing w:after="0"/>
              <w:jc w:val="center"/>
              <w:rPr>
                <w:b/>
              </w:rPr>
            </w:pPr>
            <w:r w:rsidRPr="00027F15">
              <w:t>Характеристика основных видов деятельности ученика (на уровне учебных действий)</w:t>
            </w:r>
          </w:p>
        </w:tc>
      </w:tr>
      <w:tr w:rsidR="00A6437F" w:rsidRPr="00027F15" w:rsidTr="00903B25">
        <w:tc>
          <w:tcPr>
            <w:tcW w:w="1242" w:type="dxa"/>
          </w:tcPr>
          <w:p w:rsidR="00903B25" w:rsidRDefault="00A6437F" w:rsidP="00903B25">
            <w:pPr>
              <w:pStyle w:val="a4"/>
              <w:numPr>
                <w:ilvl w:val="0"/>
                <w:numId w:val="43"/>
              </w:numPr>
              <w:tabs>
                <w:tab w:val="left" w:pos="0"/>
              </w:tabs>
              <w:spacing w:after="0"/>
              <w:ind w:left="284" w:right="-108" w:hanging="284"/>
              <w:rPr>
                <w:b/>
                <w:sz w:val="22"/>
                <w:szCs w:val="22"/>
              </w:rPr>
            </w:pPr>
            <w:proofErr w:type="spellStart"/>
            <w:r w:rsidRPr="00903B25">
              <w:rPr>
                <w:b/>
                <w:sz w:val="22"/>
                <w:szCs w:val="22"/>
              </w:rPr>
              <w:lastRenderedPageBreak/>
              <w:t>Волшеб</w:t>
            </w:r>
            <w:proofErr w:type="spellEnd"/>
            <w:r w:rsidR="00903B25">
              <w:rPr>
                <w:b/>
                <w:sz w:val="22"/>
                <w:szCs w:val="22"/>
              </w:rPr>
              <w:t xml:space="preserve">      </w:t>
            </w:r>
          </w:p>
          <w:p w:rsidR="00A6437F" w:rsidRPr="00027F15" w:rsidRDefault="00903B25" w:rsidP="00903B25">
            <w:pPr>
              <w:pStyle w:val="a4"/>
              <w:tabs>
                <w:tab w:val="left" w:pos="0"/>
              </w:tabs>
              <w:spacing w:after="0"/>
              <w:ind w:left="0" w:right="-108" w:firstLine="0"/>
              <w:rPr>
                <w:b/>
                <w:sz w:val="22"/>
                <w:szCs w:val="22"/>
              </w:rPr>
            </w:pPr>
            <w:proofErr w:type="spellStart"/>
            <w:r w:rsidRPr="00903B25">
              <w:rPr>
                <w:b/>
                <w:sz w:val="22"/>
                <w:szCs w:val="22"/>
              </w:rPr>
              <w:t>Н</w:t>
            </w:r>
            <w:r w:rsidR="00A6437F" w:rsidRPr="00903B25">
              <w:rPr>
                <w:b/>
                <w:sz w:val="22"/>
                <w:szCs w:val="22"/>
              </w:rPr>
              <w:t>ый</w:t>
            </w:r>
            <w:proofErr w:type="spellEnd"/>
            <w:r>
              <w:rPr>
                <w:b/>
                <w:sz w:val="22"/>
                <w:szCs w:val="22"/>
              </w:rPr>
              <w:t xml:space="preserve"> </w:t>
            </w:r>
            <w:r w:rsidR="00A6437F" w:rsidRPr="00027F15">
              <w:rPr>
                <w:b/>
                <w:sz w:val="22"/>
                <w:szCs w:val="22"/>
              </w:rPr>
              <w:t xml:space="preserve">мир, </w:t>
            </w:r>
            <w:proofErr w:type="gramStart"/>
            <w:r w:rsidR="00A6437F" w:rsidRPr="00027F15">
              <w:rPr>
                <w:b/>
                <w:sz w:val="22"/>
                <w:szCs w:val="22"/>
              </w:rPr>
              <w:t>наполнен</w:t>
            </w:r>
            <w:r>
              <w:rPr>
                <w:b/>
                <w:sz w:val="22"/>
                <w:szCs w:val="22"/>
              </w:rPr>
              <w:t xml:space="preserve"> </w:t>
            </w:r>
            <w:proofErr w:type="spellStart"/>
            <w:r w:rsidR="00A6437F" w:rsidRPr="00027F15">
              <w:rPr>
                <w:b/>
                <w:sz w:val="22"/>
                <w:szCs w:val="22"/>
              </w:rPr>
              <w:t>ный</w:t>
            </w:r>
            <w:proofErr w:type="spellEnd"/>
            <w:proofErr w:type="gramEnd"/>
            <w:r w:rsidR="00A6437F" w:rsidRPr="00027F15">
              <w:rPr>
                <w:b/>
                <w:sz w:val="22"/>
                <w:szCs w:val="22"/>
              </w:rPr>
              <w:t xml:space="preserve"> чудесами</w:t>
            </w:r>
          </w:p>
        </w:tc>
        <w:tc>
          <w:tcPr>
            <w:tcW w:w="993" w:type="dxa"/>
            <w:gridSpan w:val="2"/>
          </w:tcPr>
          <w:p w:rsidR="00A6437F" w:rsidRPr="00027F15" w:rsidRDefault="00A6437F" w:rsidP="00027F15">
            <w:pPr>
              <w:jc w:val="center"/>
            </w:pPr>
            <w:r w:rsidRPr="00027F15">
              <w:rPr>
                <w:b/>
              </w:rPr>
              <w:t>6 ч</w:t>
            </w:r>
          </w:p>
        </w:tc>
        <w:tc>
          <w:tcPr>
            <w:tcW w:w="4394" w:type="dxa"/>
            <w:gridSpan w:val="3"/>
          </w:tcPr>
          <w:p w:rsidR="00A6437F" w:rsidRPr="00027F15" w:rsidRDefault="00A6437F" w:rsidP="00027F15">
            <w:pPr>
              <w:autoSpaceDE w:val="0"/>
              <w:autoSpaceDN w:val="0"/>
              <w:adjustRightInd w:val="0"/>
              <w:jc w:val="both"/>
            </w:pPr>
            <w:r w:rsidRPr="00027F15">
              <w:rPr>
                <w:shd w:val="clear" w:color="auto" w:fill="FFFFFF"/>
              </w:rPr>
              <w:t>Традиции народного искусства. Отражение в традиционном народном искусстве верований, труда и быта народа. Древние корни народного искусства. Каждый человек с раннего детства входит в необычный сказочный мир, наполненный чудесами. Роль мифа и мифических персонажей в развитии культуры и искусства. Миф и сказка.</w:t>
            </w:r>
          </w:p>
        </w:tc>
        <w:tc>
          <w:tcPr>
            <w:tcW w:w="3827" w:type="dxa"/>
          </w:tcPr>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что в традиционном народном искусстве отражаются верования, труд и быт народа. </w:t>
            </w:r>
          </w:p>
          <w:p w:rsidR="00A6437F" w:rsidRPr="00027F15" w:rsidRDefault="00A6437F" w:rsidP="006451B1">
            <w:pPr>
              <w:pStyle w:val="a6"/>
              <w:shd w:val="clear" w:color="auto" w:fill="FFFFFF"/>
              <w:spacing w:before="0" w:beforeAutospacing="0" w:after="0" w:afterAutospacing="0"/>
              <w:jc w:val="both"/>
            </w:pPr>
            <w:r w:rsidRPr="00027F15">
              <w:rPr>
                <w:b/>
              </w:rPr>
              <w:t>Иметь</w:t>
            </w:r>
            <w:r w:rsidRPr="00027F15">
              <w:t xml:space="preserve"> </w:t>
            </w:r>
            <w:r w:rsidRPr="00027F15">
              <w:rPr>
                <w:b/>
              </w:rPr>
              <w:t>представление</w:t>
            </w:r>
            <w:r w:rsidRPr="00027F15">
              <w:t xml:space="preserve"> о древних корнях народного искусства. </w:t>
            </w:r>
          </w:p>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w:t>
            </w:r>
            <w:r w:rsidRPr="00027F15">
              <w:rPr>
                <w:b/>
              </w:rPr>
              <w:t>роль</w:t>
            </w:r>
            <w:r w:rsidRPr="00027F15">
              <w:t xml:space="preserve"> мифа и мифических персонажей в развитии культуры и искусства</w:t>
            </w:r>
          </w:p>
          <w:p w:rsidR="00A6437F" w:rsidRPr="00027F15" w:rsidRDefault="00A6437F" w:rsidP="006451B1">
            <w:pPr>
              <w:pStyle w:val="a6"/>
              <w:shd w:val="clear" w:color="auto" w:fill="FFFFFF"/>
              <w:spacing w:before="0" w:beforeAutospacing="0" w:after="0" w:afterAutospacing="0"/>
              <w:jc w:val="both"/>
            </w:pPr>
            <w:r w:rsidRPr="00027F15">
              <w:rPr>
                <w:b/>
              </w:rPr>
              <w:t>Осознавать</w:t>
            </w:r>
            <w:r w:rsidRPr="00027F15">
              <w:t xml:space="preserve">, что представление о жизни древних людей сохранились благодаря искусству. </w:t>
            </w:r>
          </w:p>
          <w:p w:rsidR="00A6437F" w:rsidRPr="00027F15" w:rsidRDefault="00A6437F" w:rsidP="006451B1">
            <w:pPr>
              <w:pStyle w:val="a6"/>
              <w:shd w:val="clear" w:color="auto" w:fill="FFFFFF"/>
              <w:spacing w:before="0" w:beforeAutospacing="0" w:after="0" w:afterAutospacing="0"/>
              <w:jc w:val="both"/>
            </w:pPr>
            <w:r w:rsidRPr="00027F15">
              <w:rPr>
                <w:b/>
              </w:rPr>
              <w:t>Иметь</w:t>
            </w:r>
            <w:r w:rsidRPr="00027F15">
              <w:t xml:space="preserve"> </w:t>
            </w:r>
            <w:r w:rsidRPr="00027F15">
              <w:rPr>
                <w:b/>
              </w:rPr>
              <w:t>представление</w:t>
            </w:r>
            <w:r w:rsidRPr="00027F15">
              <w:t xml:space="preserve"> о древнейшем искусстве – наскальной живописи. </w:t>
            </w:r>
          </w:p>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особенности изображения животных и людей древними художниками. </w:t>
            </w:r>
          </w:p>
          <w:p w:rsidR="00A6437F" w:rsidRPr="00027F15" w:rsidRDefault="00A6437F" w:rsidP="006451B1">
            <w:pPr>
              <w:pStyle w:val="a6"/>
              <w:shd w:val="clear" w:color="auto" w:fill="FFFFFF"/>
              <w:spacing w:before="0" w:beforeAutospacing="0" w:after="0" w:afterAutospacing="0"/>
              <w:jc w:val="both"/>
            </w:pPr>
            <w:r w:rsidRPr="00027F15">
              <w:rPr>
                <w:b/>
              </w:rPr>
              <w:t>Создавать</w:t>
            </w:r>
            <w:r w:rsidRPr="00027F15">
              <w:t xml:space="preserve"> композицию в манере наскальной живописи на темы из жизни древних рыболовов, охотников, и их племен в графической технике.</w:t>
            </w:r>
          </w:p>
        </w:tc>
      </w:tr>
      <w:tr w:rsidR="00A6437F" w:rsidRPr="00027F15" w:rsidTr="00903B25">
        <w:tc>
          <w:tcPr>
            <w:tcW w:w="1242" w:type="dxa"/>
          </w:tcPr>
          <w:p w:rsidR="00903B25" w:rsidRPr="00903B25" w:rsidRDefault="00A6437F" w:rsidP="00027F15">
            <w:pPr>
              <w:pStyle w:val="a4"/>
              <w:numPr>
                <w:ilvl w:val="1"/>
                <w:numId w:val="40"/>
              </w:numPr>
              <w:spacing w:after="0"/>
              <w:ind w:left="426"/>
              <w:rPr>
                <w:rStyle w:val="22"/>
                <w:rFonts w:ascii="Times New Roman" w:eastAsia="Times New Roman" w:hAnsi="Times New Roman" w:cs="Times New Roman"/>
                <w:bCs w:val="0"/>
                <w:color w:val="auto"/>
                <w:sz w:val="22"/>
                <w:szCs w:val="22"/>
                <w:lang w:bidi="ar-SA"/>
              </w:rPr>
            </w:pPr>
            <w:proofErr w:type="spellStart"/>
            <w:r w:rsidRPr="00027F15">
              <w:rPr>
                <w:rStyle w:val="22"/>
                <w:rFonts w:ascii="Times New Roman" w:hAnsi="Times New Roman" w:cs="Times New Roman"/>
                <w:sz w:val="22"/>
                <w:szCs w:val="22"/>
              </w:rPr>
              <w:t>Сказо</w:t>
            </w:r>
            <w:proofErr w:type="spellEnd"/>
          </w:p>
          <w:p w:rsidR="00A6437F" w:rsidRPr="00027F15" w:rsidRDefault="00A6437F" w:rsidP="00903B25">
            <w:pPr>
              <w:pStyle w:val="a4"/>
              <w:spacing w:after="0"/>
              <w:ind w:left="0" w:right="-108" w:firstLine="0"/>
              <w:rPr>
                <w:rStyle w:val="22"/>
                <w:rFonts w:ascii="Times New Roman" w:hAnsi="Times New Roman" w:cs="Times New Roman"/>
                <w:sz w:val="22"/>
                <w:szCs w:val="22"/>
              </w:rPr>
            </w:pPr>
            <w:proofErr w:type="spellStart"/>
            <w:r w:rsidRPr="00027F15">
              <w:rPr>
                <w:rStyle w:val="22"/>
                <w:rFonts w:ascii="Times New Roman" w:hAnsi="Times New Roman" w:cs="Times New Roman"/>
                <w:sz w:val="22"/>
                <w:szCs w:val="22"/>
              </w:rPr>
              <w:t>чные</w:t>
            </w:r>
            <w:proofErr w:type="spellEnd"/>
            <w:r w:rsidRPr="00027F15">
              <w:rPr>
                <w:rStyle w:val="22"/>
                <w:rFonts w:ascii="Times New Roman" w:hAnsi="Times New Roman" w:cs="Times New Roman"/>
                <w:sz w:val="22"/>
                <w:szCs w:val="22"/>
              </w:rPr>
              <w:t xml:space="preserve"> </w:t>
            </w:r>
            <w:r w:rsidR="00903B25">
              <w:rPr>
                <w:rStyle w:val="22"/>
                <w:rFonts w:ascii="Times New Roman" w:hAnsi="Times New Roman" w:cs="Times New Roman"/>
                <w:sz w:val="22"/>
                <w:szCs w:val="22"/>
              </w:rPr>
              <w:t>т</w:t>
            </w:r>
            <w:r w:rsidRPr="00027F15">
              <w:rPr>
                <w:rStyle w:val="22"/>
                <w:rFonts w:ascii="Times New Roman" w:hAnsi="Times New Roman" w:cs="Times New Roman"/>
                <w:sz w:val="22"/>
                <w:szCs w:val="22"/>
              </w:rPr>
              <w:t xml:space="preserve">емы и сюжеты </w:t>
            </w:r>
          </w:p>
          <w:p w:rsidR="00A6437F" w:rsidRPr="00027F15" w:rsidRDefault="00A6437F" w:rsidP="00903B25">
            <w:pPr>
              <w:pStyle w:val="a4"/>
              <w:spacing w:after="0"/>
              <w:ind w:left="66" w:right="-108" w:firstLine="0"/>
              <w:rPr>
                <w:b/>
                <w:sz w:val="22"/>
                <w:szCs w:val="22"/>
              </w:rPr>
            </w:pPr>
            <w:r w:rsidRPr="00027F15">
              <w:rPr>
                <w:rStyle w:val="22"/>
                <w:rFonts w:ascii="Times New Roman" w:hAnsi="Times New Roman" w:cs="Times New Roman"/>
                <w:sz w:val="22"/>
                <w:szCs w:val="22"/>
              </w:rPr>
              <w:t>в изобразительном искусстве</w:t>
            </w:r>
          </w:p>
        </w:tc>
        <w:tc>
          <w:tcPr>
            <w:tcW w:w="993" w:type="dxa"/>
            <w:gridSpan w:val="2"/>
          </w:tcPr>
          <w:p w:rsidR="00A6437F" w:rsidRPr="00027F15" w:rsidRDefault="00A6437F" w:rsidP="00027F15">
            <w:pPr>
              <w:jc w:val="center"/>
              <w:rPr>
                <w:b/>
              </w:rPr>
            </w:pPr>
            <w:r w:rsidRPr="00027F15">
              <w:rPr>
                <w:b/>
              </w:rPr>
              <w:t>2 ч</w:t>
            </w:r>
          </w:p>
        </w:tc>
        <w:tc>
          <w:tcPr>
            <w:tcW w:w="4394" w:type="dxa"/>
            <w:gridSpan w:val="3"/>
          </w:tcPr>
          <w:p w:rsidR="00A6437F" w:rsidRPr="00027F15" w:rsidRDefault="00A6437F" w:rsidP="00027F15">
            <w:pPr>
              <w:jc w:val="both"/>
            </w:pPr>
            <w:r w:rsidRPr="00027F15">
              <w:rPr>
                <w:rStyle w:val="21"/>
                <w:rFonts w:ascii="Times New Roman" w:hAnsi="Times New Roman" w:cs="Times New Roman"/>
                <w:sz w:val="22"/>
              </w:rPr>
              <w:t>Богатырская тема в изобразительном искусстве России (В. Васнецов, М. Врубель и др.). Тема - сюжет - содержание произведения искусства. Тема - сфера реальной жизни или фантазия, получившая отражение в произведении искусства. Сюжет - изображенное событие и развитие действия, запечатленного в произведении. Темы поиска счастья или Жар-птицы, от которой оно зависело, и др. Троекратные повторы в сюжете. Волшебные превращения в сюжетах сказок. Сказочные мотивы в изобразительном искусстве. Сказочная птица (М. Врубель, В. Васнецов). Композиция и цвет в создании выразительных образов. Отличие положительных и отрицательных героев сказок, преображенных в зверей и птиц. Образы добрых и злых персонажей. Линии и цвета для их изображения. Разнообразие штрихов для передачи фактуры перьев птицы или меха животного.</w:t>
            </w:r>
          </w:p>
          <w:p w:rsidR="00A6437F" w:rsidRPr="00027F15" w:rsidRDefault="00A6437F" w:rsidP="00027F15">
            <w:pPr>
              <w:autoSpaceDE w:val="0"/>
              <w:autoSpaceDN w:val="0"/>
              <w:adjustRightInd w:val="0"/>
              <w:jc w:val="both"/>
              <w:rPr>
                <w:shd w:val="clear" w:color="auto" w:fill="FFFFFF"/>
              </w:rPr>
            </w:pPr>
          </w:p>
        </w:tc>
        <w:tc>
          <w:tcPr>
            <w:tcW w:w="3827" w:type="dxa"/>
          </w:tcPr>
          <w:p w:rsidR="00A6437F" w:rsidRPr="00027F15" w:rsidRDefault="00A6437F" w:rsidP="006451B1">
            <w:pPr>
              <w:pStyle w:val="a6"/>
              <w:shd w:val="clear" w:color="auto" w:fill="FFFFFF"/>
              <w:spacing w:before="0" w:beforeAutospacing="0" w:after="0" w:afterAutospacing="0"/>
              <w:jc w:val="both"/>
              <w:rPr>
                <w:rStyle w:val="29pt"/>
                <w:rFonts w:ascii="Times New Roman" w:hAnsi="Times New Roman" w:cs="Times New Roman"/>
                <w:sz w:val="22"/>
                <w:szCs w:val="22"/>
              </w:rPr>
            </w:pPr>
            <w:r w:rsidRPr="00027F15">
              <w:rPr>
                <w:rStyle w:val="2Tahoma8pt"/>
                <w:rFonts w:ascii="Times New Roman" w:hAnsi="Times New Roman" w:cs="Times New Roman"/>
                <w:bCs w:val="0"/>
              </w:rPr>
              <w:t>Различать</w:t>
            </w:r>
            <w:r w:rsidRPr="00027F15">
              <w:rPr>
                <w:rStyle w:val="2Tahoma8pt"/>
                <w:rFonts w:ascii="Times New Roman" w:hAnsi="Times New Roman" w:cs="Times New Roman"/>
                <w:b w:val="0"/>
                <w:bCs w:val="0"/>
              </w:rPr>
              <w:t xml:space="preserve"> </w:t>
            </w:r>
            <w:r w:rsidRPr="00027F15">
              <w:rPr>
                <w:rStyle w:val="29pt"/>
                <w:rFonts w:ascii="Times New Roman" w:hAnsi="Times New Roman" w:cs="Times New Roman"/>
                <w:sz w:val="22"/>
                <w:szCs w:val="22"/>
              </w:rPr>
              <w:t xml:space="preserve">тему и сюжет в искусстве. </w:t>
            </w:r>
          </w:p>
          <w:p w:rsidR="00A6437F" w:rsidRPr="00027F15" w:rsidRDefault="00A6437F" w:rsidP="006451B1">
            <w:pPr>
              <w:pStyle w:val="a6"/>
              <w:shd w:val="clear" w:color="auto" w:fill="FFFFFF"/>
              <w:spacing w:before="0" w:beforeAutospacing="0" w:after="0" w:afterAutospacing="0"/>
              <w:jc w:val="both"/>
              <w:rPr>
                <w:rStyle w:val="29pt"/>
                <w:rFonts w:ascii="Times New Roman" w:hAnsi="Times New Roman" w:cs="Times New Roman"/>
                <w:sz w:val="22"/>
                <w:szCs w:val="22"/>
              </w:rPr>
            </w:pPr>
            <w:r w:rsidRPr="00027F15">
              <w:rPr>
                <w:rStyle w:val="2Tahoma8pt"/>
                <w:rFonts w:ascii="Times New Roman" w:hAnsi="Times New Roman" w:cs="Times New Roman"/>
                <w:bCs w:val="0"/>
              </w:rPr>
              <w:t>Понимать</w:t>
            </w:r>
            <w:r w:rsidRPr="00027F15">
              <w:rPr>
                <w:rStyle w:val="2Tahoma8pt"/>
                <w:rFonts w:ascii="Times New Roman" w:hAnsi="Times New Roman" w:cs="Times New Roman"/>
                <w:b w:val="0"/>
                <w:bCs w:val="0"/>
              </w:rPr>
              <w:t xml:space="preserve"> </w:t>
            </w:r>
            <w:r w:rsidRPr="00027F15">
              <w:rPr>
                <w:rStyle w:val="29pt"/>
                <w:rFonts w:ascii="Times New Roman" w:hAnsi="Times New Roman" w:cs="Times New Roman"/>
                <w:sz w:val="22"/>
                <w:szCs w:val="22"/>
              </w:rPr>
              <w:t>распространенные темы и сюжеты русского искусства, особенности построения сказок и иллюстраций к ним.</w:t>
            </w:r>
          </w:p>
          <w:p w:rsidR="00A6437F" w:rsidRPr="00027F15" w:rsidRDefault="00A6437F" w:rsidP="006451B1">
            <w:pPr>
              <w:jc w:val="both"/>
              <w:rPr>
                <w:rStyle w:val="29pt"/>
                <w:rFonts w:ascii="Times New Roman" w:hAnsi="Times New Roman" w:cs="Times New Roman"/>
                <w:sz w:val="22"/>
                <w:szCs w:val="22"/>
              </w:rPr>
            </w:pPr>
            <w:r w:rsidRPr="00027F15">
              <w:rPr>
                <w:rStyle w:val="2Tahoma8pt"/>
                <w:rFonts w:ascii="Times New Roman" w:hAnsi="Times New Roman" w:cs="Times New Roman"/>
                <w:bCs w:val="0"/>
              </w:rPr>
              <w:t>Узнавать</w:t>
            </w:r>
            <w:r w:rsidRPr="00027F15">
              <w:rPr>
                <w:rStyle w:val="2Tahoma8pt"/>
                <w:rFonts w:ascii="Times New Roman" w:hAnsi="Times New Roman" w:cs="Times New Roman"/>
                <w:b w:val="0"/>
                <w:bCs w:val="0"/>
              </w:rPr>
              <w:t xml:space="preserve"> </w:t>
            </w:r>
            <w:r w:rsidRPr="00027F15">
              <w:rPr>
                <w:rStyle w:val="29pt"/>
                <w:rFonts w:ascii="Times New Roman" w:hAnsi="Times New Roman" w:cs="Times New Roman"/>
                <w:sz w:val="22"/>
                <w:szCs w:val="22"/>
              </w:rPr>
              <w:t xml:space="preserve">картины на сказочные сюжеты             В. Васнецова и М. Врубеля. </w:t>
            </w:r>
          </w:p>
          <w:p w:rsidR="00A6437F" w:rsidRPr="00027F15" w:rsidRDefault="00A6437F" w:rsidP="006451B1">
            <w:pPr>
              <w:jc w:val="both"/>
            </w:pPr>
            <w:r w:rsidRPr="00027F15">
              <w:rPr>
                <w:rStyle w:val="2Tahoma8pt"/>
                <w:rFonts w:ascii="Times New Roman" w:hAnsi="Times New Roman" w:cs="Times New Roman"/>
                <w:bCs w:val="0"/>
              </w:rPr>
              <w:t>Эмоционально</w:t>
            </w:r>
            <w:r w:rsidRPr="00027F15">
              <w:rPr>
                <w:rStyle w:val="2Tahoma8pt"/>
                <w:rFonts w:ascii="Times New Roman" w:hAnsi="Times New Roman" w:cs="Times New Roman"/>
                <w:b w:val="0"/>
                <w:bCs w:val="0"/>
              </w:rPr>
              <w:t xml:space="preserve"> откликаться </w:t>
            </w:r>
            <w:r w:rsidRPr="00027F15">
              <w:rPr>
                <w:rStyle w:val="29pt"/>
                <w:rFonts w:ascii="Times New Roman" w:hAnsi="Times New Roman" w:cs="Times New Roman"/>
                <w:sz w:val="22"/>
                <w:szCs w:val="22"/>
              </w:rPr>
              <w:t>на образы персонажей произведений искусства, вызывающих чувства печали, сострадания, радости, героизма, бескорыстия, отвращения и т.д.</w:t>
            </w:r>
          </w:p>
          <w:p w:rsidR="00A6437F" w:rsidRPr="00027F15" w:rsidRDefault="00A6437F" w:rsidP="006451B1">
            <w:pPr>
              <w:pStyle w:val="a6"/>
              <w:shd w:val="clear" w:color="auto" w:fill="FFFFFF"/>
              <w:spacing w:before="0" w:beforeAutospacing="0" w:after="0" w:afterAutospacing="0"/>
              <w:jc w:val="both"/>
              <w:rPr>
                <w:rStyle w:val="29pt"/>
                <w:rFonts w:ascii="Times New Roman" w:hAnsi="Times New Roman" w:cs="Times New Roman"/>
                <w:sz w:val="22"/>
                <w:szCs w:val="22"/>
              </w:rPr>
            </w:pPr>
            <w:r w:rsidRPr="00027F15">
              <w:rPr>
                <w:rStyle w:val="2Tahoma8pt"/>
                <w:rFonts w:ascii="Times New Roman" w:hAnsi="Times New Roman" w:cs="Times New Roman"/>
                <w:bCs w:val="0"/>
              </w:rPr>
              <w:t>Овладевать</w:t>
            </w:r>
            <w:r w:rsidRPr="00027F15">
              <w:rPr>
                <w:rStyle w:val="2Tahoma8pt"/>
                <w:rFonts w:ascii="Times New Roman" w:hAnsi="Times New Roman" w:cs="Times New Roman"/>
                <w:b w:val="0"/>
                <w:bCs w:val="0"/>
              </w:rPr>
              <w:t xml:space="preserve"> </w:t>
            </w:r>
            <w:r w:rsidRPr="00027F15">
              <w:rPr>
                <w:rStyle w:val="29pt"/>
                <w:rFonts w:ascii="Times New Roman" w:hAnsi="Times New Roman" w:cs="Times New Roman"/>
                <w:sz w:val="22"/>
                <w:szCs w:val="22"/>
              </w:rPr>
              <w:t xml:space="preserve">приемами работы различными графическими материалами, </w:t>
            </w:r>
            <w:r w:rsidRPr="00027F15">
              <w:rPr>
                <w:rStyle w:val="2Tahoma8pt"/>
                <w:rFonts w:ascii="Times New Roman" w:hAnsi="Times New Roman" w:cs="Times New Roman"/>
                <w:b w:val="0"/>
                <w:bCs w:val="0"/>
              </w:rPr>
              <w:t xml:space="preserve">изображать </w:t>
            </w:r>
            <w:r w:rsidRPr="00027F15">
              <w:rPr>
                <w:rStyle w:val="29pt"/>
                <w:rFonts w:ascii="Times New Roman" w:hAnsi="Times New Roman" w:cs="Times New Roman"/>
                <w:sz w:val="22"/>
                <w:szCs w:val="22"/>
              </w:rPr>
              <w:t>сказочного зверя или птицу графическими средствами, выражать их характер</w:t>
            </w:r>
            <w:proofErr w:type="gramStart"/>
            <w:r w:rsidRPr="00027F15">
              <w:rPr>
                <w:rStyle w:val="29pt"/>
                <w:rFonts w:ascii="Times New Roman" w:hAnsi="Times New Roman" w:cs="Times New Roman"/>
                <w:sz w:val="22"/>
                <w:szCs w:val="22"/>
              </w:rPr>
              <w:t>.</w:t>
            </w:r>
            <w:proofErr w:type="gramEnd"/>
            <w:r w:rsidRPr="00027F15">
              <w:rPr>
                <w:rStyle w:val="29pt"/>
                <w:rFonts w:ascii="Times New Roman" w:hAnsi="Times New Roman" w:cs="Times New Roman"/>
                <w:sz w:val="22"/>
                <w:szCs w:val="22"/>
              </w:rPr>
              <w:t xml:space="preserve"> </w:t>
            </w:r>
            <w:proofErr w:type="gramStart"/>
            <w:r w:rsidRPr="00027F15">
              <w:rPr>
                <w:rStyle w:val="2Tahoma8pt"/>
                <w:rFonts w:ascii="Times New Roman" w:hAnsi="Times New Roman" w:cs="Times New Roman"/>
                <w:b w:val="0"/>
                <w:bCs w:val="0"/>
              </w:rPr>
              <w:t>в</w:t>
            </w:r>
            <w:proofErr w:type="gramEnd"/>
            <w:r w:rsidRPr="00027F15">
              <w:rPr>
                <w:rStyle w:val="2Tahoma8pt"/>
                <w:rFonts w:ascii="Times New Roman" w:hAnsi="Times New Roman" w:cs="Times New Roman"/>
                <w:b w:val="0"/>
                <w:bCs w:val="0"/>
              </w:rPr>
              <w:t xml:space="preserve">ыбирать </w:t>
            </w:r>
            <w:r w:rsidRPr="00027F15">
              <w:rPr>
                <w:rStyle w:val="29pt"/>
                <w:rFonts w:ascii="Times New Roman" w:hAnsi="Times New Roman" w:cs="Times New Roman"/>
                <w:sz w:val="22"/>
                <w:szCs w:val="22"/>
              </w:rPr>
              <w:t xml:space="preserve">характер линий для создания ярких, эмоциональных образов в рисунке. </w:t>
            </w:r>
          </w:p>
          <w:p w:rsidR="00A6437F" w:rsidRPr="00027F15" w:rsidRDefault="00A6437F" w:rsidP="006451B1">
            <w:pPr>
              <w:pStyle w:val="a6"/>
              <w:shd w:val="clear" w:color="auto" w:fill="FFFFFF"/>
              <w:spacing w:before="0" w:beforeAutospacing="0" w:after="0" w:afterAutospacing="0"/>
              <w:jc w:val="both"/>
              <w:rPr>
                <w:b/>
              </w:rPr>
            </w:pPr>
            <w:r w:rsidRPr="00027F15">
              <w:rPr>
                <w:rStyle w:val="2Tahoma8pt"/>
                <w:rFonts w:ascii="Times New Roman" w:hAnsi="Times New Roman" w:cs="Times New Roman"/>
                <w:bCs w:val="0"/>
              </w:rPr>
              <w:t>Создавать</w:t>
            </w:r>
            <w:r w:rsidRPr="00027F15">
              <w:rPr>
                <w:rStyle w:val="2Tahoma8pt"/>
                <w:rFonts w:ascii="Times New Roman" w:hAnsi="Times New Roman" w:cs="Times New Roman"/>
                <w:b w:val="0"/>
                <w:bCs w:val="0"/>
              </w:rPr>
              <w:t xml:space="preserve"> </w:t>
            </w:r>
            <w:r w:rsidRPr="00027F15">
              <w:rPr>
                <w:rStyle w:val="29pt"/>
                <w:rFonts w:ascii="Times New Roman" w:hAnsi="Times New Roman" w:cs="Times New Roman"/>
                <w:sz w:val="22"/>
                <w:szCs w:val="22"/>
              </w:rPr>
              <w:t>обобщенный образ сказочной птицы, используя графические техники</w:t>
            </w:r>
          </w:p>
        </w:tc>
      </w:tr>
      <w:tr w:rsidR="00A6437F" w:rsidRPr="00027F15" w:rsidTr="00903B25">
        <w:tc>
          <w:tcPr>
            <w:tcW w:w="1242" w:type="dxa"/>
          </w:tcPr>
          <w:p w:rsidR="00A6437F" w:rsidRPr="00903B25" w:rsidRDefault="00A6437F" w:rsidP="00903B25">
            <w:pPr>
              <w:pStyle w:val="a3"/>
              <w:numPr>
                <w:ilvl w:val="1"/>
                <w:numId w:val="40"/>
              </w:numPr>
              <w:tabs>
                <w:tab w:val="left" w:pos="284"/>
              </w:tabs>
              <w:ind w:left="142" w:hanging="142"/>
              <w:rPr>
                <w:b/>
              </w:rPr>
            </w:pPr>
            <w:proofErr w:type="spellStart"/>
            <w:proofErr w:type="gramStart"/>
            <w:r w:rsidRPr="00903B25">
              <w:rPr>
                <w:b/>
              </w:rPr>
              <w:t>Худож</w:t>
            </w:r>
            <w:proofErr w:type="spellEnd"/>
            <w:r w:rsidR="00903B25">
              <w:rPr>
                <w:b/>
              </w:rPr>
              <w:t xml:space="preserve"> </w:t>
            </w:r>
            <w:proofErr w:type="spellStart"/>
            <w:r w:rsidRPr="00903B25">
              <w:rPr>
                <w:b/>
              </w:rPr>
              <w:t>ники</w:t>
            </w:r>
            <w:proofErr w:type="spellEnd"/>
            <w:proofErr w:type="gramEnd"/>
            <w:r w:rsidRPr="00903B25">
              <w:rPr>
                <w:b/>
              </w:rPr>
              <w:t>-</w:t>
            </w:r>
          </w:p>
          <w:p w:rsidR="00A6437F" w:rsidRPr="00027F15" w:rsidRDefault="00A6437F" w:rsidP="006451B1">
            <w:pPr>
              <w:rPr>
                <w:b/>
              </w:rPr>
            </w:pPr>
            <w:r w:rsidRPr="00027F15">
              <w:rPr>
                <w:b/>
              </w:rPr>
              <w:t xml:space="preserve">сказочники. </w:t>
            </w:r>
          </w:p>
          <w:p w:rsidR="00A6437F" w:rsidRPr="00027F15" w:rsidRDefault="00A6437F" w:rsidP="006451B1">
            <w:pPr>
              <w:rPr>
                <w:b/>
              </w:rPr>
            </w:pPr>
            <w:r w:rsidRPr="00027F15">
              <w:rPr>
                <w:b/>
              </w:rPr>
              <w:t>Сказочные образы</w:t>
            </w:r>
          </w:p>
        </w:tc>
        <w:tc>
          <w:tcPr>
            <w:tcW w:w="993" w:type="dxa"/>
            <w:gridSpan w:val="2"/>
          </w:tcPr>
          <w:p w:rsidR="00A6437F" w:rsidRPr="00027F15" w:rsidRDefault="00A6437F" w:rsidP="00027F15">
            <w:pPr>
              <w:jc w:val="center"/>
              <w:rPr>
                <w:b/>
                <w:bCs/>
              </w:rPr>
            </w:pPr>
            <w:r w:rsidRPr="00027F15">
              <w:rPr>
                <w:b/>
              </w:rPr>
              <w:t>5 ч</w:t>
            </w:r>
          </w:p>
        </w:tc>
        <w:tc>
          <w:tcPr>
            <w:tcW w:w="4394" w:type="dxa"/>
            <w:gridSpan w:val="3"/>
          </w:tcPr>
          <w:p w:rsidR="00A6437F" w:rsidRPr="00027F15" w:rsidRDefault="00A6437F" w:rsidP="00027F15">
            <w:pPr>
              <w:pStyle w:val="c35"/>
              <w:shd w:val="clear" w:color="auto" w:fill="FFFFFF"/>
              <w:spacing w:before="0" w:beforeAutospacing="0" w:after="0" w:afterAutospacing="0"/>
              <w:jc w:val="both"/>
            </w:pPr>
            <w:r w:rsidRPr="00027F15">
              <w:rPr>
                <w:rStyle w:val="c9"/>
              </w:rPr>
              <w:t xml:space="preserve">Художники, использовавшие в своем творчестве сюжеты сказок: Виктор Васнецов, Михаил Врубель, Иван </w:t>
            </w:r>
            <w:proofErr w:type="spellStart"/>
            <w:r w:rsidRPr="00027F15">
              <w:rPr>
                <w:rStyle w:val="c9"/>
              </w:rPr>
              <w:t>Билибин</w:t>
            </w:r>
            <w:proofErr w:type="spellEnd"/>
            <w:r w:rsidRPr="00027F15">
              <w:rPr>
                <w:rStyle w:val="c9"/>
              </w:rPr>
              <w:t>, Николай Рерих. Специфика их творчества, художественная манера и свой круг сюжетов. Работы этих художников хранятся в Третьяковской галерее в Москве и в Русском музее</w:t>
            </w:r>
            <w:proofErr w:type="gramStart"/>
            <w:r w:rsidRPr="00027F15">
              <w:rPr>
                <w:rStyle w:val="c9"/>
              </w:rPr>
              <w:t xml:space="preserve">  С</w:t>
            </w:r>
            <w:proofErr w:type="gramEnd"/>
            <w:r w:rsidRPr="00027F15">
              <w:rPr>
                <w:rStyle w:val="c9"/>
              </w:rPr>
              <w:t>анкт – Петербурга.</w:t>
            </w:r>
          </w:p>
          <w:p w:rsidR="00A6437F" w:rsidRPr="00027F15" w:rsidRDefault="00A6437F" w:rsidP="00027F15">
            <w:pPr>
              <w:pStyle w:val="c35"/>
              <w:shd w:val="clear" w:color="auto" w:fill="FFFFFF"/>
              <w:spacing w:before="0" w:beforeAutospacing="0" w:after="0" w:afterAutospacing="0"/>
              <w:ind w:left="34"/>
              <w:jc w:val="both"/>
            </w:pPr>
            <w:r w:rsidRPr="00027F15">
              <w:rPr>
                <w:rStyle w:val="c9"/>
              </w:rPr>
              <w:t xml:space="preserve">Использование в искусстве приема </w:t>
            </w:r>
            <w:r w:rsidRPr="00027F15">
              <w:rPr>
                <w:rStyle w:val="c9"/>
              </w:rPr>
              <w:lastRenderedPageBreak/>
              <w:t>комбинирования целого из разных деталей. Соединение элементов различных животных, птиц, растений, помогло создать новые образы. Чем богаче зрительный опыт художника - тем более интересные и разнообразные образы он сможет придумать.</w:t>
            </w:r>
          </w:p>
          <w:p w:rsidR="00A6437F" w:rsidRPr="00027F15" w:rsidRDefault="00A6437F" w:rsidP="00027F15">
            <w:pPr>
              <w:autoSpaceDE w:val="0"/>
              <w:autoSpaceDN w:val="0"/>
              <w:adjustRightInd w:val="0"/>
              <w:jc w:val="both"/>
            </w:pPr>
          </w:p>
        </w:tc>
        <w:tc>
          <w:tcPr>
            <w:tcW w:w="3827" w:type="dxa"/>
          </w:tcPr>
          <w:p w:rsidR="00A6437F" w:rsidRPr="00027F15" w:rsidRDefault="00A6437F" w:rsidP="006451B1">
            <w:pPr>
              <w:pStyle w:val="a6"/>
              <w:shd w:val="clear" w:color="auto" w:fill="FFFFFF"/>
              <w:spacing w:before="0" w:beforeAutospacing="0" w:after="0" w:afterAutospacing="0"/>
              <w:jc w:val="both"/>
            </w:pPr>
            <w:r w:rsidRPr="00027F15">
              <w:rPr>
                <w:b/>
              </w:rPr>
              <w:lastRenderedPageBreak/>
              <w:t>Знать</w:t>
            </w:r>
            <w:r w:rsidRPr="00027F15">
              <w:t xml:space="preserve"> художников, создававших произведения на сюжеты сказок: В. Васнецов, М. Врубель, И. </w:t>
            </w:r>
            <w:proofErr w:type="spellStart"/>
            <w:r w:rsidRPr="00027F15">
              <w:t>Билибин</w:t>
            </w:r>
            <w:proofErr w:type="spellEnd"/>
            <w:r w:rsidRPr="00027F15">
              <w:t>, Н. Рерих.</w:t>
            </w:r>
          </w:p>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особенности их искусства.</w:t>
            </w:r>
          </w:p>
          <w:p w:rsidR="00A6437F" w:rsidRPr="00027F15" w:rsidRDefault="00A6437F" w:rsidP="006451B1">
            <w:pPr>
              <w:pStyle w:val="a6"/>
              <w:shd w:val="clear" w:color="auto" w:fill="FFFFFF"/>
              <w:spacing w:before="0" w:beforeAutospacing="0" w:after="0" w:afterAutospacing="0"/>
              <w:jc w:val="both"/>
            </w:pPr>
            <w:r w:rsidRPr="00027F15">
              <w:rPr>
                <w:b/>
              </w:rPr>
              <w:t>Иметь</w:t>
            </w:r>
            <w:r w:rsidRPr="00027F15">
              <w:t xml:space="preserve"> </w:t>
            </w:r>
            <w:r w:rsidRPr="00027F15">
              <w:rPr>
                <w:b/>
              </w:rPr>
              <w:t>представление</w:t>
            </w:r>
            <w:r w:rsidRPr="00027F15">
              <w:t xml:space="preserve"> о мифопоэтических образах славянского искусства и их отражении в народной культуре в </w:t>
            </w:r>
            <w:r w:rsidRPr="00027F15">
              <w:lastRenderedPageBreak/>
              <w:t xml:space="preserve">разных видах искусства. </w:t>
            </w:r>
            <w:r w:rsidRPr="00027F15">
              <w:rPr>
                <w:b/>
              </w:rPr>
              <w:t>Интерпретировать</w:t>
            </w:r>
            <w:r w:rsidRPr="00027F15">
              <w:t xml:space="preserve"> сказочные образы зверей и птиц в произведениях книжной графики и живописи. </w:t>
            </w:r>
          </w:p>
          <w:p w:rsidR="00A6437F" w:rsidRPr="00027F15" w:rsidRDefault="00A6437F" w:rsidP="006451B1">
            <w:pPr>
              <w:pStyle w:val="a6"/>
              <w:shd w:val="clear" w:color="auto" w:fill="FFFFFF"/>
              <w:spacing w:before="0" w:beforeAutospacing="0" w:after="0" w:afterAutospacing="0"/>
              <w:jc w:val="both"/>
            </w:pPr>
            <w:r w:rsidRPr="00027F15">
              <w:rPr>
                <w:b/>
              </w:rPr>
              <w:t>Видеть</w:t>
            </w:r>
            <w:r w:rsidRPr="00027F15">
              <w:t xml:space="preserve"> и </w:t>
            </w:r>
            <w:r w:rsidRPr="00027F15">
              <w:rPr>
                <w:b/>
              </w:rPr>
              <w:t>различать</w:t>
            </w:r>
            <w:r w:rsidRPr="00027F15">
              <w:t xml:space="preserve"> в произведении искусства, в сказочных образах различные элементы и применять в собственной художественно-творческой деятельности прием комбинирования. </w:t>
            </w:r>
            <w:r w:rsidRPr="00027F15">
              <w:rPr>
                <w:b/>
              </w:rPr>
              <w:t>Понимать</w:t>
            </w:r>
            <w:r w:rsidRPr="00027F15">
              <w:t xml:space="preserve">, что разнообразие и богатство образов зависит от зрительного опыта художника. </w:t>
            </w:r>
            <w:r w:rsidRPr="00027F15">
              <w:rPr>
                <w:b/>
              </w:rPr>
              <w:t>Различать</w:t>
            </w:r>
            <w:r w:rsidRPr="00027F15">
              <w:t xml:space="preserve"> и </w:t>
            </w:r>
            <w:r w:rsidRPr="00027F15">
              <w:rPr>
                <w:b/>
              </w:rPr>
              <w:t>объяснять</w:t>
            </w:r>
            <w:r w:rsidRPr="00027F15">
              <w:t xml:space="preserve"> сказочные образы – обереги в народном декоративно-прикладном искусстве. </w:t>
            </w:r>
          </w:p>
          <w:p w:rsidR="00A6437F" w:rsidRPr="00027F15" w:rsidRDefault="00A6437F" w:rsidP="006451B1">
            <w:pPr>
              <w:pStyle w:val="a6"/>
              <w:shd w:val="clear" w:color="auto" w:fill="FFFFFF"/>
              <w:spacing w:before="0" w:beforeAutospacing="0" w:after="0" w:afterAutospacing="0"/>
              <w:jc w:val="both"/>
              <w:rPr>
                <w:rStyle w:val="aa"/>
                <w:b w:val="0"/>
                <w:bCs w:val="0"/>
              </w:rPr>
            </w:pPr>
            <w:r w:rsidRPr="00027F15">
              <w:rPr>
                <w:b/>
              </w:rPr>
              <w:t>Создавать</w:t>
            </w:r>
            <w:r w:rsidRPr="00027F15">
              <w:t xml:space="preserve"> сказочные образы.</w:t>
            </w:r>
          </w:p>
        </w:tc>
      </w:tr>
      <w:tr w:rsidR="00A6437F" w:rsidRPr="00027F15" w:rsidTr="00903B25">
        <w:tc>
          <w:tcPr>
            <w:tcW w:w="1242" w:type="dxa"/>
          </w:tcPr>
          <w:p w:rsidR="00903B25" w:rsidRPr="00903B25" w:rsidRDefault="00A6437F" w:rsidP="00903B25">
            <w:pPr>
              <w:pStyle w:val="a3"/>
              <w:numPr>
                <w:ilvl w:val="1"/>
                <w:numId w:val="40"/>
              </w:numPr>
              <w:ind w:left="284" w:hanging="284"/>
              <w:rPr>
                <w:b/>
                <w:u w:val="single"/>
              </w:rPr>
            </w:pPr>
            <w:proofErr w:type="spellStart"/>
            <w:r w:rsidRPr="00027F15">
              <w:rPr>
                <w:b/>
              </w:rPr>
              <w:lastRenderedPageBreak/>
              <w:t>Реаль</w:t>
            </w:r>
            <w:proofErr w:type="spellEnd"/>
          </w:p>
          <w:p w:rsidR="00A6437F" w:rsidRPr="00903B25" w:rsidRDefault="00A6437F" w:rsidP="00903B25">
            <w:pPr>
              <w:rPr>
                <w:b/>
                <w:u w:val="single"/>
              </w:rPr>
            </w:pPr>
            <w:proofErr w:type="spellStart"/>
            <w:r w:rsidRPr="00903B25">
              <w:rPr>
                <w:b/>
              </w:rPr>
              <w:t>ность</w:t>
            </w:r>
            <w:proofErr w:type="spellEnd"/>
            <w:r w:rsidRPr="00903B25">
              <w:rPr>
                <w:b/>
              </w:rPr>
              <w:t xml:space="preserve"> и </w:t>
            </w:r>
          </w:p>
          <w:p w:rsidR="00A6437F" w:rsidRPr="00027F15" w:rsidRDefault="00A6437F" w:rsidP="00903B25">
            <w:pPr>
              <w:ind w:right="-108"/>
              <w:rPr>
                <w:b/>
                <w:u w:val="single"/>
              </w:rPr>
            </w:pPr>
            <w:r w:rsidRPr="00027F15">
              <w:rPr>
                <w:b/>
              </w:rPr>
              <w:t>фантазия</w:t>
            </w:r>
          </w:p>
        </w:tc>
        <w:tc>
          <w:tcPr>
            <w:tcW w:w="993" w:type="dxa"/>
            <w:gridSpan w:val="2"/>
          </w:tcPr>
          <w:p w:rsidR="00A6437F" w:rsidRPr="00027F15" w:rsidRDefault="00A6437F" w:rsidP="00027F15">
            <w:pPr>
              <w:jc w:val="center"/>
              <w:rPr>
                <w:b/>
                <w:bCs/>
              </w:rPr>
            </w:pPr>
            <w:r w:rsidRPr="00027F15">
              <w:rPr>
                <w:b/>
              </w:rPr>
              <w:t>12 ч</w:t>
            </w:r>
          </w:p>
        </w:tc>
        <w:tc>
          <w:tcPr>
            <w:tcW w:w="4394" w:type="dxa"/>
            <w:gridSpan w:val="3"/>
          </w:tcPr>
          <w:p w:rsidR="00A6437F" w:rsidRPr="00027F15" w:rsidRDefault="00A6437F" w:rsidP="00027F15">
            <w:pPr>
              <w:pStyle w:val="c35"/>
              <w:shd w:val="clear" w:color="auto" w:fill="FFFFFF"/>
              <w:spacing w:before="0" w:beforeAutospacing="0" w:after="0" w:afterAutospacing="0"/>
              <w:jc w:val="both"/>
            </w:pPr>
            <w:r w:rsidRPr="00027F15">
              <w:rPr>
                <w:rStyle w:val="c9"/>
              </w:rPr>
              <w:t xml:space="preserve">Борьба двух главных противников - противоположных по духу, внешнему виду и целям – основа любого сказочного сюжета. Противостояние положительных героев </w:t>
            </w:r>
            <w:proofErr w:type="gramStart"/>
            <w:r w:rsidRPr="00027F15">
              <w:rPr>
                <w:rStyle w:val="c9"/>
              </w:rPr>
              <w:t>в</w:t>
            </w:r>
            <w:proofErr w:type="gramEnd"/>
            <w:r w:rsidRPr="00027F15">
              <w:rPr>
                <w:rStyle w:val="c9"/>
              </w:rPr>
              <w:t xml:space="preserve"> сказок злым, хитрым, коварным персонажам. Наделение отрицательных персонажей (Баба Яга, Кощей Бессмертный, Змей-Горыныч, злая царица и др.) огромной силой, подкрепленной колдовскими чарами. Передача характера с помощью внешнего вида. Зловещие образы злых героинь, ассоциации с образом сердитой птицы или настороженного, агрессивного зверя. Цвет и характер линии в создании образа.</w:t>
            </w:r>
            <w:r w:rsidRPr="00027F15">
              <w:t> </w:t>
            </w:r>
            <w:r w:rsidRPr="00027F15">
              <w:rPr>
                <w:rStyle w:val="c9"/>
              </w:rPr>
              <w:t>Выбор героем своего жизненного пути, принятие, жизненно важного решения.</w:t>
            </w:r>
          </w:p>
          <w:p w:rsidR="00A6437F" w:rsidRPr="00027F15" w:rsidRDefault="00A6437F" w:rsidP="00027F15">
            <w:pPr>
              <w:pStyle w:val="c35"/>
              <w:shd w:val="clear" w:color="auto" w:fill="FFFFFF"/>
              <w:spacing w:before="0" w:beforeAutospacing="0" w:after="0" w:afterAutospacing="0"/>
              <w:jc w:val="both"/>
            </w:pPr>
            <w:r w:rsidRPr="00027F15">
              <w:rPr>
                <w:rStyle w:val="c9"/>
              </w:rPr>
              <w:t>Образ мрачного леса Бабы Яги как олицетворение для героя иного мира. Избушка на курьих ножках. Образы деревьев, которые могут расти в заколдованном лесу. Выражение в образах этих деревьев характера и помыслов Бабы Яги.</w:t>
            </w:r>
          </w:p>
        </w:tc>
        <w:tc>
          <w:tcPr>
            <w:tcW w:w="3827" w:type="dxa"/>
          </w:tcPr>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что в основе содержания любого произведения искусства лежит оппозиция противоположных пар: правды и лжи, жизни и смерти, прекрасного и уродливого и т.д. </w:t>
            </w:r>
            <w:r w:rsidRPr="00027F15">
              <w:rPr>
                <w:b/>
              </w:rPr>
              <w:t>Осознавать</w:t>
            </w:r>
            <w:r w:rsidRPr="00027F15">
              <w:t xml:space="preserve">, что характер персонажа можно передать его внешним видом. </w:t>
            </w:r>
          </w:p>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специфику создания и создавать выразительный образ с помощью цвета и характера линии. </w:t>
            </w:r>
          </w:p>
          <w:p w:rsidR="00A6437F" w:rsidRPr="00027F15" w:rsidRDefault="00A6437F" w:rsidP="006451B1">
            <w:pPr>
              <w:pStyle w:val="a6"/>
              <w:shd w:val="clear" w:color="auto" w:fill="FFFFFF"/>
              <w:spacing w:before="0" w:beforeAutospacing="0" w:after="0" w:afterAutospacing="0"/>
              <w:jc w:val="both"/>
            </w:pPr>
            <w:r w:rsidRPr="00027F15">
              <w:rPr>
                <w:b/>
              </w:rPr>
              <w:t>Создавать</w:t>
            </w:r>
            <w:r w:rsidRPr="00027F15">
              <w:t xml:space="preserve"> образ отрицательной героини сказки.</w:t>
            </w:r>
          </w:p>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как рождаются сказочные, фантастические образы в изобразительном искусстве. </w:t>
            </w:r>
          </w:p>
          <w:p w:rsidR="00A6437F" w:rsidRPr="00027F15" w:rsidRDefault="00A6437F" w:rsidP="006451B1">
            <w:pPr>
              <w:pStyle w:val="a6"/>
              <w:shd w:val="clear" w:color="auto" w:fill="FFFFFF"/>
              <w:spacing w:before="0" w:beforeAutospacing="0" w:after="0" w:afterAutospacing="0"/>
              <w:jc w:val="both"/>
              <w:rPr>
                <w:rStyle w:val="aa"/>
                <w:b w:val="0"/>
                <w:bCs w:val="0"/>
              </w:rPr>
            </w:pPr>
            <w:r w:rsidRPr="00027F15">
              <w:rPr>
                <w:b/>
              </w:rPr>
              <w:t>Использовать</w:t>
            </w:r>
            <w:r w:rsidRPr="00027F15">
              <w:t xml:space="preserve"> контраст для усиления эмоционально-образного звучания работы.</w:t>
            </w:r>
          </w:p>
        </w:tc>
      </w:tr>
      <w:tr w:rsidR="00A6437F" w:rsidRPr="00027F15" w:rsidTr="00903B25">
        <w:tc>
          <w:tcPr>
            <w:tcW w:w="1242" w:type="dxa"/>
            <w:vAlign w:val="center"/>
          </w:tcPr>
          <w:p w:rsidR="00903B25" w:rsidRPr="00903B25" w:rsidRDefault="00A6437F" w:rsidP="00903B25">
            <w:pPr>
              <w:pStyle w:val="a3"/>
              <w:numPr>
                <w:ilvl w:val="1"/>
                <w:numId w:val="40"/>
              </w:numPr>
              <w:ind w:left="426"/>
              <w:jc w:val="center"/>
              <w:rPr>
                <w:b/>
                <w:u w:val="single"/>
              </w:rPr>
            </w:pPr>
            <w:proofErr w:type="spellStart"/>
            <w:r w:rsidRPr="00027F15">
              <w:rPr>
                <w:b/>
              </w:rPr>
              <w:t>Обра</w:t>
            </w:r>
            <w:proofErr w:type="spellEnd"/>
          </w:p>
          <w:p w:rsidR="00A6437F" w:rsidRPr="00027F15" w:rsidRDefault="00A6437F" w:rsidP="00903B25">
            <w:pPr>
              <w:ind w:left="-142" w:right="-108"/>
              <w:jc w:val="center"/>
              <w:rPr>
                <w:b/>
                <w:u w:val="single"/>
              </w:rPr>
            </w:pPr>
            <w:proofErr w:type="spellStart"/>
            <w:r w:rsidRPr="00903B25">
              <w:rPr>
                <w:b/>
              </w:rPr>
              <w:t>зы</w:t>
            </w:r>
            <w:proofErr w:type="spellEnd"/>
            <w:r w:rsidRPr="00903B25">
              <w:rPr>
                <w:b/>
              </w:rPr>
              <w:t xml:space="preserve"> </w:t>
            </w:r>
            <w:r w:rsidR="00903B25">
              <w:rPr>
                <w:b/>
              </w:rPr>
              <w:t>с</w:t>
            </w:r>
            <w:r w:rsidRPr="00027F15">
              <w:rPr>
                <w:b/>
              </w:rPr>
              <w:t>казочных атрибутов</w:t>
            </w:r>
          </w:p>
        </w:tc>
        <w:tc>
          <w:tcPr>
            <w:tcW w:w="993" w:type="dxa"/>
            <w:gridSpan w:val="2"/>
          </w:tcPr>
          <w:p w:rsidR="00A6437F" w:rsidRPr="00027F15" w:rsidRDefault="00A6437F" w:rsidP="00027F15">
            <w:pPr>
              <w:pStyle w:val="a8"/>
              <w:spacing w:after="0"/>
              <w:jc w:val="center"/>
              <w:rPr>
                <w:b/>
                <w:bCs/>
              </w:rPr>
            </w:pPr>
            <w:r w:rsidRPr="00027F15">
              <w:rPr>
                <w:b/>
              </w:rPr>
              <w:t>7 ч</w:t>
            </w:r>
          </w:p>
        </w:tc>
        <w:tc>
          <w:tcPr>
            <w:tcW w:w="4394" w:type="dxa"/>
            <w:gridSpan w:val="3"/>
          </w:tcPr>
          <w:p w:rsidR="00A6437F" w:rsidRPr="00027F15" w:rsidRDefault="00A6437F" w:rsidP="00027F15">
            <w:pPr>
              <w:autoSpaceDE w:val="0"/>
              <w:autoSpaceDN w:val="0"/>
              <w:adjustRightInd w:val="0"/>
              <w:jc w:val="both"/>
            </w:pPr>
            <w:proofErr w:type="gramStart"/>
            <w:r w:rsidRPr="00027F15">
              <w:rPr>
                <w:shd w:val="clear" w:color="auto" w:fill="FFFFFF"/>
              </w:rPr>
              <w:t xml:space="preserve">Роль предметов, наделенных волшебной силой в сказках: блюдечко с </w:t>
            </w:r>
            <w:proofErr w:type="spellStart"/>
            <w:r w:rsidRPr="00027F15">
              <w:rPr>
                <w:shd w:val="clear" w:color="auto" w:fill="FFFFFF"/>
              </w:rPr>
              <w:t>голубой</w:t>
            </w:r>
            <w:proofErr w:type="spellEnd"/>
            <w:r w:rsidRPr="00027F15">
              <w:rPr>
                <w:shd w:val="clear" w:color="auto" w:fill="FFFFFF"/>
              </w:rPr>
              <w:t xml:space="preserve"> каемочкой, </w:t>
            </w:r>
            <w:proofErr w:type="spellStart"/>
            <w:r w:rsidRPr="00027F15">
              <w:rPr>
                <w:shd w:val="clear" w:color="auto" w:fill="FFFFFF"/>
              </w:rPr>
              <w:t>молодильные</w:t>
            </w:r>
            <w:proofErr w:type="spellEnd"/>
            <w:r w:rsidRPr="00027F15">
              <w:rPr>
                <w:shd w:val="clear" w:color="auto" w:fill="FFFFFF"/>
              </w:rPr>
              <w:t xml:space="preserve"> яблоки, клубок, сапоги-скороходы, 44скатерть-самобранка, волшебные бусины, шапка-невидимка, куколка, прялка, волшебное зеркальце, колечко, гребень, веретено, корона, </w:t>
            </w:r>
            <w:proofErr w:type="spellStart"/>
            <w:r w:rsidRPr="00027F15">
              <w:rPr>
                <w:shd w:val="clear" w:color="auto" w:fill="FFFFFF"/>
              </w:rPr>
              <w:t>меч-кладенец</w:t>
            </w:r>
            <w:proofErr w:type="spellEnd"/>
            <w:r w:rsidRPr="00027F15">
              <w:rPr>
                <w:shd w:val="clear" w:color="auto" w:fill="FFFFFF"/>
              </w:rPr>
              <w:t xml:space="preserve"> и др. Символика и особенности изображения сказочных предметов.</w:t>
            </w:r>
            <w:proofErr w:type="gramEnd"/>
          </w:p>
        </w:tc>
        <w:tc>
          <w:tcPr>
            <w:tcW w:w="3827" w:type="dxa"/>
          </w:tcPr>
          <w:p w:rsidR="00A6437F" w:rsidRPr="00027F15" w:rsidRDefault="00A6437F" w:rsidP="006451B1">
            <w:pPr>
              <w:pStyle w:val="a6"/>
              <w:shd w:val="clear" w:color="auto" w:fill="FFFFFF"/>
              <w:spacing w:before="0" w:beforeAutospacing="0" w:after="0" w:afterAutospacing="0"/>
              <w:jc w:val="both"/>
            </w:pPr>
            <w:r w:rsidRPr="00027F15">
              <w:rPr>
                <w:b/>
              </w:rPr>
              <w:t>Осознавать</w:t>
            </w:r>
            <w:r w:rsidRPr="00027F15">
              <w:t xml:space="preserve"> волшебную роль зеркала в сказке, понимать, почему в жизни к зеркалам сложилось особое отношение.</w:t>
            </w:r>
          </w:p>
          <w:p w:rsidR="00A6437F" w:rsidRPr="00027F15" w:rsidRDefault="00A6437F" w:rsidP="006451B1">
            <w:pPr>
              <w:pStyle w:val="a6"/>
              <w:shd w:val="clear" w:color="auto" w:fill="FFFFFF"/>
              <w:spacing w:before="0" w:beforeAutospacing="0" w:after="0" w:afterAutospacing="0"/>
              <w:jc w:val="both"/>
            </w:pPr>
            <w:r w:rsidRPr="00027F15">
              <w:rPr>
                <w:b/>
              </w:rPr>
              <w:t>Разрабатывать</w:t>
            </w:r>
            <w:r w:rsidRPr="00027F15">
              <w:t xml:space="preserve"> эскизы изделий, с учетом особенностей его будущего хозяина.</w:t>
            </w:r>
          </w:p>
          <w:p w:rsidR="00A6437F" w:rsidRPr="00027F15" w:rsidRDefault="00A6437F" w:rsidP="006451B1">
            <w:pPr>
              <w:shd w:val="clear" w:color="auto" w:fill="FFFFFF"/>
              <w:ind w:left="34"/>
              <w:jc w:val="both"/>
              <w:rPr>
                <w:rStyle w:val="aa"/>
                <w:b w:val="0"/>
                <w:bCs w:val="0"/>
              </w:rPr>
            </w:pPr>
            <w:r w:rsidRPr="00027F15">
              <w:rPr>
                <w:rStyle w:val="c9"/>
                <w:b/>
              </w:rPr>
              <w:t>Понимать</w:t>
            </w:r>
            <w:r w:rsidRPr="00027F15">
              <w:rPr>
                <w:rStyle w:val="c9"/>
              </w:rPr>
              <w:t xml:space="preserve"> символическое значение образа</w:t>
            </w:r>
          </w:p>
        </w:tc>
      </w:tr>
      <w:tr w:rsidR="00A6437F" w:rsidRPr="00027F15" w:rsidTr="00903B25">
        <w:tc>
          <w:tcPr>
            <w:tcW w:w="1242" w:type="dxa"/>
          </w:tcPr>
          <w:p w:rsidR="00903B25" w:rsidRDefault="00A6437F" w:rsidP="00903B25">
            <w:pPr>
              <w:pStyle w:val="a3"/>
              <w:numPr>
                <w:ilvl w:val="1"/>
                <w:numId w:val="40"/>
              </w:numPr>
              <w:ind w:left="284" w:hanging="284"/>
              <w:rPr>
                <w:b/>
              </w:rPr>
            </w:pPr>
            <w:r w:rsidRPr="00027F15">
              <w:rPr>
                <w:b/>
              </w:rPr>
              <w:lastRenderedPageBreak/>
              <w:t xml:space="preserve">Скоро </w:t>
            </w:r>
          </w:p>
          <w:p w:rsidR="00027F15" w:rsidRPr="00903B25" w:rsidRDefault="00A6437F" w:rsidP="00903B25">
            <w:pPr>
              <w:rPr>
                <w:b/>
              </w:rPr>
            </w:pPr>
            <w:r w:rsidRPr="00903B25">
              <w:rPr>
                <w:b/>
              </w:rPr>
              <w:t xml:space="preserve">сказка </w:t>
            </w:r>
          </w:p>
          <w:p w:rsidR="00A6437F" w:rsidRPr="00027F15" w:rsidRDefault="00903B25" w:rsidP="00027F15">
            <w:pPr>
              <w:rPr>
                <w:b/>
              </w:rPr>
            </w:pPr>
            <w:proofErr w:type="spellStart"/>
            <w:proofErr w:type="gramStart"/>
            <w:r>
              <w:rPr>
                <w:b/>
              </w:rPr>
              <w:t>с</w:t>
            </w:r>
            <w:r w:rsidR="00A6437F" w:rsidRPr="00027F15">
              <w:rPr>
                <w:b/>
              </w:rPr>
              <w:t>казыва</w:t>
            </w:r>
            <w:proofErr w:type="spellEnd"/>
            <w:r>
              <w:rPr>
                <w:b/>
              </w:rPr>
              <w:t xml:space="preserve"> </w:t>
            </w:r>
            <w:proofErr w:type="spellStart"/>
            <w:r w:rsidR="00A6437F" w:rsidRPr="00027F15">
              <w:rPr>
                <w:b/>
              </w:rPr>
              <w:t>ется</w:t>
            </w:r>
            <w:proofErr w:type="spellEnd"/>
            <w:proofErr w:type="gramEnd"/>
            <w:r w:rsidR="00A6437F" w:rsidRPr="00027F15">
              <w:rPr>
                <w:b/>
              </w:rPr>
              <w:t>, да не скоро дело делается...</w:t>
            </w:r>
          </w:p>
        </w:tc>
        <w:tc>
          <w:tcPr>
            <w:tcW w:w="993" w:type="dxa"/>
            <w:gridSpan w:val="2"/>
          </w:tcPr>
          <w:p w:rsidR="00A6437F" w:rsidRPr="00027F15" w:rsidRDefault="00A6437F" w:rsidP="00027F15">
            <w:pPr>
              <w:pStyle w:val="a8"/>
              <w:spacing w:after="0"/>
              <w:jc w:val="center"/>
              <w:rPr>
                <w:b/>
              </w:rPr>
            </w:pPr>
            <w:r w:rsidRPr="00027F15">
              <w:rPr>
                <w:b/>
              </w:rPr>
              <w:t>2 ч</w:t>
            </w:r>
          </w:p>
        </w:tc>
        <w:tc>
          <w:tcPr>
            <w:tcW w:w="4394" w:type="dxa"/>
            <w:gridSpan w:val="3"/>
          </w:tcPr>
          <w:p w:rsidR="00A6437F" w:rsidRPr="00027F15" w:rsidRDefault="00A6437F" w:rsidP="00027F15">
            <w:pPr>
              <w:autoSpaceDE w:val="0"/>
              <w:autoSpaceDN w:val="0"/>
              <w:adjustRightInd w:val="0"/>
              <w:jc w:val="both"/>
              <w:rPr>
                <w:b/>
                <w:u w:val="single"/>
              </w:rPr>
            </w:pPr>
            <w:r w:rsidRPr="00027F15">
              <w:rPr>
                <w:shd w:val="clear" w:color="auto" w:fill="FFFFFF"/>
              </w:rPr>
              <w:t xml:space="preserve">Счастливый конец сказки. Праздник, народное гуляние на картинах художников. Композиции на тему народных гуляний в живописи и в иллюстрациях к сказкам (Б. Кустодиев, И. </w:t>
            </w:r>
            <w:proofErr w:type="spellStart"/>
            <w:r w:rsidRPr="00027F15">
              <w:rPr>
                <w:shd w:val="clear" w:color="auto" w:fill="FFFFFF"/>
              </w:rPr>
              <w:t>Билибин</w:t>
            </w:r>
            <w:proofErr w:type="spellEnd"/>
            <w:r w:rsidRPr="00027F15">
              <w:rPr>
                <w:shd w:val="clear" w:color="auto" w:fill="FFFFFF"/>
              </w:rPr>
              <w:t xml:space="preserve">, В. Васнецов). Народный праздник </w:t>
            </w:r>
            <w:proofErr w:type="gramStart"/>
            <w:r w:rsidRPr="00027F15">
              <w:rPr>
                <w:shd w:val="clear" w:color="auto" w:fill="FFFFFF"/>
              </w:rPr>
              <w:t>–К</w:t>
            </w:r>
            <w:proofErr w:type="gramEnd"/>
            <w:r w:rsidRPr="00027F15">
              <w:rPr>
                <w:shd w:val="clear" w:color="auto" w:fill="FFFFFF"/>
              </w:rPr>
              <w:t xml:space="preserve">расная горка. Хороводные игры. Песни-веснянки и «заклички» весны. Символика праздника Красная горка. Хороводы в творчестве художников А. </w:t>
            </w:r>
            <w:proofErr w:type="spellStart"/>
            <w:r w:rsidRPr="00027F15">
              <w:rPr>
                <w:shd w:val="clear" w:color="auto" w:fill="FFFFFF"/>
              </w:rPr>
              <w:t>Саврасова</w:t>
            </w:r>
            <w:proofErr w:type="spellEnd"/>
            <w:r w:rsidRPr="00027F15">
              <w:rPr>
                <w:shd w:val="clear" w:color="auto" w:fill="FFFFFF"/>
              </w:rPr>
              <w:t xml:space="preserve">, </w:t>
            </w:r>
            <w:proofErr w:type="spellStart"/>
            <w:r w:rsidRPr="00027F15">
              <w:rPr>
                <w:shd w:val="clear" w:color="auto" w:fill="FFFFFF"/>
              </w:rPr>
              <w:t>Б.Кустодиева</w:t>
            </w:r>
            <w:proofErr w:type="spellEnd"/>
            <w:r w:rsidRPr="00027F15">
              <w:rPr>
                <w:shd w:val="clear" w:color="auto" w:fill="FFFFFF"/>
              </w:rPr>
              <w:t>.</w:t>
            </w:r>
          </w:p>
        </w:tc>
        <w:tc>
          <w:tcPr>
            <w:tcW w:w="3827" w:type="dxa"/>
          </w:tcPr>
          <w:p w:rsidR="00A6437F" w:rsidRPr="00027F15" w:rsidRDefault="00A6437F" w:rsidP="006451B1">
            <w:pPr>
              <w:pStyle w:val="a6"/>
              <w:shd w:val="clear" w:color="auto" w:fill="FFFFFF"/>
              <w:spacing w:before="0" w:beforeAutospacing="0" w:after="0" w:afterAutospacing="0"/>
              <w:jc w:val="both"/>
            </w:pPr>
            <w:r w:rsidRPr="00027F15">
              <w:rPr>
                <w:b/>
              </w:rPr>
              <w:t>Иметь</w:t>
            </w:r>
            <w:r w:rsidRPr="00027F15">
              <w:t xml:space="preserve"> </w:t>
            </w:r>
            <w:r w:rsidRPr="00027F15">
              <w:rPr>
                <w:b/>
              </w:rPr>
              <w:t>представление</w:t>
            </w:r>
            <w:r w:rsidRPr="00027F15">
              <w:t xml:space="preserve"> о традиционных народных гуляниях по их изображениям в живописи и иллюстрациях к сказкам. </w:t>
            </w:r>
          </w:p>
          <w:p w:rsidR="00A6437F" w:rsidRPr="00027F15" w:rsidRDefault="00A6437F" w:rsidP="006451B1">
            <w:pPr>
              <w:pStyle w:val="a6"/>
              <w:shd w:val="clear" w:color="auto" w:fill="FFFFFF"/>
              <w:spacing w:before="0" w:beforeAutospacing="0" w:after="0" w:afterAutospacing="0"/>
              <w:jc w:val="both"/>
            </w:pPr>
            <w:r w:rsidRPr="00027F15">
              <w:rPr>
                <w:b/>
              </w:rPr>
              <w:t>Участвовать</w:t>
            </w:r>
            <w:r w:rsidRPr="00027F15">
              <w:t xml:space="preserve"> в коллективной работе на тему народного праздника: зарисовки, эскизы, костюмы и украшения. </w:t>
            </w:r>
          </w:p>
          <w:p w:rsidR="00A6437F" w:rsidRPr="00027F15" w:rsidRDefault="00A6437F" w:rsidP="006451B1">
            <w:pPr>
              <w:pStyle w:val="a6"/>
              <w:shd w:val="clear" w:color="auto" w:fill="FFFFFF"/>
              <w:spacing w:before="0" w:beforeAutospacing="0" w:after="0" w:afterAutospacing="0"/>
              <w:jc w:val="both"/>
            </w:pPr>
            <w:r w:rsidRPr="00027F15">
              <w:rPr>
                <w:b/>
              </w:rPr>
              <w:t>Передавать</w:t>
            </w:r>
            <w:r w:rsidRPr="00027F15">
              <w:t xml:space="preserve"> в движении человека, цветом и декором его одежды атмосферу праздника. </w:t>
            </w:r>
            <w:r w:rsidRPr="00027F15">
              <w:rPr>
                <w:b/>
              </w:rPr>
              <w:t>Познакомиться</w:t>
            </w:r>
            <w:r w:rsidRPr="00027F15">
              <w:t xml:space="preserve"> с народным обрядовым праздником. </w:t>
            </w:r>
          </w:p>
          <w:p w:rsidR="00A6437F" w:rsidRPr="00027F15" w:rsidRDefault="00A6437F" w:rsidP="006451B1">
            <w:pPr>
              <w:pStyle w:val="a6"/>
              <w:shd w:val="clear" w:color="auto" w:fill="FFFFFF"/>
              <w:spacing w:before="0" w:beforeAutospacing="0" w:after="0" w:afterAutospacing="0"/>
              <w:jc w:val="both"/>
            </w:pPr>
            <w:r w:rsidRPr="00027F15">
              <w:rPr>
                <w:b/>
              </w:rPr>
              <w:t>Понимать</w:t>
            </w:r>
            <w:r w:rsidRPr="00027F15">
              <w:t xml:space="preserve"> символику праздника. </w:t>
            </w:r>
          </w:p>
          <w:p w:rsidR="00A6437F" w:rsidRPr="00027F15" w:rsidRDefault="00A6437F" w:rsidP="006451B1">
            <w:pPr>
              <w:pStyle w:val="a6"/>
              <w:shd w:val="clear" w:color="auto" w:fill="FFFFFF"/>
              <w:spacing w:before="0" w:beforeAutospacing="0" w:after="0"/>
              <w:jc w:val="both"/>
            </w:pPr>
            <w:r w:rsidRPr="00027F15">
              <w:rPr>
                <w:b/>
              </w:rPr>
              <w:t>Сравнивать</w:t>
            </w:r>
            <w:r w:rsidRPr="00027F15">
              <w:t xml:space="preserve"> трактовку праздника в картинах разных художников.</w:t>
            </w:r>
          </w:p>
        </w:tc>
      </w:tr>
      <w:tr w:rsidR="00A3658B" w:rsidRPr="00027F15" w:rsidTr="00903B25">
        <w:tc>
          <w:tcPr>
            <w:tcW w:w="10456" w:type="dxa"/>
            <w:gridSpan w:val="7"/>
          </w:tcPr>
          <w:p w:rsidR="00A3658B" w:rsidRPr="00027F15" w:rsidRDefault="00A3658B" w:rsidP="00027F15">
            <w:pPr>
              <w:pStyle w:val="a6"/>
              <w:shd w:val="clear" w:color="auto" w:fill="FFFFFF"/>
              <w:spacing w:before="0" w:beforeAutospacing="0" w:after="0" w:afterAutospacing="0"/>
              <w:jc w:val="center"/>
              <w:rPr>
                <w:i/>
              </w:rPr>
            </w:pPr>
            <w:r w:rsidRPr="00027F15">
              <w:rPr>
                <w:b/>
                <w:i/>
              </w:rPr>
              <w:t>4 класс (</w:t>
            </w:r>
            <w:r w:rsidR="00027F15" w:rsidRPr="00027F15">
              <w:rPr>
                <w:b/>
                <w:i/>
              </w:rPr>
              <w:t>34</w:t>
            </w:r>
            <w:r w:rsidRPr="00027F15">
              <w:rPr>
                <w:b/>
                <w:i/>
              </w:rPr>
              <w:t xml:space="preserve"> ч)</w:t>
            </w:r>
          </w:p>
        </w:tc>
      </w:tr>
      <w:tr w:rsidR="00A3658B" w:rsidRPr="00027F15" w:rsidTr="00903B25">
        <w:tc>
          <w:tcPr>
            <w:tcW w:w="1384" w:type="dxa"/>
            <w:gridSpan w:val="2"/>
            <w:vAlign w:val="center"/>
          </w:tcPr>
          <w:p w:rsidR="00A3658B" w:rsidRPr="00027F15" w:rsidRDefault="00A3658B" w:rsidP="00425E05">
            <w:pPr>
              <w:jc w:val="center"/>
            </w:pPr>
            <w:r w:rsidRPr="00027F15">
              <w:t>Изучаемый материал</w:t>
            </w:r>
          </w:p>
        </w:tc>
        <w:tc>
          <w:tcPr>
            <w:tcW w:w="992" w:type="dxa"/>
            <w:gridSpan w:val="2"/>
            <w:vAlign w:val="center"/>
          </w:tcPr>
          <w:p w:rsidR="00A3658B" w:rsidRPr="00027F15" w:rsidRDefault="00A3658B" w:rsidP="00027F15">
            <w:pPr>
              <w:jc w:val="both"/>
            </w:pPr>
            <w:r w:rsidRPr="00027F15">
              <w:t>Кол-во часов</w:t>
            </w:r>
          </w:p>
        </w:tc>
        <w:tc>
          <w:tcPr>
            <w:tcW w:w="4253" w:type="dxa"/>
            <w:gridSpan w:val="2"/>
            <w:vAlign w:val="center"/>
          </w:tcPr>
          <w:p w:rsidR="00A3658B" w:rsidRPr="00027F15" w:rsidRDefault="00A3658B" w:rsidP="00027F15">
            <w:pPr>
              <w:pStyle w:val="a8"/>
              <w:spacing w:after="0"/>
              <w:jc w:val="both"/>
            </w:pPr>
            <w:r w:rsidRPr="00027F15">
              <w:t>Характеристика основного содержания тем</w:t>
            </w:r>
          </w:p>
        </w:tc>
        <w:tc>
          <w:tcPr>
            <w:tcW w:w="3827" w:type="dxa"/>
            <w:vAlign w:val="center"/>
          </w:tcPr>
          <w:p w:rsidR="00A3658B" w:rsidRPr="00027F15" w:rsidRDefault="00A3658B" w:rsidP="00425E05">
            <w:pPr>
              <w:pStyle w:val="a8"/>
              <w:spacing w:after="0"/>
              <w:jc w:val="center"/>
              <w:rPr>
                <w:b/>
              </w:rPr>
            </w:pPr>
            <w:r w:rsidRPr="00027F15">
              <w:t>Характеристика основных видов деятельности ученика (на уровне учебных действий)</w:t>
            </w:r>
          </w:p>
        </w:tc>
      </w:tr>
      <w:tr w:rsidR="00027F15" w:rsidRPr="00027F15" w:rsidTr="00903B25">
        <w:tc>
          <w:tcPr>
            <w:tcW w:w="1384" w:type="dxa"/>
            <w:gridSpan w:val="2"/>
          </w:tcPr>
          <w:p w:rsidR="00903B25" w:rsidRDefault="00027F15" w:rsidP="00027F15">
            <w:pPr>
              <w:pStyle w:val="a4"/>
              <w:numPr>
                <w:ilvl w:val="1"/>
                <w:numId w:val="41"/>
              </w:numPr>
              <w:spacing w:after="0"/>
              <w:ind w:left="284" w:hanging="338"/>
              <w:rPr>
                <w:b/>
                <w:sz w:val="22"/>
                <w:szCs w:val="22"/>
              </w:rPr>
            </w:pPr>
            <w:proofErr w:type="spellStart"/>
            <w:r w:rsidRPr="00027F15">
              <w:rPr>
                <w:b/>
                <w:sz w:val="22"/>
                <w:szCs w:val="22"/>
              </w:rPr>
              <w:t>Художес</w:t>
            </w:r>
            <w:proofErr w:type="spellEnd"/>
          </w:p>
          <w:p w:rsidR="00027F15" w:rsidRPr="00027F15" w:rsidRDefault="00027F15" w:rsidP="00903B25">
            <w:pPr>
              <w:pStyle w:val="a4"/>
              <w:spacing w:after="0"/>
              <w:ind w:left="-54" w:firstLine="0"/>
              <w:rPr>
                <w:b/>
                <w:sz w:val="22"/>
                <w:szCs w:val="22"/>
              </w:rPr>
            </w:pPr>
            <w:proofErr w:type="spellStart"/>
            <w:r w:rsidRPr="00027F15">
              <w:rPr>
                <w:b/>
                <w:sz w:val="22"/>
                <w:szCs w:val="22"/>
              </w:rPr>
              <w:t>твенный</w:t>
            </w:r>
            <w:proofErr w:type="spellEnd"/>
            <w:r w:rsidRPr="00027F15">
              <w:rPr>
                <w:b/>
                <w:sz w:val="22"/>
                <w:szCs w:val="22"/>
              </w:rPr>
              <w:t xml:space="preserve"> </w:t>
            </w:r>
          </w:p>
          <w:p w:rsidR="00027F15" w:rsidRPr="00027F15" w:rsidRDefault="00027F15" w:rsidP="006451B1">
            <w:pPr>
              <w:pStyle w:val="a4"/>
              <w:spacing w:after="0"/>
              <w:ind w:left="0" w:firstLine="0"/>
              <w:rPr>
                <w:b/>
                <w:sz w:val="22"/>
                <w:szCs w:val="22"/>
              </w:rPr>
            </w:pPr>
            <w:r w:rsidRPr="00027F15">
              <w:rPr>
                <w:b/>
                <w:sz w:val="22"/>
                <w:szCs w:val="22"/>
              </w:rPr>
              <w:t xml:space="preserve">мир, </w:t>
            </w:r>
            <w:proofErr w:type="gramStart"/>
            <w:r w:rsidRPr="00027F15">
              <w:rPr>
                <w:b/>
                <w:sz w:val="22"/>
                <w:szCs w:val="22"/>
              </w:rPr>
              <w:t>сотворен</w:t>
            </w:r>
            <w:r w:rsidR="00903B25">
              <w:rPr>
                <w:b/>
                <w:sz w:val="22"/>
                <w:szCs w:val="22"/>
              </w:rPr>
              <w:t xml:space="preserve"> </w:t>
            </w:r>
            <w:proofErr w:type="spellStart"/>
            <w:r w:rsidRPr="00027F15">
              <w:rPr>
                <w:b/>
                <w:sz w:val="22"/>
                <w:szCs w:val="22"/>
              </w:rPr>
              <w:t>ный</w:t>
            </w:r>
            <w:proofErr w:type="spellEnd"/>
            <w:proofErr w:type="gramEnd"/>
            <w:r w:rsidRPr="00027F15">
              <w:rPr>
                <w:b/>
                <w:sz w:val="22"/>
                <w:szCs w:val="22"/>
              </w:rPr>
              <w:t xml:space="preserve"> по законам сказки</w:t>
            </w:r>
          </w:p>
        </w:tc>
        <w:tc>
          <w:tcPr>
            <w:tcW w:w="992" w:type="dxa"/>
            <w:gridSpan w:val="2"/>
          </w:tcPr>
          <w:p w:rsidR="00027F15" w:rsidRPr="00027F15" w:rsidRDefault="00027F15" w:rsidP="00027F15">
            <w:pPr>
              <w:jc w:val="center"/>
              <w:rPr>
                <w:b/>
                <w:bCs/>
              </w:rPr>
            </w:pPr>
            <w:r w:rsidRPr="00027F15">
              <w:rPr>
                <w:b/>
              </w:rPr>
              <w:t>2 ч</w:t>
            </w:r>
          </w:p>
        </w:tc>
        <w:tc>
          <w:tcPr>
            <w:tcW w:w="4253" w:type="dxa"/>
            <w:gridSpan w:val="2"/>
          </w:tcPr>
          <w:p w:rsidR="00027F15" w:rsidRPr="00027F15" w:rsidRDefault="00027F15" w:rsidP="00027F15">
            <w:pPr>
              <w:autoSpaceDE w:val="0"/>
              <w:autoSpaceDN w:val="0"/>
              <w:adjustRightInd w:val="0"/>
              <w:jc w:val="both"/>
            </w:pPr>
            <w:r w:rsidRPr="00027F15">
              <w:rPr>
                <w:shd w:val="clear" w:color="auto" w:fill="FFFFFF"/>
              </w:rPr>
              <w:t>Сказочные сюжеты в произведении русских художников. Их смысл и обучающее значение.</w:t>
            </w:r>
          </w:p>
        </w:tc>
        <w:tc>
          <w:tcPr>
            <w:tcW w:w="3827" w:type="dxa"/>
          </w:tcPr>
          <w:p w:rsidR="00027F15" w:rsidRPr="00027F15" w:rsidRDefault="00027F15" w:rsidP="006451B1">
            <w:pPr>
              <w:pStyle w:val="a8"/>
              <w:spacing w:after="0"/>
            </w:pPr>
            <w:r w:rsidRPr="00027F15">
              <w:rPr>
                <w:b/>
              </w:rPr>
              <w:t>Понимать</w:t>
            </w:r>
            <w:r w:rsidRPr="00027F15">
              <w:t xml:space="preserve">, чему посвящены и чему учат сказочные сюжеты. Сюжеты жизни и сюжеты сказки. </w:t>
            </w:r>
          </w:p>
          <w:p w:rsidR="00027F15" w:rsidRPr="00027F15" w:rsidRDefault="00027F15" w:rsidP="006451B1">
            <w:pPr>
              <w:pStyle w:val="a8"/>
              <w:spacing w:after="0"/>
            </w:pPr>
            <w:r w:rsidRPr="00027F15">
              <w:rPr>
                <w:b/>
              </w:rPr>
              <w:t>Осознавать</w:t>
            </w:r>
            <w:r w:rsidRPr="00027F15">
              <w:t xml:space="preserve">, что сюжеты произведений искусства на темы реальной жизни часто учат тому же, что и сюжеты сказки. </w:t>
            </w:r>
          </w:p>
          <w:p w:rsidR="00027F15" w:rsidRPr="00027F15" w:rsidRDefault="00027F15" w:rsidP="006451B1">
            <w:pPr>
              <w:pStyle w:val="a8"/>
              <w:spacing w:after="0"/>
            </w:pPr>
            <w:r w:rsidRPr="00027F15">
              <w:rPr>
                <w:b/>
              </w:rPr>
              <w:t>Видеть</w:t>
            </w:r>
            <w:r w:rsidRPr="00027F15">
              <w:t xml:space="preserve"> общее и различное в сказочных сюжетах, воплощенных художниками в иллюстрациях, и в событиях реальной жизни, отраженных в живописи. </w:t>
            </w:r>
          </w:p>
          <w:p w:rsidR="00027F15" w:rsidRPr="00027F15" w:rsidRDefault="00027F15" w:rsidP="006451B1">
            <w:pPr>
              <w:pStyle w:val="a8"/>
              <w:spacing w:after="0"/>
            </w:pPr>
            <w:r w:rsidRPr="00027F15">
              <w:rPr>
                <w:b/>
              </w:rPr>
              <w:t>Понимать</w:t>
            </w:r>
            <w:r w:rsidRPr="00027F15">
              <w:t xml:space="preserve">, что построение любого произведения искусства основано на конфликте противоположностей. </w:t>
            </w:r>
          </w:p>
        </w:tc>
      </w:tr>
      <w:tr w:rsidR="00027F15" w:rsidRPr="00027F15" w:rsidTr="00903B25">
        <w:tc>
          <w:tcPr>
            <w:tcW w:w="1384" w:type="dxa"/>
            <w:gridSpan w:val="2"/>
          </w:tcPr>
          <w:p w:rsidR="00903B25" w:rsidRPr="00903B25" w:rsidRDefault="00027F15" w:rsidP="00027F15">
            <w:pPr>
              <w:pStyle w:val="a4"/>
              <w:numPr>
                <w:ilvl w:val="1"/>
                <w:numId w:val="41"/>
              </w:numPr>
              <w:spacing w:after="0"/>
              <w:ind w:left="426"/>
              <w:rPr>
                <w:rStyle w:val="110pt"/>
                <w:rFonts w:ascii="Times New Roman" w:eastAsia="Times New Roman" w:hAnsi="Times New Roman" w:cs="Times New Roman"/>
                <w:bCs w:val="0"/>
                <w:iCs w:val="0"/>
                <w:color w:val="auto"/>
                <w:spacing w:val="0"/>
                <w:sz w:val="22"/>
                <w:szCs w:val="22"/>
                <w:lang w:bidi="ar-SA"/>
              </w:rPr>
            </w:pPr>
            <w:r w:rsidRPr="00027F15">
              <w:rPr>
                <w:rStyle w:val="110pt"/>
                <w:rFonts w:ascii="Times New Roman" w:hAnsi="Times New Roman" w:cs="Times New Roman"/>
                <w:i w:val="0"/>
                <w:sz w:val="22"/>
              </w:rPr>
              <w:t>Ожив</w:t>
            </w:r>
            <w:r w:rsidR="00903B25">
              <w:rPr>
                <w:rStyle w:val="110pt"/>
                <w:rFonts w:ascii="Times New Roman" w:hAnsi="Times New Roman" w:cs="Times New Roman"/>
                <w:i w:val="0"/>
                <w:sz w:val="22"/>
              </w:rPr>
              <w:t xml:space="preserve"> </w:t>
            </w:r>
          </w:p>
          <w:p w:rsidR="00027F15" w:rsidRPr="00027F15" w:rsidRDefault="00027F15" w:rsidP="00903B25">
            <w:pPr>
              <w:pStyle w:val="a4"/>
              <w:spacing w:after="0"/>
              <w:ind w:left="0" w:firstLine="0"/>
              <w:rPr>
                <w:b/>
                <w:i/>
                <w:sz w:val="22"/>
                <w:szCs w:val="22"/>
              </w:rPr>
            </w:pPr>
            <w:proofErr w:type="spellStart"/>
            <w:r w:rsidRPr="00027F15">
              <w:rPr>
                <w:rStyle w:val="110pt"/>
                <w:rFonts w:ascii="Times New Roman" w:hAnsi="Times New Roman" w:cs="Times New Roman"/>
                <w:i w:val="0"/>
                <w:sz w:val="22"/>
              </w:rPr>
              <w:t>шие</w:t>
            </w:r>
            <w:proofErr w:type="spellEnd"/>
            <w:r w:rsidRPr="00027F15">
              <w:rPr>
                <w:rStyle w:val="110pt"/>
                <w:rFonts w:ascii="Times New Roman" w:hAnsi="Times New Roman" w:cs="Times New Roman"/>
                <w:i w:val="0"/>
                <w:sz w:val="22"/>
              </w:rPr>
              <w:t xml:space="preserve"> стихии</w:t>
            </w:r>
          </w:p>
        </w:tc>
        <w:tc>
          <w:tcPr>
            <w:tcW w:w="992" w:type="dxa"/>
            <w:gridSpan w:val="2"/>
          </w:tcPr>
          <w:p w:rsidR="00027F15" w:rsidRPr="00027F15" w:rsidRDefault="00027F15" w:rsidP="00027F15">
            <w:pPr>
              <w:jc w:val="center"/>
              <w:rPr>
                <w:b/>
              </w:rPr>
            </w:pPr>
            <w:r w:rsidRPr="00027F15">
              <w:rPr>
                <w:b/>
              </w:rPr>
              <w:t>7 ч</w:t>
            </w:r>
          </w:p>
        </w:tc>
        <w:tc>
          <w:tcPr>
            <w:tcW w:w="4253" w:type="dxa"/>
            <w:gridSpan w:val="2"/>
          </w:tcPr>
          <w:p w:rsidR="00027F15" w:rsidRPr="00027F15" w:rsidRDefault="00027F15" w:rsidP="00027F15">
            <w:pPr>
              <w:autoSpaceDE w:val="0"/>
              <w:autoSpaceDN w:val="0"/>
              <w:adjustRightInd w:val="0"/>
              <w:jc w:val="both"/>
              <w:rPr>
                <w:b/>
                <w:u w:val="single"/>
              </w:rPr>
            </w:pPr>
            <w:r w:rsidRPr="00027F15">
              <w:rPr>
                <w:shd w:val="clear" w:color="auto" w:fill="FFFFFF"/>
              </w:rPr>
              <w:t xml:space="preserve">Стихия это среда, которая не зависит от человека. Основные природные стихии – ЗЕМЛЯ, ОГОНЬ, ВОЗДУХ, ВОДА. Понимание людьми с </w:t>
            </w:r>
            <w:proofErr w:type="gramStart"/>
            <w:r w:rsidRPr="00027F15">
              <w:rPr>
                <w:shd w:val="clear" w:color="auto" w:fill="FFFFFF"/>
              </w:rPr>
              <w:t>давних</w:t>
            </w:r>
            <w:proofErr w:type="gramEnd"/>
            <w:r w:rsidRPr="00027F15">
              <w:rPr>
                <w:shd w:val="clear" w:color="auto" w:fill="FFFFFF"/>
              </w:rPr>
              <w:t xml:space="preserve"> важности стихии для жизни человека.</w:t>
            </w:r>
          </w:p>
        </w:tc>
        <w:tc>
          <w:tcPr>
            <w:tcW w:w="3827" w:type="dxa"/>
          </w:tcPr>
          <w:p w:rsidR="00027F15" w:rsidRPr="00027F15" w:rsidRDefault="00027F15" w:rsidP="006451B1">
            <w:pPr>
              <w:pStyle w:val="a8"/>
              <w:spacing w:after="0"/>
              <w:jc w:val="both"/>
            </w:pPr>
            <w:r w:rsidRPr="00027F15">
              <w:rPr>
                <w:b/>
              </w:rPr>
              <w:t>Определять</w:t>
            </w:r>
            <w:r w:rsidRPr="00027F15">
              <w:t xml:space="preserve"> доминирующие стихии на картинах художников. </w:t>
            </w:r>
          </w:p>
          <w:p w:rsidR="00027F15" w:rsidRPr="00027F15" w:rsidRDefault="00027F15" w:rsidP="006451B1">
            <w:pPr>
              <w:pStyle w:val="a8"/>
              <w:spacing w:after="0"/>
              <w:jc w:val="both"/>
            </w:pPr>
            <w:r w:rsidRPr="00027F15">
              <w:rPr>
                <w:b/>
              </w:rPr>
              <w:t>Узнавать</w:t>
            </w:r>
            <w:r w:rsidRPr="00027F15">
              <w:t xml:space="preserve"> древние знаки и символы, использованные в произведениях ДПИ, </w:t>
            </w:r>
            <w:r w:rsidRPr="00027F15">
              <w:rPr>
                <w:b/>
              </w:rPr>
              <w:t>находить</w:t>
            </w:r>
            <w:r w:rsidRPr="00027F15">
              <w:t xml:space="preserve"> среди них обозначение стихий природы. </w:t>
            </w:r>
            <w:r w:rsidRPr="00027F15">
              <w:rPr>
                <w:b/>
              </w:rPr>
              <w:t>Понимать</w:t>
            </w:r>
            <w:r w:rsidRPr="00027F15">
              <w:t xml:space="preserve">, с какой целью художник в своем произведении «сталкивает» стихии. </w:t>
            </w:r>
          </w:p>
          <w:p w:rsidR="00027F15" w:rsidRPr="00027F15" w:rsidRDefault="00027F15" w:rsidP="006451B1">
            <w:pPr>
              <w:pStyle w:val="a8"/>
              <w:spacing w:after="0"/>
              <w:jc w:val="both"/>
            </w:pPr>
            <w:r w:rsidRPr="00027F15">
              <w:rPr>
                <w:b/>
              </w:rPr>
              <w:t>Объяснять</w:t>
            </w:r>
            <w:r w:rsidRPr="00027F15">
              <w:t xml:space="preserve"> смысл и значение древнего декора. </w:t>
            </w:r>
            <w:r w:rsidRPr="00027F15">
              <w:rPr>
                <w:b/>
              </w:rPr>
              <w:t>Передавать</w:t>
            </w:r>
            <w:r w:rsidRPr="00027F15">
              <w:t xml:space="preserve"> цветом природные стихии по ассоциации.</w:t>
            </w:r>
          </w:p>
          <w:p w:rsidR="00027F15" w:rsidRPr="00027F15" w:rsidRDefault="00027F15" w:rsidP="006451B1">
            <w:pPr>
              <w:pStyle w:val="a8"/>
              <w:spacing w:after="0"/>
              <w:jc w:val="both"/>
              <w:rPr>
                <w:b/>
              </w:rPr>
            </w:pPr>
            <w:r w:rsidRPr="00027F15">
              <w:rPr>
                <w:b/>
              </w:rPr>
              <w:t>Создавать</w:t>
            </w:r>
            <w:r w:rsidRPr="00027F15">
              <w:t xml:space="preserve"> декоративную композицию, в которой сойдутся все четыре стихии.</w:t>
            </w:r>
          </w:p>
          <w:p w:rsidR="00027F15" w:rsidRPr="00027F15" w:rsidRDefault="00027F15" w:rsidP="006451B1">
            <w:pPr>
              <w:pStyle w:val="a8"/>
              <w:spacing w:after="0"/>
              <w:jc w:val="both"/>
              <w:rPr>
                <w:b/>
              </w:rPr>
            </w:pPr>
            <w:r w:rsidRPr="00027F15">
              <w:rPr>
                <w:b/>
              </w:rPr>
              <w:t>Эмоционально</w:t>
            </w:r>
            <w:r w:rsidRPr="00027F15">
              <w:t xml:space="preserve"> </w:t>
            </w:r>
            <w:r w:rsidRPr="00027F15">
              <w:rPr>
                <w:b/>
              </w:rPr>
              <w:t>воспринимать</w:t>
            </w:r>
            <w:r w:rsidRPr="00027F15">
              <w:t xml:space="preserve"> и </w:t>
            </w:r>
            <w:r w:rsidRPr="00027F15">
              <w:rPr>
                <w:b/>
              </w:rPr>
              <w:lastRenderedPageBreak/>
              <w:t>осознавать</w:t>
            </w:r>
          </w:p>
        </w:tc>
      </w:tr>
      <w:tr w:rsidR="00027F15" w:rsidRPr="00027F15" w:rsidTr="00903B25">
        <w:tc>
          <w:tcPr>
            <w:tcW w:w="1384" w:type="dxa"/>
            <w:gridSpan w:val="2"/>
          </w:tcPr>
          <w:p w:rsidR="00903B25" w:rsidRDefault="00027F15" w:rsidP="00027F15">
            <w:pPr>
              <w:pStyle w:val="a4"/>
              <w:numPr>
                <w:ilvl w:val="1"/>
                <w:numId w:val="41"/>
              </w:numPr>
              <w:spacing w:after="0"/>
              <w:ind w:left="426"/>
              <w:rPr>
                <w:b/>
                <w:sz w:val="22"/>
                <w:szCs w:val="22"/>
              </w:rPr>
            </w:pPr>
            <w:r w:rsidRPr="00027F15">
              <w:rPr>
                <w:b/>
                <w:sz w:val="22"/>
                <w:szCs w:val="22"/>
              </w:rPr>
              <w:lastRenderedPageBreak/>
              <w:t>Герои</w:t>
            </w:r>
            <w:r w:rsidR="00903B25">
              <w:rPr>
                <w:b/>
                <w:sz w:val="22"/>
                <w:szCs w:val="22"/>
              </w:rPr>
              <w:t xml:space="preserve"> </w:t>
            </w:r>
          </w:p>
          <w:p w:rsidR="00027F15" w:rsidRPr="00027F15" w:rsidRDefault="00027F15" w:rsidP="00903B25">
            <w:pPr>
              <w:pStyle w:val="a4"/>
              <w:spacing w:after="0"/>
              <w:ind w:left="0" w:firstLine="0"/>
              <w:rPr>
                <w:b/>
                <w:sz w:val="22"/>
                <w:szCs w:val="22"/>
              </w:rPr>
            </w:pPr>
            <w:proofErr w:type="spellStart"/>
            <w:r w:rsidRPr="00027F15">
              <w:rPr>
                <w:b/>
                <w:sz w:val="22"/>
                <w:szCs w:val="22"/>
              </w:rPr>
              <w:t>ческие</w:t>
            </w:r>
            <w:proofErr w:type="spellEnd"/>
            <w:r w:rsidRPr="00027F15">
              <w:rPr>
                <w:b/>
                <w:sz w:val="22"/>
                <w:szCs w:val="22"/>
              </w:rPr>
              <w:t xml:space="preserve"> </w:t>
            </w:r>
          </w:p>
          <w:p w:rsidR="00027F15" w:rsidRPr="00027F15" w:rsidRDefault="00027F15" w:rsidP="006451B1">
            <w:pPr>
              <w:pStyle w:val="a4"/>
              <w:spacing w:after="0"/>
              <w:ind w:left="0" w:firstLine="0"/>
              <w:rPr>
                <w:b/>
                <w:sz w:val="22"/>
                <w:szCs w:val="22"/>
              </w:rPr>
            </w:pPr>
            <w:r w:rsidRPr="00027F15">
              <w:rPr>
                <w:b/>
                <w:sz w:val="22"/>
                <w:szCs w:val="22"/>
              </w:rPr>
              <w:t>образы Древней</w:t>
            </w:r>
          </w:p>
          <w:p w:rsidR="00027F15" w:rsidRPr="00027F15" w:rsidRDefault="00027F15" w:rsidP="006451B1">
            <w:pPr>
              <w:pStyle w:val="a4"/>
              <w:spacing w:after="0"/>
              <w:ind w:left="0" w:firstLine="0"/>
              <w:rPr>
                <w:b/>
                <w:sz w:val="22"/>
                <w:szCs w:val="22"/>
              </w:rPr>
            </w:pPr>
            <w:r w:rsidRPr="00027F15">
              <w:rPr>
                <w:b/>
                <w:sz w:val="22"/>
                <w:szCs w:val="22"/>
              </w:rPr>
              <w:t>Греции</w:t>
            </w:r>
          </w:p>
        </w:tc>
        <w:tc>
          <w:tcPr>
            <w:tcW w:w="992" w:type="dxa"/>
            <w:gridSpan w:val="2"/>
          </w:tcPr>
          <w:p w:rsidR="00027F15" w:rsidRPr="00027F15" w:rsidRDefault="00027F15" w:rsidP="00027F15">
            <w:pPr>
              <w:jc w:val="center"/>
              <w:rPr>
                <w:b/>
              </w:rPr>
            </w:pPr>
            <w:r w:rsidRPr="00027F15">
              <w:rPr>
                <w:b/>
              </w:rPr>
              <w:t>3 ч</w:t>
            </w:r>
          </w:p>
        </w:tc>
        <w:tc>
          <w:tcPr>
            <w:tcW w:w="4253" w:type="dxa"/>
            <w:gridSpan w:val="2"/>
          </w:tcPr>
          <w:p w:rsidR="00027F15" w:rsidRPr="00027F15" w:rsidRDefault="00027F15" w:rsidP="00027F15">
            <w:pPr>
              <w:autoSpaceDE w:val="0"/>
              <w:autoSpaceDN w:val="0"/>
              <w:adjustRightInd w:val="0"/>
              <w:jc w:val="both"/>
              <w:rPr>
                <w:b/>
                <w:u w:val="single"/>
              </w:rPr>
            </w:pPr>
            <w:r w:rsidRPr="00027F15">
              <w:rPr>
                <w:shd w:val="clear" w:color="auto" w:fill="FFFFFF"/>
              </w:rPr>
              <w:t>В основе греческой культуры, так же как и в любой другой лежат мифы и легенды о богах и героях. Культура Древней Греции – одна из самых замечательных в истории человечества. Эпоха Античности. Значение культуры Древней Греции для развития последующей культуры Европы: театр, математика. Спортивные состязания, мифология храмы, скульптура, новый взгляд на человека. Жизнь, мечты и героические подвиги народа в мифологии античности. Греческие боги – Зевс, Посейдон, Аид и таинственные силы природы.</w:t>
            </w:r>
          </w:p>
        </w:tc>
        <w:tc>
          <w:tcPr>
            <w:tcW w:w="3827" w:type="dxa"/>
          </w:tcPr>
          <w:p w:rsidR="00027F15" w:rsidRPr="00027F15" w:rsidRDefault="00027F15" w:rsidP="006451B1">
            <w:pPr>
              <w:pStyle w:val="a8"/>
              <w:spacing w:after="0"/>
              <w:jc w:val="both"/>
            </w:pPr>
            <w:r w:rsidRPr="00027F15">
              <w:rPr>
                <w:b/>
              </w:rPr>
              <w:t>Находить</w:t>
            </w:r>
            <w:r w:rsidRPr="00027F15">
              <w:t xml:space="preserve"> в справочниках, энциклопедии, Интернете, книгах с античными мифами альбомах по искусству, рассказы о богах Древней Греции и их изображения. </w:t>
            </w:r>
          </w:p>
          <w:p w:rsidR="00027F15" w:rsidRPr="00027F15" w:rsidRDefault="00027F15" w:rsidP="006451B1">
            <w:pPr>
              <w:pStyle w:val="a8"/>
              <w:spacing w:after="0"/>
              <w:jc w:val="both"/>
            </w:pPr>
            <w:r w:rsidRPr="00027F15">
              <w:rPr>
                <w:b/>
              </w:rPr>
              <w:t>Осознавать</w:t>
            </w:r>
            <w:r w:rsidRPr="00027F15">
              <w:t xml:space="preserve"> ценность античной культуры для дальнейшего развития культуры Европы. </w:t>
            </w:r>
          </w:p>
          <w:p w:rsidR="00027F15" w:rsidRPr="00027F15" w:rsidRDefault="00027F15" w:rsidP="006451B1">
            <w:pPr>
              <w:pStyle w:val="a8"/>
              <w:spacing w:after="0"/>
              <w:jc w:val="both"/>
            </w:pPr>
            <w:r w:rsidRPr="00027F15">
              <w:rPr>
                <w:b/>
              </w:rPr>
              <w:t>Знать</w:t>
            </w:r>
            <w:r w:rsidRPr="00027F15">
              <w:t xml:space="preserve">, что архитектура – это искусство проектирования и строительства зданий. </w:t>
            </w:r>
          </w:p>
          <w:p w:rsidR="00027F15" w:rsidRPr="00027F15" w:rsidRDefault="00027F15" w:rsidP="006451B1">
            <w:pPr>
              <w:pStyle w:val="a8"/>
              <w:spacing w:after="0"/>
              <w:jc w:val="both"/>
              <w:rPr>
                <w:b/>
              </w:rPr>
            </w:pPr>
            <w:r w:rsidRPr="00027F15">
              <w:rPr>
                <w:b/>
              </w:rPr>
              <w:t>Иметь</w:t>
            </w:r>
            <w:r w:rsidRPr="00027F15">
              <w:t xml:space="preserve"> </w:t>
            </w:r>
            <w:r w:rsidRPr="00027F15">
              <w:rPr>
                <w:b/>
              </w:rPr>
              <w:t>представление</w:t>
            </w:r>
            <w:r w:rsidRPr="00027F15">
              <w:t xml:space="preserve"> об образе архитектуры Древней Греции. Выполнять художественно- творческое задание на темы древнегреческой культуры.</w:t>
            </w:r>
          </w:p>
        </w:tc>
      </w:tr>
      <w:tr w:rsidR="00027F15" w:rsidRPr="00027F15" w:rsidTr="00903B25">
        <w:tc>
          <w:tcPr>
            <w:tcW w:w="1384" w:type="dxa"/>
            <w:gridSpan w:val="2"/>
          </w:tcPr>
          <w:p w:rsidR="00903B25" w:rsidRDefault="00027F15" w:rsidP="00027F15">
            <w:pPr>
              <w:pStyle w:val="a3"/>
              <w:numPr>
                <w:ilvl w:val="0"/>
                <w:numId w:val="38"/>
              </w:numPr>
              <w:ind w:left="142" w:right="-108" w:hanging="284"/>
              <w:jc w:val="center"/>
              <w:rPr>
                <w:b/>
              </w:rPr>
            </w:pPr>
            <w:proofErr w:type="spellStart"/>
            <w:r w:rsidRPr="00027F15">
              <w:rPr>
                <w:b/>
              </w:rPr>
              <w:t>Одухотво</w:t>
            </w:r>
            <w:proofErr w:type="spellEnd"/>
          </w:p>
          <w:p w:rsidR="00027F15" w:rsidRPr="00903B25" w:rsidRDefault="00027F15" w:rsidP="00903B25">
            <w:pPr>
              <w:ind w:right="-108"/>
              <w:rPr>
                <w:b/>
              </w:rPr>
            </w:pPr>
            <w:proofErr w:type="spellStart"/>
            <w:r w:rsidRPr="00903B25">
              <w:rPr>
                <w:b/>
              </w:rPr>
              <w:t>рённые</w:t>
            </w:r>
            <w:proofErr w:type="spellEnd"/>
            <w:r w:rsidRPr="00903B25">
              <w:rPr>
                <w:b/>
              </w:rPr>
              <w:t xml:space="preserve"> образы </w:t>
            </w:r>
            <w:proofErr w:type="gramStart"/>
            <w:r w:rsidRPr="00903B25">
              <w:rPr>
                <w:b/>
              </w:rPr>
              <w:t>Средневе</w:t>
            </w:r>
            <w:r w:rsidR="00903B25">
              <w:rPr>
                <w:b/>
              </w:rPr>
              <w:t xml:space="preserve"> </w:t>
            </w:r>
            <w:proofErr w:type="spellStart"/>
            <w:r w:rsidRPr="00903B25">
              <w:rPr>
                <w:b/>
              </w:rPr>
              <w:t>ковья</w:t>
            </w:r>
            <w:proofErr w:type="spellEnd"/>
            <w:proofErr w:type="gramEnd"/>
          </w:p>
        </w:tc>
        <w:tc>
          <w:tcPr>
            <w:tcW w:w="992" w:type="dxa"/>
            <w:gridSpan w:val="2"/>
          </w:tcPr>
          <w:p w:rsidR="00027F15" w:rsidRPr="00027F15" w:rsidRDefault="00027F15" w:rsidP="00027F15">
            <w:pPr>
              <w:jc w:val="center"/>
              <w:rPr>
                <w:b/>
                <w:bCs/>
              </w:rPr>
            </w:pPr>
            <w:r w:rsidRPr="00027F15">
              <w:rPr>
                <w:b/>
              </w:rPr>
              <w:t>9 ч</w:t>
            </w:r>
          </w:p>
        </w:tc>
        <w:tc>
          <w:tcPr>
            <w:tcW w:w="4253" w:type="dxa"/>
            <w:gridSpan w:val="2"/>
          </w:tcPr>
          <w:p w:rsidR="00027F15" w:rsidRPr="00027F15" w:rsidRDefault="00027F15" w:rsidP="00027F15">
            <w:pPr>
              <w:autoSpaceDE w:val="0"/>
              <w:autoSpaceDN w:val="0"/>
              <w:adjustRightInd w:val="0"/>
              <w:jc w:val="both"/>
            </w:pPr>
            <w:r w:rsidRPr="00027F15">
              <w:rPr>
                <w:shd w:val="clear" w:color="auto" w:fill="FFFFFF"/>
              </w:rPr>
              <w:t xml:space="preserve">Образ Великого Бога – милостиво и карающего, знающего все о каждом и воздающего по заслугам в центре культуры и искусства Европы в средние века. Строительство града Божьего на Земле. Возвышенные представления людей о Космосе и величественные, устремленные к небу, соборы, воплотившие идеалы эпохи. Переплетение реальности и фантазии в искусстве готики. Значение эмоций человека. Искусство дарит человеку ощущение просветленной радости, покоя или умиления и заставляет страдать, испытывать чувство страха и безысходности. </w:t>
            </w:r>
            <w:proofErr w:type="gramStart"/>
            <w:r w:rsidRPr="00027F15">
              <w:rPr>
                <w:shd w:val="clear" w:color="auto" w:fill="FFFFFF"/>
              </w:rPr>
              <w:t>Украшение соборов скульптурами фигур святых или жуткими чудовищами, словно только что вышедшие из страшной сказки.</w:t>
            </w:r>
            <w:proofErr w:type="gramEnd"/>
            <w:r w:rsidRPr="00027F15">
              <w:rPr>
                <w:shd w:val="clear" w:color="auto" w:fill="FFFFFF"/>
              </w:rPr>
              <w:t xml:space="preserve"> Культура Средневековой Европы получила название – готика.</w:t>
            </w:r>
          </w:p>
        </w:tc>
        <w:tc>
          <w:tcPr>
            <w:tcW w:w="3827" w:type="dxa"/>
          </w:tcPr>
          <w:p w:rsidR="00027F15" w:rsidRPr="00027F15" w:rsidRDefault="00027F15" w:rsidP="006451B1">
            <w:pPr>
              <w:pStyle w:val="a6"/>
              <w:shd w:val="clear" w:color="auto" w:fill="FFFFFF"/>
              <w:spacing w:before="0" w:beforeAutospacing="0" w:after="0" w:afterAutospacing="0"/>
            </w:pPr>
            <w:r w:rsidRPr="00027F15">
              <w:rPr>
                <w:b/>
              </w:rPr>
              <w:t>Иметь</w:t>
            </w:r>
            <w:r w:rsidRPr="00027F15">
              <w:t xml:space="preserve"> </w:t>
            </w:r>
            <w:r w:rsidRPr="00027F15">
              <w:rPr>
                <w:b/>
              </w:rPr>
              <w:t>представление</w:t>
            </w:r>
            <w:r w:rsidRPr="00027F15">
              <w:t xml:space="preserve"> об образе Средневековой Европы, ее верований и архитектуре, посвященной религии. </w:t>
            </w:r>
          </w:p>
          <w:p w:rsidR="00027F15" w:rsidRPr="00027F15" w:rsidRDefault="00027F15" w:rsidP="006451B1">
            <w:pPr>
              <w:pStyle w:val="a6"/>
              <w:shd w:val="clear" w:color="auto" w:fill="FFFFFF"/>
              <w:spacing w:before="0" w:beforeAutospacing="0" w:after="0" w:afterAutospacing="0"/>
            </w:pPr>
            <w:r w:rsidRPr="00027F15">
              <w:rPr>
                <w:b/>
              </w:rPr>
              <w:t>Размышлять</w:t>
            </w:r>
            <w:r w:rsidRPr="00027F15">
              <w:t xml:space="preserve"> о переплетении реальности и фантазии в искусстве готики, о роли искусства в Средние века. </w:t>
            </w:r>
          </w:p>
          <w:p w:rsidR="00027F15" w:rsidRPr="00027F15" w:rsidRDefault="00027F15" w:rsidP="006451B1">
            <w:pPr>
              <w:pStyle w:val="a6"/>
              <w:shd w:val="clear" w:color="auto" w:fill="FFFFFF"/>
              <w:spacing w:before="0" w:beforeAutospacing="0" w:after="0" w:afterAutospacing="0"/>
              <w:rPr>
                <w:rStyle w:val="aa"/>
                <w:b w:val="0"/>
                <w:bCs w:val="0"/>
              </w:rPr>
            </w:pPr>
            <w:r w:rsidRPr="00027F15">
              <w:rPr>
                <w:b/>
              </w:rPr>
              <w:t>Различать</w:t>
            </w:r>
            <w:r w:rsidRPr="00027F15">
              <w:t xml:space="preserve"> готические соборы среди других построек.</w:t>
            </w:r>
          </w:p>
        </w:tc>
      </w:tr>
      <w:tr w:rsidR="00027F15" w:rsidRPr="00027F15" w:rsidTr="00903B25">
        <w:tc>
          <w:tcPr>
            <w:tcW w:w="1384" w:type="dxa"/>
            <w:gridSpan w:val="2"/>
          </w:tcPr>
          <w:p w:rsidR="00027F15" w:rsidRPr="00027F15" w:rsidRDefault="00027F15" w:rsidP="00903B25">
            <w:pPr>
              <w:pStyle w:val="a3"/>
              <w:numPr>
                <w:ilvl w:val="0"/>
                <w:numId w:val="38"/>
              </w:numPr>
              <w:ind w:left="284" w:hanging="284"/>
              <w:rPr>
                <w:u w:val="single"/>
              </w:rPr>
            </w:pPr>
            <w:r w:rsidRPr="00027F15">
              <w:rPr>
                <w:b/>
                <w:bCs/>
                <w:shd w:val="clear" w:color="auto" w:fill="FFFFFF"/>
              </w:rPr>
              <w:t xml:space="preserve">Сказочные </w:t>
            </w:r>
          </w:p>
          <w:p w:rsidR="00027F15" w:rsidRPr="00027F15" w:rsidRDefault="00027F15" w:rsidP="006451B1">
            <w:pPr>
              <w:ind w:left="66"/>
              <w:rPr>
                <w:u w:val="single"/>
              </w:rPr>
            </w:pPr>
            <w:r w:rsidRPr="00027F15">
              <w:rPr>
                <w:b/>
                <w:bCs/>
                <w:shd w:val="clear" w:color="auto" w:fill="FFFFFF"/>
              </w:rPr>
              <w:t>образы Востока</w:t>
            </w:r>
          </w:p>
        </w:tc>
        <w:tc>
          <w:tcPr>
            <w:tcW w:w="992" w:type="dxa"/>
            <w:gridSpan w:val="2"/>
          </w:tcPr>
          <w:p w:rsidR="00027F15" w:rsidRPr="00027F15" w:rsidRDefault="00027F15" w:rsidP="00027F15">
            <w:pPr>
              <w:jc w:val="center"/>
              <w:rPr>
                <w:b/>
              </w:rPr>
            </w:pPr>
            <w:r w:rsidRPr="00027F15">
              <w:rPr>
                <w:b/>
              </w:rPr>
              <w:t>12 ч</w:t>
            </w:r>
          </w:p>
        </w:tc>
        <w:tc>
          <w:tcPr>
            <w:tcW w:w="4253" w:type="dxa"/>
            <w:gridSpan w:val="2"/>
          </w:tcPr>
          <w:p w:rsidR="00027F15" w:rsidRPr="00027F15" w:rsidRDefault="00027F15" w:rsidP="00027F15">
            <w:pPr>
              <w:autoSpaceDE w:val="0"/>
              <w:autoSpaceDN w:val="0"/>
              <w:adjustRightInd w:val="0"/>
              <w:jc w:val="both"/>
            </w:pPr>
            <w:r w:rsidRPr="00027F15">
              <w:rPr>
                <w:shd w:val="clear" w:color="auto" w:fill="FFFFFF"/>
              </w:rPr>
              <w:t xml:space="preserve">Путешествие в волшебный мир сказок народов Востока. Символы сказок Востока. Символические образы героев сказок – важные и коварные султаны, бедные и смекалистые рыбаки, хитрые торговцы и мудрые женщины, звери и птицы. Особые черты искусства каждой стороны Востока (Турция, Иран, Индия, Корея, Китай, Япония). Отражение в искусстве сложившегося веками уклада жизни, понимание красоты человека и его гармонии с окружающим миром. Вековая мудрость Востока, скрытая в </w:t>
            </w:r>
            <w:r w:rsidRPr="00027F15">
              <w:rPr>
                <w:shd w:val="clear" w:color="auto" w:fill="FFFFFF"/>
              </w:rPr>
              <w:lastRenderedPageBreak/>
              <w:t>искусстве. Значение жаркого, засушливого климата для характера искусства стран Востока.</w:t>
            </w:r>
          </w:p>
        </w:tc>
        <w:tc>
          <w:tcPr>
            <w:tcW w:w="3827" w:type="dxa"/>
          </w:tcPr>
          <w:p w:rsidR="00027F15" w:rsidRPr="00027F15" w:rsidRDefault="00027F15" w:rsidP="006451B1">
            <w:pPr>
              <w:shd w:val="clear" w:color="auto" w:fill="FFFFFF"/>
              <w:ind w:left="34"/>
              <w:jc w:val="both"/>
            </w:pPr>
            <w:r w:rsidRPr="00027F15">
              <w:rPr>
                <w:rStyle w:val="c9"/>
                <w:b/>
              </w:rPr>
              <w:lastRenderedPageBreak/>
              <w:t>Понимать</w:t>
            </w:r>
            <w:r w:rsidRPr="00027F15">
              <w:rPr>
                <w:rStyle w:val="c9"/>
              </w:rPr>
              <w:t>, что искусство любого народа рассказывает об укладе жизни и устремлении людей.</w:t>
            </w:r>
          </w:p>
          <w:p w:rsidR="00027F15" w:rsidRPr="00027F15" w:rsidRDefault="00027F15" w:rsidP="006451B1">
            <w:pPr>
              <w:shd w:val="clear" w:color="auto" w:fill="FFFFFF"/>
              <w:ind w:left="34"/>
              <w:jc w:val="both"/>
            </w:pPr>
            <w:r w:rsidRPr="00027F15">
              <w:rPr>
                <w:rStyle w:val="c9"/>
                <w:b/>
              </w:rPr>
              <w:t>Выполнять</w:t>
            </w:r>
            <w:r w:rsidRPr="00027F15">
              <w:rPr>
                <w:rStyle w:val="c9"/>
              </w:rPr>
              <w:t xml:space="preserve"> эскиз и макет декорации к какой-нибудь сказке.</w:t>
            </w:r>
          </w:p>
          <w:p w:rsidR="00027F15" w:rsidRPr="00027F15" w:rsidRDefault="00027F15" w:rsidP="006451B1">
            <w:pPr>
              <w:shd w:val="clear" w:color="auto" w:fill="FFFFFF"/>
              <w:ind w:left="34"/>
              <w:jc w:val="both"/>
            </w:pPr>
            <w:r w:rsidRPr="00027F15">
              <w:rPr>
                <w:rStyle w:val="c9"/>
                <w:b/>
              </w:rPr>
              <w:t>Уметь</w:t>
            </w:r>
            <w:r w:rsidRPr="00027F15">
              <w:rPr>
                <w:rStyle w:val="c9"/>
              </w:rPr>
              <w:t xml:space="preserve"> </w:t>
            </w:r>
            <w:r w:rsidRPr="00027F15">
              <w:rPr>
                <w:rStyle w:val="c9"/>
                <w:b/>
              </w:rPr>
              <w:t>наблюдать</w:t>
            </w:r>
            <w:r w:rsidRPr="00027F15">
              <w:rPr>
                <w:rStyle w:val="c9"/>
              </w:rPr>
              <w:t xml:space="preserve">, </w:t>
            </w:r>
            <w:r w:rsidRPr="00027F15">
              <w:rPr>
                <w:rStyle w:val="c9"/>
                <w:b/>
              </w:rPr>
              <w:t>сравнивать</w:t>
            </w:r>
            <w:r w:rsidRPr="00027F15">
              <w:rPr>
                <w:rStyle w:val="c9"/>
              </w:rPr>
              <w:t xml:space="preserve">, </w:t>
            </w:r>
            <w:r w:rsidRPr="00027F15">
              <w:rPr>
                <w:rStyle w:val="c9"/>
                <w:b/>
              </w:rPr>
              <w:t>сопоставлять</w:t>
            </w:r>
            <w:r w:rsidRPr="00027F15">
              <w:rPr>
                <w:rStyle w:val="c9"/>
              </w:rPr>
              <w:t xml:space="preserve">, </w:t>
            </w:r>
            <w:r w:rsidRPr="00027F15">
              <w:rPr>
                <w:rStyle w:val="c9"/>
                <w:b/>
              </w:rPr>
              <w:t>давать</w:t>
            </w:r>
            <w:r w:rsidRPr="00027F15">
              <w:rPr>
                <w:rStyle w:val="c9"/>
              </w:rPr>
              <w:t xml:space="preserve"> </w:t>
            </w:r>
            <w:r w:rsidRPr="00027F15">
              <w:rPr>
                <w:rStyle w:val="c9"/>
                <w:b/>
              </w:rPr>
              <w:t>характеристику</w:t>
            </w:r>
            <w:r w:rsidRPr="00027F15">
              <w:rPr>
                <w:rStyle w:val="c9"/>
              </w:rPr>
              <w:t xml:space="preserve"> образам героя, созданным в иллюстрациях разных художников.</w:t>
            </w:r>
          </w:p>
          <w:p w:rsidR="00027F15" w:rsidRPr="00027F15" w:rsidRDefault="00027F15" w:rsidP="006451B1">
            <w:pPr>
              <w:shd w:val="clear" w:color="auto" w:fill="FFFFFF"/>
              <w:ind w:left="34"/>
              <w:jc w:val="both"/>
            </w:pPr>
            <w:r w:rsidRPr="00027F15">
              <w:rPr>
                <w:rStyle w:val="c9"/>
                <w:b/>
              </w:rPr>
              <w:t>Изображать</w:t>
            </w:r>
            <w:r w:rsidRPr="00027F15">
              <w:rPr>
                <w:rStyle w:val="c9"/>
              </w:rPr>
              <w:t xml:space="preserve"> фактуру предмета.</w:t>
            </w:r>
          </w:p>
          <w:p w:rsidR="00027F15" w:rsidRPr="00027F15" w:rsidRDefault="00027F15" w:rsidP="006451B1">
            <w:pPr>
              <w:pStyle w:val="a6"/>
              <w:shd w:val="clear" w:color="auto" w:fill="FFFFFF"/>
              <w:spacing w:before="0" w:beforeAutospacing="0" w:after="0" w:afterAutospacing="0"/>
              <w:rPr>
                <w:rStyle w:val="aa"/>
                <w:b w:val="0"/>
                <w:bCs w:val="0"/>
              </w:rPr>
            </w:pPr>
          </w:p>
        </w:tc>
      </w:tr>
      <w:tr w:rsidR="00027F15" w:rsidRPr="00027F15" w:rsidTr="00903B25">
        <w:tc>
          <w:tcPr>
            <w:tcW w:w="1384" w:type="dxa"/>
            <w:gridSpan w:val="2"/>
          </w:tcPr>
          <w:p w:rsidR="00903B25" w:rsidRPr="00903B25" w:rsidRDefault="00027F15" w:rsidP="00027F15">
            <w:pPr>
              <w:pStyle w:val="a3"/>
              <w:numPr>
                <w:ilvl w:val="0"/>
                <w:numId w:val="38"/>
              </w:numPr>
              <w:rPr>
                <w:rStyle w:val="110pt"/>
                <w:rFonts w:ascii="Times New Roman" w:eastAsia="Times New Roman" w:hAnsi="Times New Roman" w:cs="Times New Roman"/>
                <w:iCs w:val="0"/>
                <w:color w:val="auto"/>
                <w:spacing w:val="0"/>
                <w:sz w:val="24"/>
                <w:szCs w:val="24"/>
                <w:shd w:val="clear" w:color="auto" w:fill="FFFFFF"/>
                <w:lang w:bidi="ar-SA"/>
              </w:rPr>
            </w:pPr>
            <w:r w:rsidRPr="00027F15">
              <w:rPr>
                <w:rStyle w:val="110pt"/>
                <w:rFonts w:ascii="Times New Roman" w:hAnsi="Times New Roman" w:cs="Times New Roman"/>
                <w:i w:val="0"/>
                <w:sz w:val="22"/>
              </w:rPr>
              <w:lastRenderedPageBreak/>
              <w:t xml:space="preserve">Музеи </w:t>
            </w:r>
          </w:p>
          <w:p w:rsidR="00027F15" w:rsidRPr="00903B25" w:rsidRDefault="00027F15" w:rsidP="00903B25">
            <w:pPr>
              <w:rPr>
                <w:b/>
                <w:bCs/>
                <w:i/>
                <w:shd w:val="clear" w:color="auto" w:fill="FFFFFF"/>
              </w:rPr>
            </w:pPr>
            <w:r w:rsidRPr="00903B25">
              <w:rPr>
                <w:rStyle w:val="110pt"/>
                <w:rFonts w:ascii="Times New Roman" w:hAnsi="Times New Roman" w:cs="Times New Roman"/>
                <w:i w:val="0"/>
                <w:sz w:val="22"/>
              </w:rPr>
              <w:t>и выставки</w:t>
            </w:r>
          </w:p>
        </w:tc>
        <w:tc>
          <w:tcPr>
            <w:tcW w:w="992" w:type="dxa"/>
            <w:gridSpan w:val="2"/>
          </w:tcPr>
          <w:p w:rsidR="00027F15" w:rsidRPr="00027F15" w:rsidRDefault="00027F15" w:rsidP="00027F15">
            <w:pPr>
              <w:jc w:val="center"/>
              <w:rPr>
                <w:b/>
              </w:rPr>
            </w:pPr>
            <w:r w:rsidRPr="00027F15">
              <w:rPr>
                <w:b/>
              </w:rPr>
              <w:t>1 ч</w:t>
            </w:r>
          </w:p>
        </w:tc>
        <w:tc>
          <w:tcPr>
            <w:tcW w:w="4253" w:type="dxa"/>
            <w:gridSpan w:val="2"/>
          </w:tcPr>
          <w:p w:rsidR="00027F15" w:rsidRPr="00027F15" w:rsidRDefault="00027F15" w:rsidP="00027F15">
            <w:pPr>
              <w:jc w:val="both"/>
            </w:pPr>
            <w:r w:rsidRPr="00027F15">
              <w:rPr>
                <w:rStyle w:val="21"/>
                <w:rFonts w:ascii="Times New Roman" w:hAnsi="Times New Roman" w:cs="Times New Roman"/>
                <w:sz w:val="22"/>
              </w:rPr>
              <w:t>Образы искусства разных стран и народов можно увидеть в различных музеях мира. Главные музеи России в Москве и Санкт-Петербурге.</w:t>
            </w:r>
          </w:p>
          <w:p w:rsidR="00027F15" w:rsidRPr="00027F15" w:rsidRDefault="00027F15" w:rsidP="00027F15">
            <w:pPr>
              <w:jc w:val="both"/>
            </w:pPr>
            <w:r w:rsidRPr="00027F15">
              <w:rPr>
                <w:rStyle w:val="21"/>
                <w:rFonts w:ascii="Times New Roman" w:hAnsi="Times New Roman" w:cs="Times New Roman"/>
                <w:sz w:val="22"/>
              </w:rPr>
              <w:t>Музеи искусства в родном городе, районе, области. Произведения известных художников и скульпторов в музеях родного города. Художественные выставки.</w:t>
            </w:r>
          </w:p>
        </w:tc>
        <w:tc>
          <w:tcPr>
            <w:tcW w:w="3827" w:type="dxa"/>
          </w:tcPr>
          <w:p w:rsidR="00027F15" w:rsidRPr="00027F15" w:rsidRDefault="00027F15" w:rsidP="006451B1">
            <w:pPr>
              <w:shd w:val="clear" w:color="auto" w:fill="FFFFFF"/>
              <w:ind w:left="34"/>
              <w:jc w:val="both"/>
              <w:rPr>
                <w:rStyle w:val="c9"/>
                <w:b/>
              </w:rPr>
            </w:pPr>
          </w:p>
        </w:tc>
      </w:tr>
    </w:tbl>
    <w:p w:rsidR="003257D6" w:rsidRDefault="003257D6" w:rsidP="002167B5">
      <w:pPr>
        <w:jc w:val="center"/>
        <w:rPr>
          <w:b/>
          <w:smallCaps/>
        </w:rPr>
      </w:pPr>
      <w:bookmarkStart w:id="0" w:name="_GoBack"/>
      <w:bookmarkEnd w:id="0"/>
    </w:p>
    <w:sectPr w:rsidR="003257D6" w:rsidSect="00903B25">
      <w:pgSz w:w="11906" w:h="16838"/>
      <w:pgMar w:top="851"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Pragmatica-Reg">
    <w:altName w:val="MS Gothic"/>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charset w:val="80"/>
    <w:family w:val="auto"/>
    <w:pitch w:val="variable"/>
    <w:sig w:usb0="00000000" w:usb1="00000000" w:usb2="00000000" w:usb3="00000000" w:csb0="00000000" w:csb1="00000000"/>
  </w:font>
  <w:font w:name="SchoolBookC">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D35F25"/>
    <w:multiLevelType w:val="hybridMultilevel"/>
    <w:tmpl w:val="C172E252"/>
    <w:lvl w:ilvl="0" w:tplc="0BDA081C">
      <w:start w:val="1"/>
      <w:numFmt w:val="bullet"/>
      <w:lvlText w:val=""/>
      <w:lvlJc w:val="left"/>
      <w:pPr>
        <w:ind w:left="720" w:hanging="360"/>
      </w:pPr>
      <w:rPr>
        <w:rFonts w:ascii="Segoe UI" w:hAnsi="Segoe UI" w:hint="default"/>
        <w:sz w:val="28"/>
      </w:rPr>
    </w:lvl>
    <w:lvl w:ilvl="1" w:tplc="0BDA081C">
      <w:start w:val="1"/>
      <w:numFmt w:val="bullet"/>
      <w:lvlText w:val=""/>
      <w:lvlJc w:val="left"/>
      <w:pPr>
        <w:ind w:left="1440" w:hanging="360"/>
      </w:pPr>
      <w:rPr>
        <w:rFonts w:ascii="Segoe UI" w:hAnsi="Segoe UI"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15260"/>
    <w:multiLevelType w:val="hybridMultilevel"/>
    <w:tmpl w:val="DF0A37B6"/>
    <w:lvl w:ilvl="0" w:tplc="E3BEAB6E">
      <w:start w:val="1"/>
      <w:numFmt w:val="bullet"/>
      <w:lvlText w:val=""/>
      <w:lvlJc w:val="left"/>
      <w:pPr>
        <w:ind w:left="753" w:hanging="360"/>
      </w:pPr>
      <w:rPr>
        <w:rFonts w:ascii="Symbol" w:hAnsi="Symbol" w:hint="default"/>
        <w:sz w:val="28"/>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059E3B15"/>
    <w:multiLevelType w:val="hybridMultilevel"/>
    <w:tmpl w:val="BA68B3CC"/>
    <w:lvl w:ilvl="0" w:tplc="0BDA081C">
      <w:start w:val="1"/>
      <w:numFmt w:val="bullet"/>
      <w:lvlText w:val=""/>
      <w:lvlJc w:val="left"/>
      <w:pPr>
        <w:ind w:left="720" w:hanging="360"/>
      </w:pPr>
      <w:rPr>
        <w:rFonts w:ascii="Segoe UI" w:hAnsi="Segoe UI" w:hint="default"/>
        <w:sz w:val="28"/>
      </w:rPr>
    </w:lvl>
    <w:lvl w:ilvl="1" w:tplc="E3BEAB6E">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EF3225"/>
    <w:multiLevelType w:val="hybridMultilevel"/>
    <w:tmpl w:val="E5D24574"/>
    <w:lvl w:ilvl="0" w:tplc="0BDA081C">
      <w:start w:val="1"/>
      <w:numFmt w:val="bullet"/>
      <w:lvlText w:val=""/>
      <w:lvlJc w:val="left"/>
      <w:pPr>
        <w:ind w:left="720" w:hanging="360"/>
      </w:pPr>
      <w:rPr>
        <w:rFonts w:ascii="Segoe UI" w:hAnsi="Segoe UI" w:hint="default"/>
        <w:sz w:val="28"/>
      </w:rPr>
    </w:lvl>
    <w:lvl w:ilvl="1" w:tplc="E3BEAB6E">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B53E9"/>
    <w:multiLevelType w:val="hybridMultilevel"/>
    <w:tmpl w:val="618C8CAC"/>
    <w:lvl w:ilvl="0" w:tplc="421E0D12">
      <w:start w:val="1"/>
      <w:numFmt w:val="decimal"/>
      <w:lvlText w:val="%1."/>
      <w:lvlJc w:val="left"/>
      <w:pPr>
        <w:ind w:left="720" w:hanging="360"/>
      </w:pPr>
      <w:rPr>
        <w:rFonts w:ascii="Times New Roman" w:hAnsi="Times New Roman" w:cs="Times New Roman"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D5B36"/>
    <w:multiLevelType w:val="hybridMultilevel"/>
    <w:tmpl w:val="FE7EDE9C"/>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D33165"/>
    <w:multiLevelType w:val="hybridMultilevel"/>
    <w:tmpl w:val="73E2174E"/>
    <w:lvl w:ilvl="0" w:tplc="E3BEAB6E">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0A420B8"/>
    <w:multiLevelType w:val="hybridMultilevel"/>
    <w:tmpl w:val="CA468A3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B7307C"/>
    <w:multiLevelType w:val="hybridMultilevel"/>
    <w:tmpl w:val="6498B12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69517A"/>
    <w:multiLevelType w:val="hybridMultilevel"/>
    <w:tmpl w:val="03B0BF9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B5DDA"/>
    <w:multiLevelType w:val="hybridMultilevel"/>
    <w:tmpl w:val="A83EFA8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C1646"/>
    <w:multiLevelType w:val="hybridMultilevel"/>
    <w:tmpl w:val="A2B448AA"/>
    <w:lvl w:ilvl="0" w:tplc="10AE2E84">
      <w:start w:val="1"/>
      <w:numFmt w:val="upperRoman"/>
      <w:lvlText w:val="%1."/>
      <w:lvlJc w:val="right"/>
      <w:pPr>
        <w:ind w:left="720" w:hanging="360"/>
      </w:pPr>
      <w:rPr>
        <w:rFonts w:hint="default"/>
        <w:b/>
        <w:sz w:val="28"/>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F629C"/>
    <w:multiLevelType w:val="hybridMultilevel"/>
    <w:tmpl w:val="516AB70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6F58AD"/>
    <w:multiLevelType w:val="hybridMultilevel"/>
    <w:tmpl w:val="610A3F38"/>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BC23DB"/>
    <w:multiLevelType w:val="multilevel"/>
    <w:tmpl w:val="B9904646"/>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A04FB5"/>
    <w:multiLevelType w:val="hybridMultilevel"/>
    <w:tmpl w:val="41ACDC3C"/>
    <w:lvl w:ilvl="0" w:tplc="E3BEAB6E">
      <w:start w:val="1"/>
      <w:numFmt w:val="bullet"/>
      <w:lvlText w:val=""/>
      <w:lvlJc w:val="left"/>
      <w:pPr>
        <w:ind w:left="819" w:hanging="360"/>
      </w:pPr>
      <w:rPr>
        <w:rFonts w:ascii="Symbol" w:hAnsi="Symbol" w:hint="default"/>
        <w:sz w:val="28"/>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8">
    <w:nsid w:val="2C644119"/>
    <w:multiLevelType w:val="hybridMultilevel"/>
    <w:tmpl w:val="470AA29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BD0EB1"/>
    <w:multiLevelType w:val="multilevel"/>
    <w:tmpl w:val="60EA56F2"/>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25CE5"/>
    <w:multiLevelType w:val="multilevel"/>
    <w:tmpl w:val="1018D172"/>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33561C28"/>
    <w:multiLevelType w:val="hybridMultilevel"/>
    <w:tmpl w:val="F60275E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211C70"/>
    <w:multiLevelType w:val="hybridMultilevel"/>
    <w:tmpl w:val="B3ECEE48"/>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152C90"/>
    <w:multiLevelType w:val="hybridMultilevel"/>
    <w:tmpl w:val="76E011E0"/>
    <w:lvl w:ilvl="0" w:tplc="0BDA081C">
      <w:start w:val="1"/>
      <w:numFmt w:val="bullet"/>
      <w:lvlText w:val=""/>
      <w:lvlJc w:val="left"/>
      <w:pPr>
        <w:ind w:left="720" w:hanging="360"/>
      </w:pPr>
      <w:rPr>
        <w:rFonts w:ascii="Segoe UI" w:hAnsi="Segoe UI" w:hint="default"/>
        <w:sz w:val="28"/>
      </w:rPr>
    </w:lvl>
    <w:lvl w:ilvl="1" w:tplc="0BDA081C">
      <w:start w:val="1"/>
      <w:numFmt w:val="bullet"/>
      <w:lvlText w:val=""/>
      <w:lvlJc w:val="left"/>
      <w:pPr>
        <w:ind w:left="1440" w:hanging="360"/>
      </w:pPr>
      <w:rPr>
        <w:rFonts w:ascii="Segoe UI" w:hAnsi="Segoe UI"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C167E9"/>
    <w:multiLevelType w:val="hybridMultilevel"/>
    <w:tmpl w:val="54222A2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37FD5"/>
    <w:multiLevelType w:val="hybridMultilevel"/>
    <w:tmpl w:val="E19CDDF8"/>
    <w:lvl w:ilvl="0" w:tplc="0BDA081C">
      <w:start w:val="1"/>
      <w:numFmt w:val="bullet"/>
      <w:lvlText w:val=""/>
      <w:lvlJc w:val="left"/>
      <w:pPr>
        <w:ind w:left="720" w:hanging="360"/>
      </w:pPr>
      <w:rPr>
        <w:rFonts w:ascii="Segoe UI" w:hAnsi="Segoe UI" w:hint="default"/>
        <w:sz w:val="28"/>
      </w:rPr>
    </w:lvl>
    <w:lvl w:ilvl="1" w:tplc="E3BEAB6E">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256931"/>
    <w:multiLevelType w:val="hybridMultilevel"/>
    <w:tmpl w:val="8F121A46"/>
    <w:lvl w:ilvl="0" w:tplc="0BDA081C">
      <w:start w:val="1"/>
      <w:numFmt w:val="bullet"/>
      <w:lvlText w:val=""/>
      <w:lvlJc w:val="left"/>
      <w:pPr>
        <w:ind w:left="720" w:hanging="360"/>
      </w:pPr>
      <w:rPr>
        <w:rFonts w:ascii="Segoe UI" w:hAnsi="Segoe UI" w:hint="default"/>
        <w:sz w:val="28"/>
      </w:rPr>
    </w:lvl>
    <w:lvl w:ilvl="1" w:tplc="0BDA081C">
      <w:start w:val="1"/>
      <w:numFmt w:val="bullet"/>
      <w:lvlText w:val=""/>
      <w:lvlJc w:val="left"/>
      <w:pPr>
        <w:ind w:left="1440" w:hanging="360"/>
      </w:pPr>
      <w:rPr>
        <w:rFonts w:ascii="Segoe UI" w:hAnsi="Segoe UI"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B42F98"/>
    <w:multiLevelType w:val="hybridMultilevel"/>
    <w:tmpl w:val="CC0A13B0"/>
    <w:lvl w:ilvl="0" w:tplc="E3BEAB6E">
      <w:start w:val="1"/>
      <w:numFmt w:val="bullet"/>
      <w:lvlText w:val=""/>
      <w:lvlJc w:val="left"/>
      <w:pPr>
        <w:ind w:left="720" w:hanging="360"/>
      </w:pPr>
      <w:rPr>
        <w:rFonts w:ascii="Symbol" w:hAnsi="Symbol"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A16CE"/>
    <w:multiLevelType w:val="hybridMultilevel"/>
    <w:tmpl w:val="3FCE1A88"/>
    <w:lvl w:ilvl="0" w:tplc="0BDA081C">
      <w:start w:val="1"/>
      <w:numFmt w:val="bullet"/>
      <w:lvlText w:val=""/>
      <w:lvlJc w:val="left"/>
      <w:pPr>
        <w:ind w:left="720" w:hanging="360"/>
      </w:pPr>
      <w:rPr>
        <w:rFonts w:ascii="Segoe UI" w:hAnsi="Segoe UI" w:hint="default"/>
        <w:sz w:val="28"/>
      </w:rPr>
    </w:lvl>
    <w:lvl w:ilvl="1" w:tplc="0BDA081C">
      <w:start w:val="1"/>
      <w:numFmt w:val="bullet"/>
      <w:lvlText w:val=""/>
      <w:lvlJc w:val="left"/>
      <w:pPr>
        <w:ind w:left="1440" w:hanging="360"/>
      </w:pPr>
      <w:rPr>
        <w:rFonts w:ascii="Segoe UI" w:hAnsi="Segoe UI"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5D1488"/>
    <w:multiLevelType w:val="hybridMultilevel"/>
    <w:tmpl w:val="97F069F0"/>
    <w:lvl w:ilvl="0" w:tplc="0BDA081C">
      <w:start w:val="1"/>
      <w:numFmt w:val="bullet"/>
      <w:lvlText w:val=""/>
      <w:lvlJc w:val="left"/>
      <w:pPr>
        <w:ind w:left="753" w:hanging="360"/>
      </w:pPr>
      <w:rPr>
        <w:rFonts w:ascii="Segoe UI" w:hAnsi="Segoe UI" w:hint="default"/>
        <w:b/>
        <w:sz w:val="28"/>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nsid w:val="53A529EF"/>
    <w:multiLevelType w:val="hybridMultilevel"/>
    <w:tmpl w:val="D7FEB630"/>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8A6A17"/>
    <w:multiLevelType w:val="hybridMultilevel"/>
    <w:tmpl w:val="8508EC40"/>
    <w:lvl w:ilvl="0" w:tplc="E3BEAB6E">
      <w:start w:val="1"/>
      <w:numFmt w:val="bullet"/>
      <w:lvlText w:val=""/>
      <w:lvlJc w:val="left"/>
      <w:pPr>
        <w:ind w:left="819" w:hanging="360"/>
      </w:pPr>
      <w:rPr>
        <w:rFonts w:ascii="Symbol" w:hAnsi="Symbol" w:hint="default"/>
        <w:sz w:val="28"/>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2">
    <w:nsid w:val="55DB0016"/>
    <w:multiLevelType w:val="multilevel"/>
    <w:tmpl w:val="B9904646"/>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445EFA"/>
    <w:multiLevelType w:val="hybridMultilevel"/>
    <w:tmpl w:val="CE3A122C"/>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0C05A6"/>
    <w:multiLevelType w:val="hybridMultilevel"/>
    <w:tmpl w:val="CB72663E"/>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3554B"/>
    <w:multiLevelType w:val="hybridMultilevel"/>
    <w:tmpl w:val="4080CC1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5F577F"/>
    <w:multiLevelType w:val="hybridMultilevel"/>
    <w:tmpl w:val="195896F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EF4CEF"/>
    <w:multiLevelType w:val="hybridMultilevel"/>
    <w:tmpl w:val="79483DA2"/>
    <w:lvl w:ilvl="0" w:tplc="0BDA081C">
      <w:start w:val="1"/>
      <w:numFmt w:val="bullet"/>
      <w:lvlText w:val=""/>
      <w:lvlJc w:val="left"/>
      <w:pPr>
        <w:ind w:left="720" w:hanging="360"/>
      </w:pPr>
      <w:rPr>
        <w:rFonts w:ascii="Segoe UI" w:hAnsi="Segoe UI" w:hint="default"/>
        <w:sz w:val="28"/>
      </w:rPr>
    </w:lvl>
    <w:lvl w:ilvl="1" w:tplc="E3BEAB6E">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D13947"/>
    <w:multiLevelType w:val="hybridMultilevel"/>
    <w:tmpl w:val="48880552"/>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5042F8"/>
    <w:multiLevelType w:val="hybridMultilevel"/>
    <w:tmpl w:val="D91CC18C"/>
    <w:lvl w:ilvl="0" w:tplc="0BDA081C">
      <w:start w:val="1"/>
      <w:numFmt w:val="bullet"/>
      <w:lvlText w:val=""/>
      <w:lvlJc w:val="left"/>
      <w:pPr>
        <w:ind w:left="720" w:hanging="360"/>
      </w:pPr>
      <w:rPr>
        <w:rFonts w:ascii="Segoe UI" w:hAnsi="Segoe UI" w:hint="default"/>
        <w:sz w:val="28"/>
      </w:rPr>
    </w:lvl>
    <w:lvl w:ilvl="1" w:tplc="0BDA081C">
      <w:start w:val="1"/>
      <w:numFmt w:val="bullet"/>
      <w:lvlText w:val=""/>
      <w:lvlJc w:val="left"/>
      <w:pPr>
        <w:ind w:left="1440" w:hanging="360"/>
      </w:pPr>
      <w:rPr>
        <w:rFonts w:ascii="Segoe UI" w:hAnsi="Segoe UI"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D73747"/>
    <w:multiLevelType w:val="hybridMultilevel"/>
    <w:tmpl w:val="24204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C763E"/>
    <w:multiLevelType w:val="hybridMultilevel"/>
    <w:tmpl w:val="1406691A"/>
    <w:lvl w:ilvl="0" w:tplc="0BDA081C">
      <w:start w:val="1"/>
      <w:numFmt w:val="bullet"/>
      <w:lvlText w:val=""/>
      <w:lvlJc w:val="left"/>
      <w:pPr>
        <w:ind w:left="720" w:hanging="360"/>
      </w:pPr>
      <w:rPr>
        <w:rFonts w:ascii="Segoe UI" w:hAnsi="Segoe UI"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B4A76"/>
    <w:multiLevelType w:val="hybridMultilevel"/>
    <w:tmpl w:val="8EC6EA3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C46348"/>
    <w:multiLevelType w:val="hybridMultilevel"/>
    <w:tmpl w:val="B6CC4212"/>
    <w:lvl w:ilvl="0" w:tplc="3B1C19FE">
      <w:start w:val="1"/>
      <w:numFmt w:val="decimal"/>
      <w:lvlText w:val="%1."/>
      <w:lvlJc w:val="left"/>
      <w:pPr>
        <w:ind w:left="426" w:hanging="360"/>
      </w:pPr>
      <w:rPr>
        <w:rFonts w:hint="default"/>
        <w:b/>
        <w:i w:val="0"/>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4">
    <w:nsid w:val="7A055AF0"/>
    <w:multiLevelType w:val="hybridMultilevel"/>
    <w:tmpl w:val="F7B22B82"/>
    <w:lvl w:ilvl="0" w:tplc="0BDA081C">
      <w:start w:val="1"/>
      <w:numFmt w:val="bullet"/>
      <w:lvlText w:val=""/>
      <w:lvlJc w:val="left"/>
      <w:pPr>
        <w:ind w:left="720" w:hanging="360"/>
      </w:pPr>
      <w:rPr>
        <w:rFonts w:ascii="Segoe UI" w:hAnsi="Segoe UI" w:hint="default"/>
        <w:sz w:val="28"/>
      </w:rPr>
    </w:lvl>
    <w:lvl w:ilvl="1" w:tplc="E3BEAB6E">
      <w:start w:val="1"/>
      <w:numFmt w:val="bullet"/>
      <w:lvlText w:val=""/>
      <w:lvlJc w:val="left"/>
      <w:pPr>
        <w:ind w:left="1440" w:hanging="360"/>
      </w:pPr>
      <w:rPr>
        <w:rFonts w:ascii="Symbol" w:hAnsi="Symbol"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36"/>
  </w:num>
  <w:num w:numId="4">
    <w:abstractNumId w:val="27"/>
  </w:num>
  <w:num w:numId="5">
    <w:abstractNumId w:val="24"/>
  </w:num>
  <w:num w:numId="6">
    <w:abstractNumId w:val="22"/>
  </w:num>
  <w:num w:numId="7">
    <w:abstractNumId w:val="26"/>
  </w:num>
  <w:num w:numId="8">
    <w:abstractNumId w:val="29"/>
  </w:num>
  <w:num w:numId="9">
    <w:abstractNumId w:val="28"/>
  </w:num>
  <w:num w:numId="10">
    <w:abstractNumId w:val="23"/>
  </w:num>
  <w:num w:numId="11">
    <w:abstractNumId w:val="2"/>
  </w:num>
  <w:num w:numId="12">
    <w:abstractNumId w:val="33"/>
  </w:num>
  <w:num w:numId="13">
    <w:abstractNumId w:val="7"/>
  </w:num>
  <w:num w:numId="14">
    <w:abstractNumId w:val="38"/>
  </w:num>
  <w:num w:numId="15">
    <w:abstractNumId w:val="34"/>
  </w:num>
  <w:num w:numId="16">
    <w:abstractNumId w:val="15"/>
  </w:num>
  <w:num w:numId="17">
    <w:abstractNumId w:val="41"/>
  </w:num>
  <w:num w:numId="18">
    <w:abstractNumId w:val="39"/>
  </w:num>
  <w:num w:numId="19">
    <w:abstractNumId w:val="14"/>
  </w:num>
  <w:num w:numId="20">
    <w:abstractNumId w:val="8"/>
  </w:num>
  <w:num w:numId="21">
    <w:abstractNumId w:val="30"/>
  </w:num>
  <w:num w:numId="22">
    <w:abstractNumId w:val="20"/>
  </w:num>
  <w:num w:numId="23">
    <w:abstractNumId w:val="21"/>
  </w:num>
  <w:num w:numId="24">
    <w:abstractNumId w:val="42"/>
  </w:num>
  <w:num w:numId="25">
    <w:abstractNumId w:val="10"/>
  </w:num>
  <w:num w:numId="26">
    <w:abstractNumId w:val="4"/>
  </w:num>
  <w:num w:numId="27">
    <w:abstractNumId w:val="11"/>
  </w:num>
  <w:num w:numId="28">
    <w:abstractNumId w:val="12"/>
  </w:num>
  <w:num w:numId="29">
    <w:abstractNumId w:val="18"/>
  </w:num>
  <w:num w:numId="30">
    <w:abstractNumId w:val="37"/>
  </w:num>
  <w:num w:numId="31">
    <w:abstractNumId w:val="44"/>
  </w:num>
  <w:num w:numId="32">
    <w:abstractNumId w:val="5"/>
  </w:num>
  <w:num w:numId="33">
    <w:abstractNumId w:val="25"/>
  </w:num>
  <w:num w:numId="34">
    <w:abstractNumId w:val="3"/>
  </w:num>
  <w:num w:numId="35">
    <w:abstractNumId w:val="17"/>
  </w:num>
  <w:num w:numId="36">
    <w:abstractNumId w:val="31"/>
  </w:num>
  <w:num w:numId="37">
    <w:abstractNumId w:val="9"/>
  </w:num>
  <w:num w:numId="38">
    <w:abstractNumId w:val="43"/>
  </w:num>
  <w:num w:numId="39">
    <w:abstractNumId w:val="16"/>
  </w:num>
  <w:num w:numId="40">
    <w:abstractNumId w:val="32"/>
  </w:num>
  <w:num w:numId="41">
    <w:abstractNumId w:val="19"/>
  </w:num>
  <w:num w:numId="42">
    <w:abstractNumId w:val="6"/>
  </w:num>
  <w:num w:numId="43">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151FE3"/>
    <w:rsid w:val="000029B8"/>
    <w:rsid w:val="00003503"/>
    <w:rsid w:val="000161FB"/>
    <w:rsid w:val="00020E49"/>
    <w:rsid w:val="00027F15"/>
    <w:rsid w:val="000408B9"/>
    <w:rsid w:val="000439B7"/>
    <w:rsid w:val="00060B21"/>
    <w:rsid w:val="00062223"/>
    <w:rsid w:val="00066DAF"/>
    <w:rsid w:val="0007324E"/>
    <w:rsid w:val="0007375C"/>
    <w:rsid w:val="00076858"/>
    <w:rsid w:val="00080472"/>
    <w:rsid w:val="00085944"/>
    <w:rsid w:val="00094CE5"/>
    <w:rsid w:val="000B7AEE"/>
    <w:rsid w:val="000C7879"/>
    <w:rsid w:val="000D2564"/>
    <w:rsid w:val="000E33C0"/>
    <w:rsid w:val="0011553F"/>
    <w:rsid w:val="00146894"/>
    <w:rsid w:val="00151FE3"/>
    <w:rsid w:val="001769C7"/>
    <w:rsid w:val="001A296D"/>
    <w:rsid w:val="001A301B"/>
    <w:rsid w:val="001C0EA3"/>
    <w:rsid w:val="001E3E0E"/>
    <w:rsid w:val="00206743"/>
    <w:rsid w:val="002167B5"/>
    <w:rsid w:val="00247381"/>
    <w:rsid w:val="002937BC"/>
    <w:rsid w:val="002C019D"/>
    <w:rsid w:val="00302E4A"/>
    <w:rsid w:val="00306F43"/>
    <w:rsid w:val="003257D6"/>
    <w:rsid w:val="00327499"/>
    <w:rsid w:val="003410EF"/>
    <w:rsid w:val="00341B23"/>
    <w:rsid w:val="00353A75"/>
    <w:rsid w:val="00363F33"/>
    <w:rsid w:val="0038486D"/>
    <w:rsid w:val="003865CF"/>
    <w:rsid w:val="003A44D4"/>
    <w:rsid w:val="003A4BAA"/>
    <w:rsid w:val="003C2CF6"/>
    <w:rsid w:val="003C3E23"/>
    <w:rsid w:val="003D2B10"/>
    <w:rsid w:val="003D7406"/>
    <w:rsid w:val="003E2E08"/>
    <w:rsid w:val="003F10DC"/>
    <w:rsid w:val="003F4D65"/>
    <w:rsid w:val="00411287"/>
    <w:rsid w:val="00425E05"/>
    <w:rsid w:val="0045264E"/>
    <w:rsid w:val="0049422A"/>
    <w:rsid w:val="005422F8"/>
    <w:rsid w:val="00554796"/>
    <w:rsid w:val="00557466"/>
    <w:rsid w:val="00564694"/>
    <w:rsid w:val="005947A3"/>
    <w:rsid w:val="005C2503"/>
    <w:rsid w:val="006000DE"/>
    <w:rsid w:val="00613058"/>
    <w:rsid w:val="006353B7"/>
    <w:rsid w:val="00647181"/>
    <w:rsid w:val="006646CC"/>
    <w:rsid w:val="006A3DE5"/>
    <w:rsid w:val="006A7BF2"/>
    <w:rsid w:val="006D2791"/>
    <w:rsid w:val="006D53B8"/>
    <w:rsid w:val="006F3CC5"/>
    <w:rsid w:val="00711AD3"/>
    <w:rsid w:val="00730935"/>
    <w:rsid w:val="00734B5E"/>
    <w:rsid w:val="007738BD"/>
    <w:rsid w:val="00776EAB"/>
    <w:rsid w:val="007A08AC"/>
    <w:rsid w:val="007A267C"/>
    <w:rsid w:val="007B0F05"/>
    <w:rsid w:val="007C34ED"/>
    <w:rsid w:val="007E6B61"/>
    <w:rsid w:val="008034A5"/>
    <w:rsid w:val="00823F46"/>
    <w:rsid w:val="00841DDF"/>
    <w:rsid w:val="00881F7E"/>
    <w:rsid w:val="00893CCF"/>
    <w:rsid w:val="00897012"/>
    <w:rsid w:val="008A2532"/>
    <w:rsid w:val="008B510A"/>
    <w:rsid w:val="008E2F3F"/>
    <w:rsid w:val="00903B25"/>
    <w:rsid w:val="00934665"/>
    <w:rsid w:val="00937F42"/>
    <w:rsid w:val="00946B12"/>
    <w:rsid w:val="00957B88"/>
    <w:rsid w:val="009B50A2"/>
    <w:rsid w:val="009C0C8B"/>
    <w:rsid w:val="00A17C53"/>
    <w:rsid w:val="00A3658B"/>
    <w:rsid w:val="00A501CB"/>
    <w:rsid w:val="00A6437F"/>
    <w:rsid w:val="00A70999"/>
    <w:rsid w:val="00A713A6"/>
    <w:rsid w:val="00AD12A8"/>
    <w:rsid w:val="00B012CB"/>
    <w:rsid w:val="00B14ACA"/>
    <w:rsid w:val="00B31557"/>
    <w:rsid w:val="00B602F2"/>
    <w:rsid w:val="00B6477D"/>
    <w:rsid w:val="00B83FB2"/>
    <w:rsid w:val="00B97F40"/>
    <w:rsid w:val="00BB0377"/>
    <w:rsid w:val="00BB4B44"/>
    <w:rsid w:val="00BB6D47"/>
    <w:rsid w:val="00BF505C"/>
    <w:rsid w:val="00C11B9F"/>
    <w:rsid w:val="00C37ED9"/>
    <w:rsid w:val="00C6657F"/>
    <w:rsid w:val="00C8479D"/>
    <w:rsid w:val="00CB2F99"/>
    <w:rsid w:val="00CC6B44"/>
    <w:rsid w:val="00CD4F94"/>
    <w:rsid w:val="00CE249D"/>
    <w:rsid w:val="00CE32F0"/>
    <w:rsid w:val="00CF6925"/>
    <w:rsid w:val="00D04E41"/>
    <w:rsid w:val="00D0599B"/>
    <w:rsid w:val="00D20761"/>
    <w:rsid w:val="00D44A6A"/>
    <w:rsid w:val="00D4572E"/>
    <w:rsid w:val="00DA3DBC"/>
    <w:rsid w:val="00DB7D3E"/>
    <w:rsid w:val="00DE649E"/>
    <w:rsid w:val="00E077C5"/>
    <w:rsid w:val="00E2100C"/>
    <w:rsid w:val="00E3199C"/>
    <w:rsid w:val="00E52926"/>
    <w:rsid w:val="00E65455"/>
    <w:rsid w:val="00E76493"/>
    <w:rsid w:val="00EB2FD0"/>
    <w:rsid w:val="00EF6402"/>
    <w:rsid w:val="00F01FDC"/>
    <w:rsid w:val="00F346C2"/>
    <w:rsid w:val="00F50552"/>
    <w:rsid w:val="00F739C9"/>
    <w:rsid w:val="00FE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uiPriority w:val="99"/>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uiPriority w:val="99"/>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 w:type="paragraph" w:customStyle="1" w:styleId="c25">
    <w:name w:val="c25"/>
    <w:basedOn w:val="a"/>
    <w:rsid w:val="00425E05"/>
    <w:pPr>
      <w:spacing w:before="100" w:beforeAutospacing="1" w:after="100" w:afterAutospacing="1"/>
    </w:pPr>
  </w:style>
  <w:style w:type="character" w:customStyle="1" w:styleId="c14">
    <w:name w:val="c14"/>
    <w:basedOn w:val="a0"/>
    <w:rsid w:val="00425E05"/>
  </w:style>
  <w:style w:type="character" w:customStyle="1" w:styleId="c9">
    <w:name w:val="c9"/>
    <w:basedOn w:val="a0"/>
    <w:rsid w:val="00C8479D"/>
  </w:style>
  <w:style w:type="character" w:customStyle="1" w:styleId="211pt">
    <w:name w:val="Основной текст (2) + 11 pt"/>
    <w:basedOn w:val="a0"/>
    <w:rsid w:val="00C8479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
    <w:basedOn w:val="a0"/>
    <w:rsid w:val="00C8479D"/>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2Tahoma8pt">
    <w:name w:val="Основной текст (2) + Tahoma;8 pt;Полужирный"/>
    <w:basedOn w:val="a0"/>
    <w:rsid w:val="00A3658B"/>
    <w:rPr>
      <w:rFonts w:ascii="Tahoma" w:eastAsia="Tahoma" w:hAnsi="Tahoma" w:cs="Tahoma"/>
      <w:b/>
      <w:bCs/>
      <w:i w:val="0"/>
      <w:iCs w:val="0"/>
      <w:smallCaps w:val="0"/>
      <w:strike w:val="0"/>
      <w:color w:val="000000"/>
      <w:spacing w:val="0"/>
      <w:w w:val="100"/>
      <w:position w:val="0"/>
      <w:sz w:val="16"/>
      <w:szCs w:val="16"/>
      <w:u w:val="none"/>
      <w:lang w:val="ru-RU" w:eastAsia="ru-RU" w:bidi="ru-RU"/>
    </w:rPr>
  </w:style>
  <w:style w:type="paragraph" w:customStyle="1" w:styleId="c35">
    <w:name w:val="c35"/>
    <w:basedOn w:val="a"/>
    <w:rsid w:val="00A6437F"/>
    <w:pPr>
      <w:spacing w:before="100" w:beforeAutospacing="1" w:after="100" w:afterAutospacing="1"/>
    </w:pPr>
  </w:style>
  <w:style w:type="character" w:customStyle="1" w:styleId="110pt">
    <w:name w:val="Основной текст (11) + Интервал 0 pt"/>
    <w:basedOn w:val="a0"/>
    <w:rsid w:val="00027F15"/>
    <w:rPr>
      <w:rFonts w:ascii="Tahoma" w:eastAsia="Tahoma" w:hAnsi="Tahoma" w:cs="Tahoma"/>
      <w:b/>
      <w:bCs/>
      <w:i/>
      <w:iCs/>
      <w:smallCaps w:val="0"/>
      <w:strike w:val="0"/>
      <w:color w:val="000000"/>
      <w:spacing w:val="-1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94F9-5657-4AD5-B36B-62BAE321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1</Pages>
  <Words>8993</Words>
  <Characters>51264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42</cp:revision>
  <cp:lastPrinted>2018-10-31T10:22:00Z</cp:lastPrinted>
  <dcterms:created xsi:type="dcterms:W3CDTF">2015-06-22T10:09:00Z</dcterms:created>
  <dcterms:modified xsi:type="dcterms:W3CDTF">2018-10-31T10:24:00Z</dcterms:modified>
</cp:coreProperties>
</file>